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32" w:rsidRDefault="00113F32"/>
    <w:p w:rsidR="00113F32" w:rsidRDefault="00113F32"/>
    <w:p w:rsidR="00123B11" w:rsidRDefault="0023789C" w:rsidP="004652C6">
      <w:pPr>
        <w:jc w:val="center"/>
      </w:pPr>
      <w:r>
        <w:t>ПОДБОР МУЗЫКАЛЬНОГО МАТЕРИАЛА К УРОКУ РИТМИКИ</w:t>
      </w:r>
    </w:p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23789C">
      <w:r>
        <w:t>Средняя школа №32 с углубленным изучением предметов художественно-эстетического цикла</w:t>
      </w:r>
    </w:p>
    <w:p w:rsidR="0023789C" w:rsidRDefault="0023789C"/>
    <w:p w:rsidR="0023789C" w:rsidRDefault="0023789C"/>
    <w:p w:rsidR="0023789C" w:rsidRDefault="0023789C"/>
    <w:p w:rsidR="0023789C" w:rsidRDefault="0023789C"/>
    <w:p w:rsidR="0023789C" w:rsidRDefault="0023789C"/>
    <w:p w:rsidR="0023789C" w:rsidRDefault="00113F32" w:rsidP="004652C6">
      <w:pPr>
        <w:jc w:val="right"/>
      </w:pPr>
      <w:r>
        <w:t>ШОКИНОЙ АИДЫ ВАЛЕРЬЕВНЫ</w:t>
      </w:r>
    </w:p>
    <w:p w:rsidR="00113F32" w:rsidRDefault="00113F32" w:rsidP="004652C6">
      <w:pPr>
        <w:jc w:val="right"/>
      </w:pPr>
    </w:p>
    <w:p w:rsidR="00113F32" w:rsidRDefault="00113F32"/>
    <w:p w:rsidR="00113F32" w:rsidRDefault="00113F32">
      <w:r>
        <w:t xml:space="preserve">                                                             </w:t>
      </w:r>
    </w:p>
    <w:p w:rsidR="00113F32" w:rsidRDefault="00113F32"/>
    <w:p w:rsidR="00113F32" w:rsidRDefault="00113F32"/>
    <w:p w:rsidR="00113F32" w:rsidRDefault="00113F32"/>
    <w:p w:rsidR="00113F32" w:rsidRDefault="00113F32"/>
    <w:p w:rsidR="00113F32" w:rsidRDefault="00113F32">
      <w:r>
        <w:t xml:space="preserve"> МАРТ 1998 Г</w:t>
      </w:r>
    </w:p>
    <w:p w:rsidR="00113F32" w:rsidRDefault="00113F32"/>
    <w:p w:rsidR="00113F32" w:rsidRDefault="00113F32"/>
    <w:p w:rsidR="00113F32" w:rsidRDefault="00113F32">
      <w:r>
        <w:lastRenderedPageBreak/>
        <w:t xml:space="preserve">                                                                           ПЛАН </w:t>
      </w:r>
    </w:p>
    <w:p w:rsidR="00113F32" w:rsidRDefault="00113F32"/>
    <w:p w:rsidR="00113F32" w:rsidRDefault="00113F32" w:rsidP="00113F32">
      <w:pPr>
        <w:pStyle w:val="a3"/>
        <w:numPr>
          <w:ilvl w:val="0"/>
          <w:numId w:val="1"/>
        </w:numPr>
      </w:pPr>
      <w:r>
        <w:t xml:space="preserve"> ОБЩЕЕ ПОНЯТИЕ О РИТМИКЕ.</w:t>
      </w:r>
    </w:p>
    <w:p w:rsidR="00113F32" w:rsidRDefault="00113F32" w:rsidP="00113F32">
      <w:pPr>
        <w:pStyle w:val="a3"/>
        <w:numPr>
          <w:ilvl w:val="0"/>
          <w:numId w:val="1"/>
        </w:numPr>
      </w:pPr>
      <w:r>
        <w:t>РИТМИКА. ПРИОБЩЕНИЕ К КЛАССИЧЕСКИМ ПРОИЗВЕДЕНИЯМ.</w:t>
      </w:r>
    </w:p>
    <w:p w:rsidR="00113F32" w:rsidRDefault="00113F32" w:rsidP="00113F32">
      <w:pPr>
        <w:pStyle w:val="a3"/>
        <w:numPr>
          <w:ilvl w:val="0"/>
          <w:numId w:val="1"/>
        </w:numPr>
      </w:pPr>
      <w:r>
        <w:t>РЕПЕРТУАР, ИСПОЛЬЗУЕМЫЙ НА УРОКАХ РИТМИКИ.</w:t>
      </w: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113F32" w:rsidP="00113F32">
      <w:pPr>
        <w:pStyle w:val="a3"/>
      </w:pPr>
    </w:p>
    <w:p w:rsidR="00113F32" w:rsidRDefault="003E72C9" w:rsidP="003E72C9">
      <w:pPr>
        <w:pStyle w:val="a3"/>
        <w:ind w:left="1080"/>
      </w:pPr>
      <w:r>
        <w:rPr>
          <w:lang w:val="en-US"/>
        </w:rPr>
        <w:lastRenderedPageBreak/>
        <w:t>I</w:t>
      </w:r>
      <w:r w:rsidRPr="003E72C9">
        <w:t xml:space="preserve">   </w:t>
      </w:r>
      <w:r w:rsidR="00113F32">
        <w:t xml:space="preserve">Ритмика – один из видов музыкальной деятельности, в котором содержание музыки, её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её восприятия и понимания. </w:t>
      </w:r>
      <w:r w:rsidR="00801DE8">
        <w:t>Движения под музыку издавна применялись в воспитании детей. Но впервые рассмотрел ритмику и обосновал ритмику и обосновал её швейцарский педагог и композитор Эмиль Жак-</w:t>
      </w:r>
      <w:proofErr w:type="spellStart"/>
      <w:r w:rsidR="00801DE8">
        <w:t>Далькроз</w:t>
      </w:r>
      <w:proofErr w:type="spellEnd"/>
      <w:r w:rsidR="00801DE8">
        <w:t>. Перед ритмикой он прежде всего ставил задачу развития музыкальных способностей, пластичности и выразительности движений.</w:t>
      </w:r>
    </w:p>
    <w:p w:rsidR="00801DE8" w:rsidRDefault="00801DE8" w:rsidP="00801DE8">
      <w:pPr>
        <w:pStyle w:val="a3"/>
        <w:ind w:left="1080"/>
      </w:pPr>
    </w:p>
    <w:p w:rsidR="00801DE8" w:rsidRDefault="00801DE8" w:rsidP="00801DE8">
      <w:pPr>
        <w:pStyle w:val="a3"/>
        <w:ind w:left="1080"/>
      </w:pPr>
      <w:r>
        <w:t>ЗАДАЧИ РИТМИКИ:</w:t>
      </w:r>
      <w:proofErr w:type="gramStart"/>
      <w:r>
        <w:t>1.Учить</w:t>
      </w:r>
      <w:proofErr w:type="gramEnd"/>
      <w:r>
        <w:t xml:space="preserve"> детей воспринимать развитие музыкальных образов и выражать их в движениях.</w:t>
      </w:r>
    </w:p>
    <w:p w:rsidR="00801DE8" w:rsidRDefault="00801DE8" w:rsidP="00801DE8">
      <w:pPr>
        <w:pStyle w:val="a3"/>
        <w:numPr>
          <w:ilvl w:val="0"/>
          <w:numId w:val="2"/>
        </w:numPr>
      </w:pPr>
      <w:r>
        <w:t>Развивать основы музыкальной культуры.</w:t>
      </w:r>
    </w:p>
    <w:p w:rsidR="00801DE8" w:rsidRDefault="00801DE8" w:rsidP="00801DE8">
      <w:pPr>
        <w:pStyle w:val="a3"/>
        <w:numPr>
          <w:ilvl w:val="0"/>
          <w:numId w:val="2"/>
        </w:numPr>
      </w:pPr>
      <w:r>
        <w:t>Развивать музыкальные способности.</w:t>
      </w:r>
    </w:p>
    <w:p w:rsidR="00801DE8" w:rsidRDefault="00801DE8" w:rsidP="00801DE8">
      <w:pPr>
        <w:pStyle w:val="a3"/>
        <w:numPr>
          <w:ilvl w:val="0"/>
          <w:numId w:val="2"/>
        </w:numPr>
      </w:pPr>
      <w:r>
        <w:t>Учить определять музыкальные жанры.</w:t>
      </w:r>
    </w:p>
    <w:p w:rsidR="00801DE8" w:rsidRDefault="00801DE8" w:rsidP="00801DE8">
      <w:pPr>
        <w:pStyle w:val="a3"/>
        <w:numPr>
          <w:ilvl w:val="0"/>
          <w:numId w:val="2"/>
        </w:numPr>
      </w:pPr>
      <w:r>
        <w:t>Формировать красивую осанку, учить выразительным, пластичным движениям в игре, танце, хороводе и упражнении.</w:t>
      </w:r>
    </w:p>
    <w:p w:rsidR="00801DE8" w:rsidRDefault="00801DE8" w:rsidP="00801DE8">
      <w:pPr>
        <w:pStyle w:val="a3"/>
        <w:numPr>
          <w:ilvl w:val="0"/>
          <w:numId w:val="2"/>
        </w:numPr>
      </w:pPr>
      <w:r>
        <w:t>Развивать творческие способности.</w:t>
      </w:r>
    </w:p>
    <w:p w:rsidR="00801DE8" w:rsidRDefault="00801DE8" w:rsidP="00801DE8"/>
    <w:p w:rsidR="00801DE8" w:rsidRDefault="00801DE8" w:rsidP="00801DE8">
      <w:r>
        <w:t>ВИДЫ РИТМИКИ. Источниками движений для ритмики являются физические</w:t>
      </w:r>
      <w:r w:rsidR="00350F34">
        <w:t xml:space="preserve"> упражнения, танец и сюжетно-образные движения.</w:t>
      </w:r>
    </w:p>
    <w:p w:rsidR="00350F34" w:rsidRDefault="00350F34" w:rsidP="00801DE8">
      <w:r>
        <w:t>К УПРАЖНЕНИЯМ ОТНОСЯТСЯ: ходьба, бег, поскоки, упражнения без предметов и с предметами.</w:t>
      </w:r>
    </w:p>
    <w:p w:rsidR="00350F34" w:rsidRDefault="00350F34" w:rsidP="00801DE8">
      <w:r>
        <w:t>В ритмике используются элементы народных плясок, хороводов, бальных танцев. Сюжетно-образные движения включают имитацию повадок животных и птиц.</w:t>
      </w:r>
    </w:p>
    <w:p w:rsidR="00350F34" w:rsidRDefault="00350F34" w:rsidP="00801DE8">
      <w:r>
        <w:t xml:space="preserve">         На основе источников движений выделяют следующие ВИДЫ РИТМИКИ:</w:t>
      </w:r>
    </w:p>
    <w:p w:rsidR="00350F34" w:rsidRDefault="00350F34" w:rsidP="00350F34">
      <w:pPr>
        <w:pStyle w:val="a3"/>
        <w:numPr>
          <w:ilvl w:val="0"/>
          <w:numId w:val="3"/>
        </w:numPr>
      </w:pPr>
      <w:r>
        <w:t>МУЗЫКАЛЬНО-РИТМИЧЕСКИЕ УПРАЖНЕНИЯ;</w:t>
      </w:r>
    </w:p>
    <w:p w:rsidR="00350F34" w:rsidRDefault="00350F34" w:rsidP="00350F34">
      <w:pPr>
        <w:pStyle w:val="a3"/>
        <w:numPr>
          <w:ilvl w:val="0"/>
          <w:numId w:val="3"/>
        </w:numPr>
      </w:pPr>
      <w:r>
        <w:t>ТАНЦЫ, ПЛЯСКИ, ХОРОВОДЫ;</w:t>
      </w:r>
    </w:p>
    <w:p w:rsidR="00350F34" w:rsidRDefault="00350F34" w:rsidP="00350F34">
      <w:pPr>
        <w:pStyle w:val="a3"/>
        <w:numPr>
          <w:ilvl w:val="0"/>
          <w:numId w:val="3"/>
        </w:numPr>
      </w:pPr>
      <w:r>
        <w:t>МУЗЫКАЛЬНЫЕ ИГРЫ.</w:t>
      </w:r>
    </w:p>
    <w:p w:rsidR="00350F34" w:rsidRDefault="00350F34" w:rsidP="00350F34">
      <w:pPr>
        <w:pStyle w:val="a3"/>
      </w:pPr>
      <w:r>
        <w:t xml:space="preserve">В музыкально-ритмические упражнения входят поскоки, галоп. Эти движения включают в игры, пляски и хороводы. Они служат средством выразительной передачи музыкальных образов, персонажей. Следующий вид ритмики – танцы, </w:t>
      </w:r>
      <w:r w:rsidR="004652C6">
        <w:t>пляски, хороводы. Их делят на две группы: зафиксированные и свободные. Танцы бывают разных жанров: народные, бальные, хороводные построения.</w:t>
      </w:r>
    </w:p>
    <w:p w:rsidR="004652C6" w:rsidRDefault="004652C6" w:rsidP="00350F34">
      <w:pPr>
        <w:pStyle w:val="a3"/>
      </w:pPr>
      <w:r>
        <w:t xml:space="preserve">        К свободным танцам относятся все пляски и хороводы, которые придумывают сами дети. В них используются знакомые элементы танцев. Например, «Мы веселые матрешки». МУЗЫКАЛЬНЫЕ ИГРЫ делятся на игры под инструментальную музыку (сюжетные и несюжетные). В сюжетных играх нужно выразительно передать образы музыки, а в несюжетных – выполнять задачи, связанные с общим настроением музыки, ее выразительными средствами: ТЕМП, ДИНАМИЧЕСКИЕ ОТТЕНКИ, МЕТРОРИТМ, ФОРМА ПРОИЗВЕДЕНИЯ.</w:t>
      </w:r>
    </w:p>
    <w:p w:rsidR="004652C6" w:rsidRDefault="003E72C9" w:rsidP="003E72C9">
      <w:r>
        <w:rPr>
          <w:lang w:val="en-US"/>
        </w:rPr>
        <w:t>II</w:t>
      </w:r>
      <w:r>
        <w:t xml:space="preserve">          Подбору репертуара по ритмике всегда придавалось важное значение. Именно от того, на каком практическом материале обучаются дети, во многом зависит, будут ли выполнены цель и задачи, поставленные перед ритмикой.</w:t>
      </w:r>
    </w:p>
    <w:p w:rsidR="003E72C9" w:rsidRDefault="003E72C9" w:rsidP="003E72C9">
      <w:r>
        <w:t xml:space="preserve">         В истории отечественного музыкально-ритмического воспитания наблюдается несколько тенденций отбора музыкальных произведений для игр, танцев, плясок, хороводов и упражнений. </w:t>
      </w:r>
      <w:r>
        <w:lastRenderedPageBreak/>
        <w:t>Репертуар по ритмике прошел эволюцию от приспособления музыки к движениям или движений к музыке до создания музыкально-ритмических произведений.</w:t>
      </w:r>
    </w:p>
    <w:p w:rsidR="003E72C9" w:rsidRDefault="00AC0807" w:rsidP="003E72C9">
      <w:r>
        <w:t xml:space="preserve">        ОСНОВНЫМИ ПРИНЦИПАМИ ОТБОРА РЕПЕРТУАРА ПО РИТМИКЕ являются следующие:</w:t>
      </w:r>
    </w:p>
    <w:p w:rsidR="00AC0807" w:rsidRDefault="00AC0807" w:rsidP="00AC0807">
      <w:pPr>
        <w:pStyle w:val="a3"/>
        <w:numPr>
          <w:ilvl w:val="0"/>
          <w:numId w:val="4"/>
        </w:numPr>
      </w:pPr>
      <w:r>
        <w:t>Художественность музыкальных произведений, яркость, динамичность их образов;</w:t>
      </w:r>
    </w:p>
    <w:p w:rsidR="00AC0807" w:rsidRDefault="00AC0807" w:rsidP="00AC0807">
      <w:pPr>
        <w:pStyle w:val="a3"/>
        <w:numPr>
          <w:ilvl w:val="0"/>
          <w:numId w:val="4"/>
        </w:numPr>
      </w:pPr>
      <w:r>
        <w:t>Моторный характер музыкального сочинения, побуждающий к движениям;</w:t>
      </w:r>
    </w:p>
    <w:p w:rsidR="00AC0807" w:rsidRDefault="00AC0807" w:rsidP="00AC0807">
      <w:pPr>
        <w:pStyle w:val="a3"/>
        <w:numPr>
          <w:ilvl w:val="0"/>
          <w:numId w:val="4"/>
        </w:numPr>
      </w:pPr>
      <w:r>
        <w:t>Разнообразие тематики, жанров, характера музыкальных произведений на примерах народной, классической и современной музыки;</w:t>
      </w:r>
    </w:p>
    <w:p w:rsidR="00AC0807" w:rsidRDefault="00AC0807" w:rsidP="00AC0807">
      <w:pPr>
        <w:pStyle w:val="a3"/>
        <w:numPr>
          <w:ilvl w:val="0"/>
          <w:numId w:val="4"/>
        </w:numPr>
      </w:pPr>
      <w:r>
        <w:t>Соответствие движений характеру, образам музыки;</w:t>
      </w:r>
    </w:p>
    <w:p w:rsidR="00AC0807" w:rsidRDefault="00AC0807" w:rsidP="00AC0807">
      <w:pPr>
        <w:pStyle w:val="a3"/>
        <w:numPr>
          <w:ilvl w:val="0"/>
          <w:numId w:val="4"/>
        </w:numPr>
      </w:pPr>
      <w:r>
        <w:t>Разнообразие движений (танцевальные, сюжетно-образные, физические упражнения).</w:t>
      </w:r>
    </w:p>
    <w:p w:rsidR="00AC0807" w:rsidRDefault="00AC0807" w:rsidP="00AC0807">
      <w:r>
        <w:t>Репертуар музыкально- ритмических движений для начальных классов рекомендуется программой. В ней учтены основные принципы отбора. Педагогу по ритмике следует подбирать репертуар в зависимости от конкретных условий. Это уровень общего, музыкального и физического развития детей. Каждое музыкальное произведение включает сочетание всех выразительных средств, следует систематизировать</w:t>
      </w:r>
      <w:r w:rsidR="00FE52E1">
        <w:t xml:space="preserve"> репертуар. Например, усложнение по динамике дети легче воспринимают и воспроизводят в движениях в следующей последовательности: внезапные изменения форте – пиано, усиление и ослабление звучности, внезапные акценты.</w:t>
      </w:r>
    </w:p>
    <w:p w:rsidR="00FE52E1" w:rsidRDefault="00FE52E1" w:rsidP="00AC0807">
      <w:r>
        <w:t xml:space="preserve">       Необходимо также учитывать усложнение двигательных заданий.</w:t>
      </w:r>
    </w:p>
    <w:p w:rsidR="00FE52E1" w:rsidRDefault="00FE52E1" w:rsidP="00AC0807"/>
    <w:p w:rsidR="00FE52E1" w:rsidRDefault="00FE52E1" w:rsidP="00AC0807">
      <w:r>
        <w:rPr>
          <w:lang w:val="en-US"/>
        </w:rPr>
        <w:t>III</w:t>
      </w:r>
      <w:r>
        <w:t xml:space="preserve">       В течение учебного года концертмейстеру на уроках ритмики необходимо менять репертуар.</w:t>
      </w:r>
    </w:p>
    <w:p w:rsidR="00FE52E1" w:rsidRDefault="00FE52E1" w:rsidP="00FE52E1">
      <w:pPr>
        <w:pStyle w:val="a3"/>
        <w:numPr>
          <w:ilvl w:val="0"/>
          <w:numId w:val="5"/>
        </w:numPr>
      </w:pPr>
      <w:r>
        <w:t>МАРШИ: С.С. Прокофьев Марш из альбома «Детская музыка»,</w:t>
      </w:r>
    </w:p>
    <w:p w:rsidR="00FE52E1" w:rsidRDefault="00FE52E1" w:rsidP="00FE52E1">
      <w:pPr>
        <w:pStyle w:val="a3"/>
      </w:pPr>
      <w:r>
        <w:t xml:space="preserve">                  Д. Верди Марш из оперы «Аида»,</w:t>
      </w:r>
    </w:p>
    <w:p w:rsidR="00FE52E1" w:rsidRDefault="00FE52E1" w:rsidP="00FE52E1">
      <w:pPr>
        <w:pStyle w:val="a3"/>
      </w:pPr>
      <w:r>
        <w:t xml:space="preserve">                  Дунаевский Марш веселых ребят, «Песня о веселом ветре»;</w:t>
      </w:r>
    </w:p>
    <w:p w:rsidR="00FE52E1" w:rsidRDefault="00FE52E1" w:rsidP="00FE52E1">
      <w:pPr>
        <w:pStyle w:val="a3"/>
      </w:pPr>
    </w:p>
    <w:p w:rsidR="00FE52E1" w:rsidRDefault="00FE52E1" w:rsidP="00FE52E1">
      <w:pPr>
        <w:pStyle w:val="a3"/>
        <w:numPr>
          <w:ilvl w:val="0"/>
          <w:numId w:val="5"/>
        </w:numPr>
      </w:pPr>
      <w:r>
        <w:t xml:space="preserve">Поскоки: </w:t>
      </w:r>
      <w:proofErr w:type="spellStart"/>
      <w:r>
        <w:t>Спадавеккиа</w:t>
      </w:r>
      <w:proofErr w:type="spellEnd"/>
      <w:r>
        <w:t xml:space="preserve"> «Добрый жук» из кинофильма «Золушка»</w:t>
      </w:r>
      <w:r w:rsidR="00A97426">
        <w:t>,</w:t>
      </w:r>
    </w:p>
    <w:p w:rsidR="00A97426" w:rsidRDefault="00A97426" w:rsidP="00A97426">
      <w:pPr>
        <w:pStyle w:val="a3"/>
      </w:pPr>
      <w:r>
        <w:t xml:space="preserve">                   М.И. Глинка «Полька»,</w:t>
      </w:r>
    </w:p>
    <w:p w:rsidR="00A97426" w:rsidRDefault="00A97426" w:rsidP="00A97426">
      <w:pPr>
        <w:pStyle w:val="a3"/>
      </w:pPr>
      <w:r>
        <w:t xml:space="preserve">                   Слонов «Полька»,</w:t>
      </w:r>
    </w:p>
    <w:p w:rsidR="00A97426" w:rsidRDefault="00A97426" w:rsidP="00A97426">
      <w:pPr>
        <w:pStyle w:val="a3"/>
      </w:pPr>
      <w:r>
        <w:t xml:space="preserve">                   Куклин «Полька-шутка»,</w:t>
      </w:r>
    </w:p>
    <w:p w:rsidR="00A97426" w:rsidRDefault="00A97426" w:rsidP="00A97426">
      <w:pPr>
        <w:pStyle w:val="a3"/>
      </w:pPr>
      <w:r>
        <w:t xml:space="preserve">                   Полька «Янка»,</w:t>
      </w:r>
    </w:p>
    <w:p w:rsidR="00A97426" w:rsidRDefault="00A97426" w:rsidP="00A97426">
      <w:pPr>
        <w:pStyle w:val="a3"/>
      </w:pPr>
      <w:r>
        <w:t xml:space="preserve">                   </w:t>
      </w:r>
      <w:proofErr w:type="spellStart"/>
      <w:r>
        <w:t>Жилинский</w:t>
      </w:r>
      <w:proofErr w:type="spellEnd"/>
      <w:r>
        <w:t xml:space="preserve"> «Латвийская полька»,</w:t>
      </w:r>
    </w:p>
    <w:p w:rsidR="00A97426" w:rsidRDefault="00A97426" w:rsidP="00A97426">
      <w:pPr>
        <w:pStyle w:val="a3"/>
      </w:pPr>
      <w:r>
        <w:t xml:space="preserve">                   Дунаевский «Полька»;</w:t>
      </w:r>
    </w:p>
    <w:p w:rsidR="00A97426" w:rsidRDefault="00A97426" w:rsidP="00A97426">
      <w:pPr>
        <w:pStyle w:val="a3"/>
        <w:numPr>
          <w:ilvl w:val="0"/>
          <w:numId w:val="5"/>
        </w:numPr>
      </w:pPr>
      <w:r>
        <w:t>С.В. Рахманинов «Итальянская полька»,</w:t>
      </w:r>
    </w:p>
    <w:p w:rsidR="00A97426" w:rsidRDefault="00A97426" w:rsidP="00A97426">
      <w:pPr>
        <w:pStyle w:val="a3"/>
        <w:numPr>
          <w:ilvl w:val="0"/>
          <w:numId w:val="5"/>
        </w:numPr>
      </w:pPr>
      <w:r>
        <w:t>Разминка: песни из м/ф «</w:t>
      </w:r>
      <w:proofErr w:type="spellStart"/>
      <w:r>
        <w:t>Чунга-Чанга</w:t>
      </w:r>
      <w:proofErr w:type="spellEnd"/>
      <w:r>
        <w:t>», «Тимка и Димка»,</w:t>
      </w:r>
    </w:p>
    <w:p w:rsidR="00A97426" w:rsidRDefault="00A97426" w:rsidP="00A97426">
      <w:pPr>
        <w:pStyle w:val="a3"/>
      </w:pPr>
      <w:r>
        <w:t xml:space="preserve">                     Песня «Антошка»,</w:t>
      </w:r>
    </w:p>
    <w:p w:rsidR="00A97426" w:rsidRDefault="00A97426" w:rsidP="00A97426">
      <w:pPr>
        <w:pStyle w:val="a3"/>
      </w:pPr>
      <w:r>
        <w:t xml:space="preserve">                     П.И. Чайковский Марш деревянных солдатиков,</w:t>
      </w:r>
    </w:p>
    <w:p w:rsidR="00A97426" w:rsidRDefault="00A97426" w:rsidP="00A97426">
      <w:pPr>
        <w:pStyle w:val="a3"/>
      </w:pPr>
      <w:r>
        <w:t xml:space="preserve">                     Песни «</w:t>
      </w:r>
      <w:proofErr w:type="gramStart"/>
      <w:r>
        <w:t>На крутом бережку</w:t>
      </w:r>
      <w:proofErr w:type="gramEnd"/>
      <w:r>
        <w:t>», «Неприятность эту мы переживем»,</w:t>
      </w:r>
    </w:p>
    <w:p w:rsidR="00A97426" w:rsidRDefault="00A97426" w:rsidP="00A97426">
      <w:pPr>
        <w:pStyle w:val="a3"/>
      </w:pPr>
      <w:r>
        <w:t xml:space="preserve">                     Песенка Чебурашки, «Пляска медведя»,</w:t>
      </w:r>
    </w:p>
    <w:p w:rsidR="00A97426" w:rsidRDefault="00A97426" w:rsidP="00A97426">
      <w:pPr>
        <w:pStyle w:val="a3"/>
      </w:pPr>
      <w:r>
        <w:t xml:space="preserve">                     Д.Д. Шостакович Шарманка,</w:t>
      </w:r>
    </w:p>
    <w:p w:rsidR="00A97426" w:rsidRDefault="00A97426" w:rsidP="00A97426">
      <w:r>
        <w:t xml:space="preserve">        5. Упражнения: «В гостях у сказки»</w:t>
      </w:r>
    </w:p>
    <w:p w:rsidR="00A97426" w:rsidRDefault="00A97426" w:rsidP="00A97426">
      <w:r>
        <w:t xml:space="preserve">                                    Портнов Свидание из муз. Сказки «Снежная королева»,</w:t>
      </w:r>
    </w:p>
    <w:p w:rsidR="00A97426" w:rsidRDefault="00A97426" w:rsidP="00A97426">
      <w:r>
        <w:t xml:space="preserve">                                     </w:t>
      </w:r>
      <w:proofErr w:type="spellStart"/>
      <w:r>
        <w:t>Ф.Шуберт</w:t>
      </w:r>
      <w:proofErr w:type="spellEnd"/>
      <w:r>
        <w:t xml:space="preserve"> Экосез</w:t>
      </w:r>
    </w:p>
    <w:p w:rsidR="00A97426" w:rsidRDefault="00A97426" w:rsidP="00A97426">
      <w:r>
        <w:t xml:space="preserve">                                      </w:t>
      </w:r>
      <w:r w:rsidR="009F7E74">
        <w:t>П</w:t>
      </w:r>
      <w:r>
        <w:t>.И. Чайковский Отрывок из балета «Лебединое озеро»</w:t>
      </w:r>
      <w:r w:rsidR="009F7E74">
        <w:t>,</w:t>
      </w:r>
    </w:p>
    <w:p w:rsidR="009F7E74" w:rsidRDefault="009F7E74" w:rsidP="00A97426">
      <w:r>
        <w:t xml:space="preserve">                                      П.И. Чайковский «Сладкая греза»,</w:t>
      </w:r>
    </w:p>
    <w:p w:rsidR="009F7E74" w:rsidRDefault="009F7E74" w:rsidP="00A97426">
      <w:r>
        <w:lastRenderedPageBreak/>
        <w:t xml:space="preserve">                                       </w:t>
      </w:r>
      <w:proofErr w:type="spellStart"/>
      <w:r>
        <w:t>Ф.Шуберт</w:t>
      </w:r>
      <w:proofErr w:type="spellEnd"/>
      <w:r>
        <w:t xml:space="preserve"> Музыкальный момент,</w:t>
      </w:r>
    </w:p>
    <w:p w:rsidR="009F7E74" w:rsidRDefault="009F7E74" w:rsidP="00A97426">
      <w:r>
        <w:t xml:space="preserve">           6. Танцы: Сударушка,</w:t>
      </w:r>
    </w:p>
    <w:p w:rsidR="009F7E74" w:rsidRDefault="009F7E74" w:rsidP="00A97426">
      <w:r>
        <w:t xml:space="preserve">                                       Переменный шаг «Белолица-круглолица»</w:t>
      </w:r>
    </w:p>
    <w:p w:rsidR="009F7E74" w:rsidRDefault="009F7E74" w:rsidP="00A97426">
      <w:r>
        <w:t xml:space="preserve">                                       Ломовая «Пружинящий шаг»</w:t>
      </w:r>
    </w:p>
    <w:p w:rsidR="009F7E74" w:rsidRDefault="009F7E74" w:rsidP="00A97426">
      <w:r>
        <w:t xml:space="preserve">                                       «Пойду ль, выйду ль я»</w:t>
      </w:r>
    </w:p>
    <w:p w:rsidR="009F7E74" w:rsidRDefault="009F7E74" w:rsidP="00A97426">
      <w:r>
        <w:t xml:space="preserve">                                       </w:t>
      </w:r>
      <w:proofErr w:type="gramStart"/>
      <w:r>
        <w:t>Н.А  Римский</w:t>
      </w:r>
      <w:proofErr w:type="gramEnd"/>
      <w:r>
        <w:t>-Корсаков Плавный хоровод из оперы «Царская невеста»</w:t>
      </w:r>
    </w:p>
    <w:p w:rsidR="009F7E74" w:rsidRDefault="009F7E74" w:rsidP="00A97426">
      <w:r>
        <w:t xml:space="preserve">                                        «Матрешки»</w:t>
      </w:r>
    </w:p>
    <w:p w:rsidR="009F7E74" w:rsidRDefault="009F7E74" w:rsidP="00A97426">
      <w:r>
        <w:t xml:space="preserve">                                        Белорусский танец «Бульба»</w:t>
      </w:r>
    </w:p>
    <w:p w:rsidR="009F7E74" w:rsidRDefault="009F7E74" w:rsidP="00A97426">
      <w:r>
        <w:t xml:space="preserve">                                         Матросский танец «Яблочко»</w:t>
      </w:r>
    </w:p>
    <w:p w:rsidR="009F7E74" w:rsidRDefault="009F7E74" w:rsidP="00A97426">
      <w:r>
        <w:t xml:space="preserve">                                          Даргомыжский Танец петрушек</w:t>
      </w:r>
    </w:p>
    <w:p w:rsidR="009F7E74" w:rsidRDefault="009F7E74" w:rsidP="00A97426">
      <w:r>
        <w:t xml:space="preserve">                                          Украинский танец</w:t>
      </w:r>
    </w:p>
    <w:p w:rsidR="009F7E74" w:rsidRDefault="009F7E74" w:rsidP="00A97426">
      <w:r>
        <w:t xml:space="preserve">                                           Н.А. Римский-Корсаков «Во саду ли в огороде» из оперы «Сказка о царе </w:t>
      </w:r>
      <w:proofErr w:type="spellStart"/>
      <w:r>
        <w:t>Салтане</w:t>
      </w:r>
      <w:proofErr w:type="spellEnd"/>
      <w:r>
        <w:t>».</w:t>
      </w:r>
    </w:p>
    <w:p w:rsidR="009F7E74" w:rsidRDefault="009F7E74" w:rsidP="009F7E74">
      <w:pPr>
        <w:jc w:val="center"/>
      </w:pPr>
      <w:r>
        <w:t>ХОД УРОКА       1 КЛАСС</w:t>
      </w:r>
    </w:p>
    <w:p w:rsidR="009F7E74" w:rsidRDefault="009F7E74" w:rsidP="009F7E74">
      <w:pPr>
        <w:pStyle w:val="a3"/>
        <w:numPr>
          <w:ilvl w:val="0"/>
          <w:numId w:val="6"/>
        </w:numPr>
      </w:pPr>
      <w:r>
        <w:t>Дети входят в класс под звуки марша    -     Дунаевский «Марш веселых ребят»,</w:t>
      </w:r>
    </w:p>
    <w:p w:rsidR="009F7E74" w:rsidRDefault="009F7E74" w:rsidP="009F7E74">
      <w:pPr>
        <w:pStyle w:val="a3"/>
        <w:numPr>
          <w:ilvl w:val="0"/>
          <w:numId w:val="6"/>
        </w:numPr>
      </w:pPr>
      <w:r>
        <w:t>Поклон. Приветствие учителя.</w:t>
      </w:r>
    </w:p>
    <w:p w:rsidR="009F7E74" w:rsidRDefault="009F7E74" w:rsidP="009F7E74">
      <w:pPr>
        <w:pStyle w:val="a3"/>
        <w:numPr>
          <w:ilvl w:val="0"/>
          <w:numId w:val="6"/>
        </w:numPr>
      </w:pPr>
      <w:proofErr w:type="gramStart"/>
      <w:r>
        <w:t xml:space="preserve">Разминка.   </w:t>
      </w:r>
      <w:proofErr w:type="gramEnd"/>
      <w:r>
        <w:t xml:space="preserve">  </w:t>
      </w:r>
      <w:r w:rsidR="00394A56">
        <w:t>А</w:t>
      </w:r>
      <w:r>
        <w:t xml:space="preserve">) Дети идут по кругу </w:t>
      </w:r>
      <w:r w:rsidR="00394A56">
        <w:t>под марш, высоко поднимая колени.</w:t>
      </w:r>
    </w:p>
    <w:p w:rsidR="00394A56" w:rsidRDefault="00394A56" w:rsidP="00394A56">
      <w:pPr>
        <w:pStyle w:val="a3"/>
      </w:pPr>
      <w:r>
        <w:t>С.С. Прокофьев   Марш. Ходьба на носках и пятках;</w:t>
      </w:r>
    </w:p>
    <w:p w:rsidR="00394A56" w:rsidRDefault="00394A56" w:rsidP="00394A56">
      <w:pPr>
        <w:pStyle w:val="a3"/>
      </w:pPr>
      <w:r>
        <w:t xml:space="preserve">                        Б) Поскоки. М.И. Глинка «Полька»; </w:t>
      </w:r>
    </w:p>
    <w:p w:rsidR="00394A56" w:rsidRDefault="00394A56" w:rsidP="00394A56">
      <w:pPr>
        <w:pStyle w:val="a3"/>
      </w:pPr>
      <w:r>
        <w:t xml:space="preserve">                        В) Галоп. С.В. Рахманинов «Итальянская полька»;</w:t>
      </w:r>
    </w:p>
    <w:p w:rsidR="00394A56" w:rsidRDefault="00394A56" w:rsidP="00394A56">
      <w:pPr>
        <w:pStyle w:val="a3"/>
      </w:pPr>
      <w:r>
        <w:t xml:space="preserve">                         Г) Чередование поскоков и галопа: 4 поскока, 4 галопа лицом в круг, 4 поскока, 4 галопа спиной в круг</w:t>
      </w:r>
    </w:p>
    <w:p w:rsidR="00394A56" w:rsidRDefault="00394A56" w:rsidP="00394A56">
      <w:pPr>
        <w:pStyle w:val="a3"/>
      </w:pPr>
      <w:r>
        <w:t>С.В. Рахманинов «Итальянская полька.</w:t>
      </w:r>
    </w:p>
    <w:p w:rsidR="00394A56" w:rsidRDefault="00394A56" w:rsidP="00394A56">
      <w:pPr>
        <w:pStyle w:val="a3"/>
      </w:pPr>
      <w:r>
        <w:t>4. Упражнения: 1. «Рубим дрова» - П.И. Чайковский «Марш деревянных солдатиков»,</w:t>
      </w:r>
    </w:p>
    <w:p w:rsidR="00394A56" w:rsidRDefault="00394A56" w:rsidP="00394A56">
      <w:pPr>
        <w:pStyle w:val="a3"/>
      </w:pPr>
      <w:r>
        <w:t xml:space="preserve">                              2. Упражнение для пальцев – Д.Д. Шостакович «Шарманка»,</w:t>
      </w:r>
    </w:p>
    <w:p w:rsidR="00394A56" w:rsidRDefault="00394A56" w:rsidP="00394A56">
      <w:pPr>
        <w:pStyle w:val="a3"/>
      </w:pPr>
      <w:r>
        <w:t xml:space="preserve">                              3. «Мишка». Наклоны в стороны. С.С. Прокофьев «Марш»,</w:t>
      </w:r>
    </w:p>
    <w:p w:rsidR="00394A56" w:rsidRDefault="00394A56" w:rsidP="00394A56">
      <w:pPr>
        <w:pStyle w:val="a3"/>
      </w:pPr>
      <w:r>
        <w:t xml:space="preserve">                              4. Подготовительные упражнения к танцу «</w:t>
      </w:r>
      <w:proofErr w:type="gramStart"/>
      <w:r>
        <w:t>На крутом бережку</w:t>
      </w:r>
      <w:proofErr w:type="gramEnd"/>
      <w:r>
        <w:t>»,</w:t>
      </w:r>
    </w:p>
    <w:p w:rsidR="00394A56" w:rsidRDefault="00394A56" w:rsidP="00394A56">
      <w:pPr>
        <w:pStyle w:val="a3"/>
      </w:pPr>
      <w:r>
        <w:t xml:space="preserve">                              5. Упр. «Кошечка»». – «Неприятность эту м ы переживем»,</w:t>
      </w:r>
    </w:p>
    <w:p w:rsidR="00394A56" w:rsidRDefault="00394A56" w:rsidP="00394A56">
      <w:pPr>
        <w:pStyle w:val="a3"/>
      </w:pPr>
      <w:r>
        <w:t xml:space="preserve">                              6. Прыжки на двух ногах «Зайчик»,</w:t>
      </w:r>
    </w:p>
    <w:p w:rsidR="00394A56" w:rsidRDefault="00394A56" w:rsidP="00394A56">
      <w:pPr>
        <w:pStyle w:val="a3"/>
      </w:pPr>
      <w:r>
        <w:t xml:space="preserve">                                                                               - Куклин «Полька-шутка»,</w:t>
      </w:r>
    </w:p>
    <w:p w:rsidR="00394A56" w:rsidRDefault="00394A56" w:rsidP="00394A56">
      <w:pPr>
        <w:pStyle w:val="a3"/>
      </w:pPr>
      <w:r>
        <w:t>5. Танец «Кузнечик.</w:t>
      </w:r>
    </w:p>
    <w:p w:rsidR="00394A56" w:rsidRDefault="002D13BD" w:rsidP="00394A56">
      <w:pPr>
        <w:pStyle w:val="a3"/>
      </w:pPr>
      <w:r>
        <w:t>В конце урока музыкальная игра «Капканы». – Куклин «Полька».</w:t>
      </w:r>
    </w:p>
    <w:p w:rsidR="002D13BD" w:rsidRDefault="002D13BD" w:rsidP="00394A56">
      <w:pPr>
        <w:pStyle w:val="a3"/>
      </w:pPr>
    </w:p>
    <w:p w:rsidR="002D13BD" w:rsidRDefault="002D13BD" w:rsidP="00394A56">
      <w:pPr>
        <w:pStyle w:val="a3"/>
      </w:pPr>
      <w:r>
        <w:t>4 КЛАСС.   1. ПОКЛОН. Приветствие учителя.</w:t>
      </w:r>
    </w:p>
    <w:p w:rsidR="002D13BD" w:rsidRDefault="002D13BD" w:rsidP="00394A56">
      <w:pPr>
        <w:pStyle w:val="a3"/>
      </w:pPr>
      <w:r>
        <w:t xml:space="preserve">                    2. РАЗМИНКА. а) Дети идут по кругу под марш. Дунаевский «Марш веселых ребят»,</w:t>
      </w:r>
    </w:p>
    <w:p w:rsidR="002D13BD" w:rsidRDefault="002D13BD" w:rsidP="00394A56">
      <w:pPr>
        <w:pStyle w:val="a3"/>
      </w:pPr>
      <w:r>
        <w:t xml:space="preserve">              Б) Поскоки «Латвийская полька»,</w:t>
      </w:r>
    </w:p>
    <w:p w:rsidR="002D13BD" w:rsidRDefault="002D13BD" w:rsidP="00394A56">
      <w:pPr>
        <w:pStyle w:val="a3"/>
      </w:pPr>
      <w:r>
        <w:t xml:space="preserve">              В) Галоп С.В. Рахманинов «Итальянская полька»,</w:t>
      </w:r>
    </w:p>
    <w:p w:rsidR="002D13BD" w:rsidRDefault="002D13BD" w:rsidP="00394A56">
      <w:pPr>
        <w:pStyle w:val="a3"/>
      </w:pPr>
      <w:r>
        <w:t xml:space="preserve">              Г) Чередование поскоков и галопа. М.И. Глинка «Полька»,</w:t>
      </w:r>
    </w:p>
    <w:p w:rsidR="002D13BD" w:rsidRDefault="002D13BD" w:rsidP="00394A56">
      <w:pPr>
        <w:pStyle w:val="a3"/>
      </w:pPr>
      <w:r>
        <w:t xml:space="preserve">              Д) Разучивание элементов к эстрадным танцам,</w:t>
      </w:r>
    </w:p>
    <w:p w:rsidR="002D13BD" w:rsidRDefault="002D13BD" w:rsidP="00394A56">
      <w:pPr>
        <w:pStyle w:val="a3"/>
      </w:pPr>
      <w:r>
        <w:t>3. Упражнения. «</w:t>
      </w:r>
      <w:proofErr w:type="spellStart"/>
      <w:r>
        <w:t>Релеве</w:t>
      </w:r>
      <w:proofErr w:type="spellEnd"/>
      <w:r>
        <w:t xml:space="preserve">». Пятки и носки вместе. Поднимание на носках. – </w:t>
      </w:r>
      <w:proofErr w:type="spellStart"/>
      <w:r>
        <w:t>Ф.Шуберт</w:t>
      </w:r>
      <w:proofErr w:type="spellEnd"/>
      <w:r>
        <w:t xml:space="preserve"> «Музыкальный момент».</w:t>
      </w:r>
    </w:p>
    <w:p w:rsidR="002D13BD" w:rsidRDefault="002D13BD" w:rsidP="00394A56">
      <w:pPr>
        <w:pStyle w:val="a3"/>
      </w:pPr>
      <w:r>
        <w:t>Позиции рук. – П.И. Чайковский «Сладкая греза»,</w:t>
      </w:r>
    </w:p>
    <w:p w:rsidR="002D13BD" w:rsidRDefault="002D13BD" w:rsidP="00394A56">
      <w:pPr>
        <w:pStyle w:val="a3"/>
      </w:pPr>
      <w:r>
        <w:lastRenderedPageBreak/>
        <w:t xml:space="preserve">Большое и маленькое приседание. – </w:t>
      </w:r>
      <w:proofErr w:type="spellStart"/>
      <w:r>
        <w:t>Ф.Шуберт</w:t>
      </w:r>
      <w:proofErr w:type="spellEnd"/>
      <w:r>
        <w:t xml:space="preserve"> «Экосез,</w:t>
      </w:r>
    </w:p>
    <w:p w:rsidR="002D13BD" w:rsidRDefault="002D13BD" w:rsidP="002D13BD">
      <w:pPr>
        <w:pStyle w:val="a3"/>
        <w:numPr>
          <w:ilvl w:val="0"/>
          <w:numId w:val="6"/>
        </w:numPr>
      </w:pPr>
      <w:r>
        <w:t>Танец «Самба».</w:t>
      </w:r>
    </w:p>
    <w:p w:rsidR="002D13BD" w:rsidRDefault="002D13BD" w:rsidP="002D13BD">
      <w:pPr>
        <w:pStyle w:val="a3"/>
      </w:pPr>
      <w:r>
        <w:t xml:space="preserve">«Вальс» - </w:t>
      </w:r>
      <w:proofErr w:type="spellStart"/>
      <w:proofErr w:type="gramStart"/>
      <w:r>
        <w:t>Ф,Шуберт</w:t>
      </w:r>
      <w:proofErr w:type="spellEnd"/>
      <w:proofErr w:type="gramEnd"/>
      <w:r>
        <w:t xml:space="preserve"> Вальс».</w:t>
      </w:r>
    </w:p>
    <w:p w:rsidR="002D13BD" w:rsidRDefault="002D13BD" w:rsidP="002D13BD">
      <w:pPr>
        <w:pStyle w:val="a3"/>
      </w:pPr>
    </w:p>
    <w:p w:rsidR="002D13BD" w:rsidRDefault="002D13BD" w:rsidP="002D13BD">
      <w:pPr>
        <w:pStyle w:val="a3"/>
      </w:pPr>
      <w:r>
        <w:t xml:space="preserve">Материал к докладу подобран из книги О.П. </w:t>
      </w:r>
      <w:proofErr w:type="spellStart"/>
      <w:r>
        <w:t>Радыковой</w:t>
      </w:r>
      <w:proofErr w:type="spellEnd"/>
      <w:r>
        <w:t xml:space="preserve">, А.И. </w:t>
      </w:r>
      <w:proofErr w:type="spellStart"/>
      <w:r>
        <w:t>Катинене</w:t>
      </w:r>
      <w:proofErr w:type="spellEnd"/>
      <w:r>
        <w:t xml:space="preserve">, М.Л. </w:t>
      </w:r>
      <w:proofErr w:type="spellStart"/>
      <w:r>
        <w:t>Палавандишвили</w:t>
      </w:r>
      <w:proofErr w:type="spellEnd"/>
      <w:r>
        <w:t xml:space="preserve"> «Музыкальное воспитание дошкольников»</w:t>
      </w:r>
      <w:r w:rsidR="00A962DD">
        <w:t>.</w:t>
      </w: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2D13BD">
      <w:pPr>
        <w:pStyle w:val="a3"/>
      </w:pPr>
    </w:p>
    <w:p w:rsidR="00A962DD" w:rsidRDefault="00A962DD" w:rsidP="00A962DD">
      <w:pPr>
        <w:pStyle w:val="a3"/>
        <w:jc w:val="center"/>
      </w:pPr>
      <w:r>
        <w:t>ИСПОЛЬЗУЕМАЯ ЛИТЕРАТУРА:</w:t>
      </w:r>
    </w:p>
    <w:p w:rsidR="002D13BD" w:rsidRDefault="002D13BD" w:rsidP="00A962DD">
      <w:pPr>
        <w:pStyle w:val="a3"/>
      </w:pPr>
    </w:p>
    <w:p w:rsidR="00A962DD" w:rsidRDefault="00A962DD" w:rsidP="00A962DD">
      <w:pPr>
        <w:pStyle w:val="a3"/>
        <w:numPr>
          <w:ilvl w:val="0"/>
          <w:numId w:val="8"/>
        </w:numPr>
      </w:pPr>
      <w:r>
        <w:t xml:space="preserve">О.П. </w:t>
      </w:r>
      <w:proofErr w:type="spellStart"/>
      <w:r>
        <w:t>Радынова</w:t>
      </w:r>
      <w:proofErr w:type="spellEnd"/>
      <w:r>
        <w:t xml:space="preserve">, А.И. </w:t>
      </w:r>
      <w:proofErr w:type="spellStart"/>
      <w:r>
        <w:t>Катинене</w:t>
      </w:r>
      <w:proofErr w:type="spellEnd"/>
      <w:r>
        <w:t xml:space="preserve">, М.Л. </w:t>
      </w:r>
      <w:proofErr w:type="spellStart"/>
      <w:r>
        <w:t>Паландишвили</w:t>
      </w:r>
      <w:proofErr w:type="spellEnd"/>
      <w:r>
        <w:t xml:space="preserve"> «Музыкальное воспитание дошкольников»,</w:t>
      </w:r>
    </w:p>
    <w:p w:rsidR="00A962DD" w:rsidRDefault="00A962DD" w:rsidP="00A962DD">
      <w:pPr>
        <w:pStyle w:val="a3"/>
        <w:numPr>
          <w:ilvl w:val="0"/>
          <w:numId w:val="8"/>
        </w:numPr>
      </w:pPr>
      <w:r>
        <w:t xml:space="preserve">«Хореографическая работа со школьниками под ред. Е.В. </w:t>
      </w:r>
      <w:proofErr w:type="spellStart"/>
      <w:r>
        <w:t>Коноровой</w:t>
      </w:r>
      <w:proofErr w:type="spellEnd"/>
      <w:r>
        <w:t>,</w:t>
      </w:r>
    </w:p>
    <w:p w:rsidR="00A962DD" w:rsidRDefault="00A962DD" w:rsidP="00A962DD">
      <w:pPr>
        <w:pStyle w:val="a3"/>
        <w:numPr>
          <w:ilvl w:val="0"/>
          <w:numId w:val="8"/>
        </w:numPr>
      </w:pPr>
      <w:r>
        <w:t xml:space="preserve">В.П. </w:t>
      </w:r>
      <w:proofErr w:type="spellStart"/>
      <w:r>
        <w:t>Ивинг</w:t>
      </w:r>
      <w:proofErr w:type="spellEnd"/>
      <w:r>
        <w:t xml:space="preserve">, В.В. Окунева, В.Н. </w:t>
      </w:r>
      <w:proofErr w:type="spellStart"/>
      <w:r>
        <w:t>Витинская</w:t>
      </w:r>
      <w:proofErr w:type="spellEnd"/>
      <w:r>
        <w:t xml:space="preserve"> «Элементарное музыкальное воспитание по системе </w:t>
      </w:r>
      <w:proofErr w:type="spellStart"/>
      <w:r>
        <w:t>К.Орфа</w:t>
      </w:r>
      <w:proofErr w:type="spellEnd"/>
      <w:r>
        <w:t xml:space="preserve"> (сост. и общая редакция Л.А. </w:t>
      </w:r>
      <w:proofErr w:type="spellStart"/>
      <w:r>
        <w:t>Баренбойма</w:t>
      </w:r>
      <w:proofErr w:type="spellEnd"/>
      <w:r>
        <w:t>),</w:t>
      </w:r>
    </w:p>
    <w:p w:rsidR="00A962DD" w:rsidRDefault="00A962DD" w:rsidP="00A962DD">
      <w:pPr>
        <w:pStyle w:val="a3"/>
        <w:numPr>
          <w:ilvl w:val="0"/>
          <w:numId w:val="8"/>
        </w:numPr>
      </w:pPr>
      <w:r>
        <w:t xml:space="preserve">М. Андреева, Е. </w:t>
      </w:r>
      <w:proofErr w:type="spellStart"/>
      <w:r>
        <w:t>Конорова</w:t>
      </w:r>
      <w:proofErr w:type="spellEnd"/>
      <w:r>
        <w:t xml:space="preserve"> «Первые шаги в музыке»</w:t>
      </w:r>
      <w:bookmarkStart w:id="0" w:name="_GoBack"/>
      <w:bookmarkEnd w:id="0"/>
    </w:p>
    <w:p w:rsidR="002D13BD" w:rsidRDefault="002D13BD" w:rsidP="00394A56">
      <w:pPr>
        <w:pStyle w:val="a3"/>
      </w:pPr>
    </w:p>
    <w:p w:rsidR="00394A56" w:rsidRDefault="00394A56" w:rsidP="00394A56">
      <w:pPr>
        <w:pStyle w:val="a3"/>
      </w:pPr>
    </w:p>
    <w:p w:rsidR="00394A56" w:rsidRDefault="00394A56" w:rsidP="00394A56">
      <w:pPr>
        <w:pStyle w:val="a3"/>
      </w:pPr>
      <w:r>
        <w:t xml:space="preserve">                           </w:t>
      </w:r>
    </w:p>
    <w:p w:rsidR="00394A56" w:rsidRDefault="00394A56" w:rsidP="00394A56">
      <w:pPr>
        <w:pStyle w:val="a3"/>
      </w:pPr>
    </w:p>
    <w:p w:rsidR="009F7E74" w:rsidRDefault="009F7E74" w:rsidP="00A97426">
      <w:r>
        <w:t xml:space="preserve">                                         </w:t>
      </w:r>
    </w:p>
    <w:p w:rsidR="009F7E74" w:rsidRDefault="009F7E74" w:rsidP="00A97426">
      <w:r>
        <w:t xml:space="preserve">                               </w:t>
      </w:r>
    </w:p>
    <w:p w:rsidR="009F7E74" w:rsidRDefault="009F7E74" w:rsidP="00A97426"/>
    <w:p w:rsidR="00A97426" w:rsidRDefault="00A97426" w:rsidP="00A97426">
      <w:r>
        <w:t xml:space="preserve">                   </w:t>
      </w:r>
    </w:p>
    <w:p w:rsidR="00A97426" w:rsidRPr="00FE52E1" w:rsidRDefault="00A97426" w:rsidP="00A97426">
      <w:pPr>
        <w:pStyle w:val="a3"/>
      </w:pPr>
      <w:r>
        <w:t xml:space="preserve">                   </w:t>
      </w:r>
    </w:p>
    <w:sectPr w:rsidR="00A97426" w:rsidRPr="00FE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A03"/>
    <w:multiLevelType w:val="hybridMultilevel"/>
    <w:tmpl w:val="0A7A25C6"/>
    <w:lvl w:ilvl="0" w:tplc="A1C6B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42E70"/>
    <w:multiLevelType w:val="hybridMultilevel"/>
    <w:tmpl w:val="6D1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0506"/>
    <w:multiLevelType w:val="hybridMultilevel"/>
    <w:tmpl w:val="0C2E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43B0"/>
    <w:multiLevelType w:val="hybridMultilevel"/>
    <w:tmpl w:val="930E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0618"/>
    <w:multiLevelType w:val="hybridMultilevel"/>
    <w:tmpl w:val="03AC55F6"/>
    <w:lvl w:ilvl="0" w:tplc="0FD4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51F4B"/>
    <w:multiLevelType w:val="hybridMultilevel"/>
    <w:tmpl w:val="B77EEABC"/>
    <w:lvl w:ilvl="0" w:tplc="89202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C02EE"/>
    <w:multiLevelType w:val="hybridMultilevel"/>
    <w:tmpl w:val="B426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9661D"/>
    <w:multiLevelType w:val="hybridMultilevel"/>
    <w:tmpl w:val="199E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0A"/>
    <w:rsid w:val="00113F32"/>
    <w:rsid w:val="00123B11"/>
    <w:rsid w:val="0023789C"/>
    <w:rsid w:val="002D13BD"/>
    <w:rsid w:val="00350F34"/>
    <w:rsid w:val="00394A56"/>
    <w:rsid w:val="003E72C9"/>
    <w:rsid w:val="004652C6"/>
    <w:rsid w:val="00801DE8"/>
    <w:rsid w:val="009F7E74"/>
    <w:rsid w:val="00A962DD"/>
    <w:rsid w:val="00A97426"/>
    <w:rsid w:val="00AC0807"/>
    <w:rsid w:val="00D51F0A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3B81"/>
  <w15:chartTrackingRefBased/>
  <w15:docId w15:val="{72BFC36F-CACC-4753-BDC4-23874AD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0F5C-F278-4378-B236-E2CBA693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2020-09-13T17:28:00Z</dcterms:created>
  <dcterms:modified xsi:type="dcterms:W3CDTF">2020-09-13T17:28:00Z</dcterms:modified>
</cp:coreProperties>
</file>