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B0FF" w14:textId="03FF0605" w:rsidR="001D4A25" w:rsidRPr="001D4A25" w:rsidRDefault="00B77611" w:rsidP="001D4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61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D2DCB" w:rsidRPr="009D2DCB">
        <w:rPr>
          <w:rFonts w:ascii="Times New Roman" w:hAnsi="Times New Roman" w:cs="Times New Roman"/>
          <w:b/>
          <w:bCs/>
          <w:sz w:val="24"/>
          <w:szCs w:val="24"/>
        </w:rPr>
        <w:t>Нейропсихология и развитие когнитивных функций у детей и подростков</w:t>
      </w:r>
      <w:r w:rsidRPr="00B77611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7EFE491A" w14:textId="77777777" w:rsidR="001D4A25" w:rsidRPr="001C3591" w:rsidRDefault="001D4A25" w:rsidP="001D4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4AFBB" w14:textId="54BBF1FC" w:rsidR="00086991" w:rsidRPr="00561C85" w:rsidRDefault="00086991" w:rsidP="00561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85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561C85">
        <w:rPr>
          <w:rFonts w:ascii="Times New Roman" w:hAnsi="Times New Roman" w:cs="Times New Roman"/>
          <w:sz w:val="24"/>
          <w:szCs w:val="24"/>
        </w:rPr>
        <w:t>Семячкова</w:t>
      </w:r>
      <w:proofErr w:type="spellEnd"/>
      <w:r w:rsidRPr="00561C85">
        <w:rPr>
          <w:rFonts w:ascii="Times New Roman" w:hAnsi="Times New Roman" w:cs="Times New Roman"/>
          <w:sz w:val="24"/>
          <w:szCs w:val="24"/>
        </w:rPr>
        <w:t xml:space="preserve"> Мария Васильевна</w:t>
      </w:r>
    </w:p>
    <w:p w14:paraId="74F053B5" w14:textId="6747C7DD" w:rsidR="00086991" w:rsidRPr="00561C85" w:rsidRDefault="00086991" w:rsidP="00561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85">
        <w:rPr>
          <w:rFonts w:ascii="Times New Roman" w:hAnsi="Times New Roman" w:cs="Times New Roman"/>
          <w:sz w:val="24"/>
          <w:szCs w:val="24"/>
        </w:rPr>
        <w:t>Педагог – психолог</w:t>
      </w:r>
    </w:p>
    <w:p w14:paraId="2FDF1B16" w14:textId="526F9F9F" w:rsidR="009D2DCB" w:rsidRDefault="00086991" w:rsidP="009D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8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№ 38 «Елочка» (МАДОУ № 38 «Елочка»</w:t>
      </w:r>
      <w:r w:rsidR="00561C85" w:rsidRPr="00561C85">
        <w:rPr>
          <w:rFonts w:ascii="Times New Roman" w:hAnsi="Times New Roman" w:cs="Times New Roman"/>
          <w:sz w:val="24"/>
          <w:szCs w:val="24"/>
        </w:rPr>
        <w:t>)</w:t>
      </w:r>
    </w:p>
    <w:p w14:paraId="2E05E048" w14:textId="77777777" w:rsidR="009D2DCB" w:rsidRPr="009D2DCB" w:rsidRDefault="009D2DCB" w:rsidP="009D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EE6E6" w14:textId="77777777" w:rsidR="009D2DCB" w:rsidRPr="009D2DCB" w:rsidRDefault="009D2DCB" w:rsidP="009D2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DCB">
        <w:rPr>
          <w:rFonts w:ascii="Times New Roman" w:hAnsi="Times New Roman" w:cs="Times New Roman"/>
          <w:sz w:val="24"/>
          <w:szCs w:val="24"/>
        </w:rPr>
        <w:t>В последние десятилетия нейропсихология стала важным инструментом для понимания развития когнитивных функций у детей и подростков. Развитие когнитивных функций у детей и подростков – это процесс, включающий развитие восприятия, внимания, памяти, мышления и решения проблем. Нейропсихологические исследования позволяют нам понять, какие мозговые структуры и сети активизируются во время выполнения когнитивных задач, и как они изменяются в процессе развития.</w:t>
      </w:r>
    </w:p>
    <w:p w14:paraId="458CB91B" w14:textId="77777777" w:rsidR="009D2DCB" w:rsidRPr="009D2DCB" w:rsidRDefault="009D2DCB" w:rsidP="009D2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DCB">
        <w:rPr>
          <w:rFonts w:ascii="Times New Roman" w:hAnsi="Times New Roman" w:cs="Times New Roman"/>
          <w:sz w:val="24"/>
          <w:szCs w:val="24"/>
        </w:rPr>
        <w:t xml:space="preserve">Одно из ключевых открытий нейропсихологии заключается в том, что мозг продолжает развиваться в течение всего детства и подросткового периода. Нейрональные связи формируются и укрепляются в ответ на опыт и обучение. </w:t>
      </w:r>
      <w:proofErr w:type="spellStart"/>
      <w:r w:rsidRPr="009D2DCB">
        <w:rPr>
          <w:rFonts w:ascii="Times New Roman" w:hAnsi="Times New Roman" w:cs="Times New Roman"/>
          <w:sz w:val="24"/>
          <w:szCs w:val="24"/>
        </w:rPr>
        <w:t>Нейропластичность</w:t>
      </w:r>
      <w:proofErr w:type="spellEnd"/>
      <w:r w:rsidRPr="009D2DCB">
        <w:rPr>
          <w:rFonts w:ascii="Times New Roman" w:hAnsi="Times New Roman" w:cs="Times New Roman"/>
          <w:sz w:val="24"/>
          <w:szCs w:val="24"/>
        </w:rPr>
        <w:t xml:space="preserve"> – это способность мозга изменять свою структуру и функционирование в результате опыта. Это означает, что опыт, которому подвергается ребенок или подросток, может непосредственно влиять на развитие и функционирование их мозга.</w:t>
      </w:r>
    </w:p>
    <w:p w14:paraId="42A61973" w14:textId="77777777" w:rsidR="009D2DCB" w:rsidRPr="009D2DCB" w:rsidRDefault="009D2DCB" w:rsidP="009D2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DCB">
        <w:rPr>
          <w:rFonts w:ascii="Times New Roman" w:hAnsi="Times New Roman" w:cs="Times New Roman"/>
          <w:sz w:val="24"/>
          <w:szCs w:val="24"/>
        </w:rPr>
        <w:t>Нейропсихологические исследования также показывают, что некоторые когнитивные функции развиваются раньше, в то время как другие требуют большего времени и опыта. Например, раннее детство характеризуется быстрым развитием восприятия и моторных навыков, тогда как абстрактное и логическое мышление развивается более позднее, в подростковом возрасте. Эти познания помогают нам понять, почему некоторые навыки и умения могут быть труднее для детей и подростков, и какие методы обучения и поддержки могут быть наиболее эффективными.</w:t>
      </w:r>
    </w:p>
    <w:p w14:paraId="792B260B" w14:textId="77777777" w:rsidR="009D2DCB" w:rsidRPr="009D2DCB" w:rsidRDefault="009D2DCB" w:rsidP="009D2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DCB">
        <w:rPr>
          <w:rFonts w:ascii="Times New Roman" w:hAnsi="Times New Roman" w:cs="Times New Roman"/>
          <w:sz w:val="24"/>
          <w:szCs w:val="24"/>
        </w:rPr>
        <w:t xml:space="preserve">Применение нейропсихологии в практике имеет большое значение для развития индивидуальных подходов к обучению и поддержке детей и подростков. Например, понимание, что мозг продолжает развиваться в течение детского и подросткового периода, позволяет нам создать стимулирующую и поддерживающую среду, которая способствует оптимальному развитию когнитивных функций. Индивидуализированные программы обучения могут быть разработаны с учетом конкретных потребностей и возможностей каждого ребенка или </w:t>
      </w:r>
      <w:proofErr w:type="spellStart"/>
      <w:proofErr w:type="gramStart"/>
      <w:r w:rsidRPr="009D2DCB">
        <w:rPr>
          <w:rFonts w:ascii="Times New Roman" w:hAnsi="Times New Roman" w:cs="Times New Roman"/>
          <w:sz w:val="24"/>
          <w:szCs w:val="24"/>
        </w:rPr>
        <w:t>подростка.Кроме</w:t>
      </w:r>
      <w:proofErr w:type="spellEnd"/>
      <w:proofErr w:type="gramEnd"/>
      <w:r w:rsidRPr="009D2DCB">
        <w:rPr>
          <w:rFonts w:ascii="Times New Roman" w:hAnsi="Times New Roman" w:cs="Times New Roman"/>
          <w:sz w:val="24"/>
          <w:szCs w:val="24"/>
        </w:rPr>
        <w:t xml:space="preserve"> того, нейропсихологические исследования помогают нам понять возможные причины когнитивных нарушений у детей и подростков, таких как дефициты внимания, дислексия или расстройства аутистического спектра. Это открывает пути для ранней диагностики и эффективного лечения таких нарушений, что позволяет детям и подросткам преодолеть трудности и достичь своего полного потенциала.</w:t>
      </w:r>
    </w:p>
    <w:p w14:paraId="4524578A" w14:textId="075F68F7" w:rsidR="002B7EFF" w:rsidRDefault="009D2DCB" w:rsidP="009D2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DCB">
        <w:rPr>
          <w:rFonts w:ascii="Times New Roman" w:hAnsi="Times New Roman" w:cs="Times New Roman"/>
          <w:sz w:val="24"/>
          <w:szCs w:val="24"/>
        </w:rPr>
        <w:t>Нейропсихология является важным инструментом для понимания развития когнитивных функций у детей и подростков. Исследования в этой области помогают нам лучше понять, как мозг и поведение взаимодействуют друг с другом, а также каким образом можно разрабатывать индивидуализированные подходы к обучению и поддержке. Это открывает новые возможности для развития ранней диагностики и эффективных методов лечения когнитивных нарушений, что способствует успешному развитию детей и подростков.</w:t>
      </w:r>
    </w:p>
    <w:sectPr w:rsidR="002B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0AC0"/>
    <w:multiLevelType w:val="multilevel"/>
    <w:tmpl w:val="3BC2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25452"/>
    <w:multiLevelType w:val="hybridMultilevel"/>
    <w:tmpl w:val="49F84054"/>
    <w:lvl w:ilvl="0" w:tplc="ABB85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76A19"/>
    <w:multiLevelType w:val="multilevel"/>
    <w:tmpl w:val="2FA2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A75594"/>
    <w:multiLevelType w:val="hybridMultilevel"/>
    <w:tmpl w:val="CD748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6307972">
    <w:abstractNumId w:val="1"/>
  </w:num>
  <w:num w:numId="2" w16cid:durableId="1024483787">
    <w:abstractNumId w:val="3"/>
  </w:num>
  <w:num w:numId="3" w16cid:durableId="1541746263">
    <w:abstractNumId w:val="0"/>
  </w:num>
  <w:num w:numId="4" w16cid:durableId="1806580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81"/>
    <w:rsid w:val="00086991"/>
    <w:rsid w:val="00120562"/>
    <w:rsid w:val="001C3591"/>
    <w:rsid w:val="001D4A25"/>
    <w:rsid w:val="002B7EFF"/>
    <w:rsid w:val="00561C85"/>
    <w:rsid w:val="006D7310"/>
    <w:rsid w:val="007A1E89"/>
    <w:rsid w:val="00867061"/>
    <w:rsid w:val="00891FE9"/>
    <w:rsid w:val="00902650"/>
    <w:rsid w:val="009D2DCB"/>
    <w:rsid w:val="00B77611"/>
    <w:rsid w:val="00C94A81"/>
    <w:rsid w:val="00CC6D51"/>
    <w:rsid w:val="00DC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3E18"/>
  <w15:chartTrackingRefBased/>
  <w15:docId w15:val="{C7C928FA-86B9-40C9-B2E8-094339B4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8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15</cp:revision>
  <dcterms:created xsi:type="dcterms:W3CDTF">2022-12-18T13:30:00Z</dcterms:created>
  <dcterms:modified xsi:type="dcterms:W3CDTF">2023-11-23T08:27:00Z</dcterms:modified>
</cp:coreProperties>
</file>