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31" w:rsidRDefault="000E4F31" w:rsidP="007D4621">
      <w:pPr>
        <w:tabs>
          <w:tab w:val="left" w:pos="1418"/>
        </w:tabs>
        <w:spacing w:before="100" w:beforeAutospacing="1" w:after="0" w:line="20" w:lineRule="atLeast"/>
        <w:ind w:left="1418" w:right="85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Pr="008F2795" w:rsidRDefault="000E4F31" w:rsidP="008F2795">
      <w:pPr>
        <w:spacing w:after="0" w:line="20" w:lineRule="atLeast"/>
        <w:ind w:left="-900" w:right="-8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2795" w:rsidRDefault="008F2795" w:rsidP="008F2795">
      <w:pPr>
        <w:spacing w:after="0" w:line="20" w:lineRule="atLeast"/>
        <w:ind w:left="-900" w:right="-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8F2795" w:rsidRDefault="008F2795" w:rsidP="008F2795">
      <w:pPr>
        <w:spacing w:after="0" w:line="20" w:lineRule="atLeast"/>
        <w:ind w:left="-900" w:right="-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8F2795" w:rsidRPr="008F2795" w:rsidRDefault="008F2795" w:rsidP="008F2795">
      <w:pPr>
        <w:spacing w:after="0" w:line="20" w:lineRule="atLeast"/>
        <w:ind w:left="708" w:right="-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8F2795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Тема: «</w:t>
      </w:r>
      <w:r w:rsidRPr="008F2795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Как много профессий в детском саду»</w:t>
      </w:r>
    </w:p>
    <w:p w:rsidR="000E4F31" w:rsidRPr="008F2795" w:rsidRDefault="008F2795" w:rsidP="008F2795">
      <w:pPr>
        <w:spacing w:after="0" w:line="20" w:lineRule="atLeast"/>
        <w:ind w:left="-900" w:right="-8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r w:rsidRPr="008F2795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26.-30.09.2022</w:t>
      </w:r>
    </w:p>
    <w:p w:rsidR="008F2795" w:rsidRPr="008F2795" w:rsidRDefault="008F2795" w:rsidP="007D4621">
      <w:pPr>
        <w:spacing w:after="0" w:line="20" w:lineRule="atLeast"/>
        <w:ind w:right="-11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2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8F2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Формировать </w:t>
      </w:r>
      <w:r w:rsidRPr="008F2795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представлений о работниках дошкольного учреждения, значимости их труда</w:t>
      </w:r>
    </w:p>
    <w:p w:rsidR="000E4F31" w:rsidRPr="008F2795" w:rsidRDefault="000E4F31" w:rsidP="008F2795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F31" w:rsidRPr="008F2795" w:rsidRDefault="008F2795" w:rsidP="008F2795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2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 w:rsidRPr="008F2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2795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Воспитывать доброжелательное отношение и уважение к людям труда, </w:t>
      </w:r>
      <w:r w:rsidRPr="008F2795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воспитывать культуру речи: называть взрослых на «вы» и по имени и отчеству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Расширять </w:t>
      </w:r>
      <w:r w:rsidRPr="008F2795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знания о людях разных профессий, работающих в детском саду. Формировать умения свободно ориентироваться в помещениях и на участке детского</w:t>
      </w:r>
      <w:r w:rsidRPr="008F2795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сада.</w:t>
      </w: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A24CE" w:rsidRPr="009A24CE" w:rsidRDefault="000E4F31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онедельник «26</w:t>
      </w:r>
      <w:r w:rsidR="00B2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A24CE"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 2022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1F52C4">
        <w:trPr>
          <w:trHeight w:val="1402"/>
        </w:trPr>
        <w:tc>
          <w:tcPr>
            <w:tcW w:w="10789" w:type="dxa"/>
          </w:tcPr>
          <w:p w:rsidR="00B22621" w:rsidRPr="007A1AE4" w:rsidRDefault="009A24CE" w:rsidP="00B22621">
            <w:pPr>
              <w:spacing w:line="20" w:lineRule="atLeast"/>
              <w:ind w:right="-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B2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2621" w:rsidRPr="00B22621">
              <w:rPr>
                <w:rFonts w:ascii="Times New Roman" w:hAnsi="Times New Roman" w:cs="Times New Roman"/>
                <w:i/>
                <w:sz w:val="28"/>
                <w:szCs w:val="28"/>
              </w:rPr>
              <w:t>«Все профессии важны»</w:t>
            </w:r>
          </w:p>
          <w:p w:rsidR="009A24CE" w:rsidRPr="009A24CE" w:rsidRDefault="00B22621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AE4">
              <w:rPr>
                <w:rFonts w:ascii="Times New Roman" w:hAnsi="Times New Roman" w:cs="Times New Roman"/>
                <w:i/>
                <w:sz w:val="28"/>
                <w:szCs w:val="28"/>
              </w:rPr>
              <w:t>Задачи: расширять представления о профессиях людей и их особенностях, орудиях труда, необходимых в работе. Развивать познавательный интерес. Воспитывать уважение к труду взрослых.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005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5999" w:rsidRPr="00005999">
              <w:rPr>
                <w:rFonts w:ascii="Times New Roman" w:hAnsi="Times New Roman" w:cs="Times New Roman"/>
                <w:sz w:val="28"/>
                <w:szCs w:val="28"/>
              </w:rPr>
              <w:t>по развитию речи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Комплекс № 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24CE" w:rsidRPr="009A24CE" w:rsidRDefault="009A24CE" w:rsidP="009A24CE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 w:rsidR="00005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5999" w:rsidRPr="00005999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Цель: продолжать формировать умение сервировать стол.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9A24CE">
        <w:trPr>
          <w:trHeight w:val="285"/>
        </w:trPr>
        <w:tc>
          <w:tcPr>
            <w:tcW w:w="10789" w:type="dxa"/>
          </w:tcPr>
          <w:p w:rsid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1.Окружающий мир: </w:t>
            </w:r>
            <w:r w:rsidR="001A188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ООД №4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E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У медведя во бору, грибы, ягоды беру</w:t>
            </w:r>
            <w:r w:rsidR="003E5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Развивать умения классифицировать растения леса.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пользе для здоровья человека  и животных природных витаминов. Воспитывать  любознательность, формировать  опыт познавательной инициативы.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Источник:</w:t>
            </w:r>
          </w:p>
          <w:p w:rsidR="001A188C" w:rsidRPr="009A24CE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О.А. Соломенникова Ознакомление с природой в детском саду средняя группа стр.30</w:t>
            </w:r>
          </w:p>
        </w:tc>
      </w:tr>
      <w:tr w:rsidR="009A24CE" w:rsidRPr="000E4F31" w:rsidTr="001F52C4">
        <w:trPr>
          <w:trHeight w:val="216"/>
        </w:trPr>
        <w:tc>
          <w:tcPr>
            <w:tcW w:w="10789" w:type="dxa"/>
          </w:tcPr>
          <w:p w:rsidR="009A24CE" w:rsidRPr="000E4F31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2.ООД Физкультура (по плану физ. инструктора)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13059D">
        <w:trPr>
          <w:trHeight w:val="273"/>
        </w:trPr>
        <w:tc>
          <w:tcPr>
            <w:tcW w:w="10789" w:type="dxa"/>
          </w:tcPr>
          <w:p w:rsidR="009A24CE" w:rsidRPr="009A24CE" w:rsidRDefault="00005999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="00521985" w:rsidRPr="00521985">
              <w:rPr>
                <w:rFonts w:ascii="Times New Roman" w:hAnsi="Times New Roman" w:cs="Times New Roman"/>
                <w:sz w:val="28"/>
                <w:szCs w:val="28"/>
              </w:rPr>
              <w:t>за солнцем и состоянием погоды. Задачи.</w:t>
            </w:r>
            <w:r w:rsidR="00521985"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детей давать характеристику погоды по наличию сол</w:t>
            </w:r>
            <w:r w:rsidR="00521985"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нца на небе (ясный или пасмурный день), выявлять, какие места на уча</w:t>
            </w:r>
            <w:r w:rsidR="00521985"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стке детского сада освещены в солнечную погоду, дать задание про</w:t>
            </w:r>
            <w:r w:rsidR="00521985"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наблюдать какие участки будут освещены вечером. Учить видеть красо</w:t>
            </w:r>
            <w:r w:rsidR="00521985"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 солнечной погоды, радоваться солнечным дням, формировать чувство прекрасного. Подводить к пониманию того, что солнце движется по не</w:t>
            </w:r>
            <w:r w:rsidR="00521985"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босклону.</w:t>
            </w:r>
          </w:p>
          <w:p w:rsidR="00CB4C4A" w:rsidRPr="00CB4C4A" w:rsidRDefault="009A24CE" w:rsidP="00CB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«Пешеходы и так</w:t>
            </w:r>
            <w:r w:rsidR="00CB4C4A">
              <w:rPr>
                <w:rFonts w:ascii="Times New Roman" w:hAnsi="Times New Roman" w:cs="Times New Roman"/>
                <w:sz w:val="28"/>
                <w:szCs w:val="28"/>
              </w:rPr>
              <w:t>си»</w:t>
            </w:r>
          </w:p>
          <w:p w:rsidR="009A24CE" w:rsidRPr="009A24CE" w:rsidRDefault="00CB4C4A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социальные отношения детей за счет осмысления профессиональной деятельности взрослых.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621" w:rsidRPr="00B22621" w:rsidRDefault="009A24CE" w:rsidP="00B22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B22621" w:rsidRPr="00B22621">
              <w:rPr>
                <w:rFonts w:ascii="Times New Roman" w:hAnsi="Times New Roman" w:cs="Times New Roman"/>
                <w:i/>
                <w:sz w:val="28"/>
                <w:szCs w:val="28"/>
              </w:rPr>
              <w:t>Кубанская народная игра: «Ляпка»</w:t>
            </w:r>
          </w:p>
          <w:p w:rsidR="009A24CE" w:rsidRPr="009A24CE" w:rsidRDefault="00B22621" w:rsidP="00B2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621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 w:rsidRPr="00B2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E4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продолжать знакомить с кубанской народной игрой; Развивать психофизические качества: силу, ловкость, быстроту, выносливость. Воспитывать чувство патриотизма.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  <w:r w:rsidR="00005999" w:rsidRPr="00005999">
              <w:rPr>
                <w:rFonts w:ascii="Times New Roman" w:hAnsi="Times New Roman" w:cs="Times New Roman"/>
                <w:sz w:val="28"/>
                <w:szCs w:val="28"/>
              </w:rPr>
              <w:t>предложить детям легли, мячи</w:t>
            </w:r>
          </w:p>
          <w:p w:rsidR="009A24CE" w:rsidRPr="00C65BED" w:rsidRDefault="009A24CE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деятельность </w:t>
            </w:r>
            <w:r w:rsidR="001D732A" w:rsidRPr="00C65B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5BED">
              <w:rPr>
                <w:rFonts w:ascii="Times New Roman" w:hAnsi="Times New Roman" w:cs="Times New Roman"/>
                <w:sz w:val="28"/>
                <w:szCs w:val="28"/>
              </w:rPr>
              <w:t>Играем с красками</w:t>
            </w:r>
            <w:r w:rsidR="00C65BED" w:rsidRPr="00C65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5BED">
              <w:rPr>
                <w:rFonts w:ascii="Times New Roman" w:hAnsi="Times New Roman" w:cs="Times New Roman"/>
                <w:sz w:val="28"/>
                <w:szCs w:val="28"/>
              </w:rPr>
              <w:t xml:space="preserve">  Цель: познакомить с процессом растворения краски в воде; развивать наблюдательность, сообразительность.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мелкой моторики</w:t>
            </w:r>
          </w:p>
          <w:p w:rsidR="00446746" w:rsidRPr="00446746" w:rsidRDefault="009A24CE" w:rsidP="0044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446746" w:rsidRPr="00446746">
              <w:rPr>
                <w:rFonts w:ascii="Times New Roman" w:hAnsi="Times New Roman" w:cs="Times New Roman"/>
                <w:sz w:val="28"/>
                <w:szCs w:val="28"/>
              </w:rPr>
              <w:t>«Салон красоты».</w:t>
            </w:r>
          </w:p>
          <w:p w:rsidR="009A24CE" w:rsidRPr="009A24CE" w:rsidRDefault="00446746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продолжать знакомить с профессией. </w:t>
            </w:r>
            <w:r w:rsidRPr="00446746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обыгрывать замысел игры, распределять роли.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7A1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«Игрушки на место» Задачи: воспитывать бережное отношение к игрушкам.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 w:rsidR="0075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8E6" w:rsidRPr="007508E6">
              <w:rPr>
                <w:rFonts w:ascii="Times New Roman" w:hAnsi="Times New Roman" w:cs="Times New Roman"/>
                <w:sz w:val="28"/>
                <w:szCs w:val="28"/>
              </w:rPr>
              <w:t>«Съедобное-несъедобное»</w:t>
            </w:r>
            <w:r w:rsidR="00AD367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 w:rsidR="007508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D367A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реагировать, обогащение словаря.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2-я половина дня</w:t>
            </w:r>
          </w:p>
        </w:tc>
      </w:tr>
      <w:tr w:rsidR="009A24CE" w:rsidRPr="009A24CE" w:rsidTr="001F52C4">
        <w:trPr>
          <w:trHeight w:val="1032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</w:t>
            </w:r>
            <w:r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астика-пробуждение. Комплекс №2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7508E6" w:rsidRDefault="009A24CE" w:rsidP="007508E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9A24CE" w:rsidRPr="009A24CE" w:rsidRDefault="007508E6" w:rsidP="007508E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599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 по </w:t>
            </w:r>
            <w:r w:rsidR="00005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развитию речи </w:t>
            </w:r>
            <w:r w:rsidR="00005999" w:rsidRPr="00005999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 Цель: развивать умение находить противоположность.</w:t>
            </w:r>
            <w:r w:rsidR="00005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1F52C4">
        <w:trPr>
          <w:trHeight w:val="779"/>
        </w:trPr>
        <w:tc>
          <w:tcPr>
            <w:tcW w:w="10789" w:type="dxa"/>
          </w:tcPr>
          <w:p w:rsidR="00726D23" w:rsidRPr="00726D23" w:rsidRDefault="009A24CE" w:rsidP="00726D2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72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за осенними грибами.</w:t>
            </w:r>
          </w:p>
          <w:p w:rsidR="009A24CE" w:rsidRPr="009A24CE" w:rsidRDefault="00726D23" w:rsidP="00726D2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26D2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726D23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разнообразии грибов, по</w:t>
            </w:r>
            <w:r w:rsidRPr="00726D23">
              <w:rPr>
                <w:rFonts w:ascii="Times New Roman" w:hAnsi="Times New Roman" w:cs="Times New Roman"/>
                <w:sz w:val="28"/>
                <w:szCs w:val="28"/>
              </w:rPr>
              <w:softHyphen/>
              <w:t>мочь детям выявить общие черты внешнего строения грибов. Расска</w:t>
            </w:r>
            <w:r w:rsidRPr="00726D23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о том, где растут грибы, о их пользе, о существовании ядовитых грибов.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7508E6" w:rsidRPr="007508E6" w:rsidRDefault="007508E6" w:rsidP="007508E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7508E6">
              <w:rPr>
                <w:b/>
                <w:bCs/>
              </w:rPr>
              <w:t xml:space="preserve"> </w:t>
            </w:r>
            <w:r w:rsidRPr="007508E6">
              <w:rPr>
                <w:rFonts w:ascii="Times New Roman" w:hAnsi="Times New Roman" w:cs="Times New Roman"/>
                <w:bCs/>
                <w:sz w:val="28"/>
                <w:szCs w:val="28"/>
              </w:rPr>
              <w:t>«У медведя во бору»</w:t>
            </w:r>
          </w:p>
          <w:p w:rsidR="009A24CE" w:rsidRPr="009A24CE" w:rsidRDefault="007508E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508E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Pr="007508E6">
              <w:rPr>
                <w:rFonts w:ascii="Times New Roman" w:hAnsi="Times New Roman" w:cs="Times New Roman"/>
                <w:sz w:val="28"/>
                <w:szCs w:val="28"/>
              </w:rPr>
              <w:t> Развивать у детей выдержку, умение выполнять движения по сигналу, навык коллективного движения. Упражнять в беге по определенному направлению, с увертыванием, развивать речь.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7A1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AE4" w:rsidRPr="007A1AE4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1F52C4">
        <w:trPr>
          <w:trHeight w:val="1305"/>
        </w:trPr>
        <w:tc>
          <w:tcPr>
            <w:tcW w:w="10789" w:type="dxa"/>
          </w:tcPr>
          <w:p w:rsidR="007A1AE4" w:rsidRPr="007A1AE4" w:rsidRDefault="009A24CE" w:rsidP="007A1AE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4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AE4" w:rsidRPr="007A1AE4"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r w:rsidR="007A1AE4" w:rsidRPr="007A1AE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Ю. Тувима «Чудеса».</w:t>
            </w:r>
          </w:p>
          <w:p w:rsidR="009A24CE" w:rsidRPr="009A24CE" w:rsidRDefault="007A1AE4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7A1AE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формированию у детей интереса к книге, учить пересказывать запомнившиеся фрагменты произведения, рассказывать о впечатлениях от прочитанного.</w:t>
            </w:r>
          </w:p>
          <w:p w:rsidR="00774C56" w:rsidRPr="00774C56" w:rsidRDefault="009A24CE" w:rsidP="00774C5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="00774C56" w:rsidRPr="00774C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74C56" w:rsidRPr="00774C56">
              <w:rPr>
                <w:rFonts w:ascii="Times New Roman" w:hAnsi="Times New Roman" w:cs="Times New Roman"/>
                <w:sz w:val="28"/>
                <w:szCs w:val="28"/>
              </w:rPr>
              <w:t>«Магазин игрушек».</w:t>
            </w:r>
          </w:p>
          <w:p w:rsidR="009A24CE" w:rsidRPr="009A24CE" w:rsidRDefault="00774C5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74C5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Pr="00774C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детей самостоятельно распределять роли, воспитывать дружеские взаимоотношения.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="00CB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 Упражнение «Заборчик»</w:t>
            </w:r>
          </w:p>
        </w:tc>
      </w:tr>
      <w:tr w:rsidR="009A24CE" w:rsidRPr="009A24CE" w:rsidTr="001F52C4">
        <w:trPr>
          <w:trHeight w:val="363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редварительная работа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по аппликации</w:t>
            </w:r>
          </w:p>
        </w:tc>
      </w:tr>
    </w:tbl>
    <w:p w:rsidR="0083300C" w:rsidRPr="000E4F31" w:rsidRDefault="0083300C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 w:rsidP="00B22621">
      <w:pPr>
        <w:spacing w:after="0" w:line="20" w:lineRule="atLeast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621" w:rsidRDefault="007D462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CE" w:rsidRPr="009A24CE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B2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торник «27» </w:t>
      </w:r>
      <w:r w:rsidR="009A24CE"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 2022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1F52C4">
        <w:trPr>
          <w:trHeight w:val="1402"/>
        </w:trPr>
        <w:tc>
          <w:tcPr>
            <w:tcW w:w="10789" w:type="dxa"/>
          </w:tcPr>
          <w:p w:rsidR="008F2795" w:rsidRPr="008F2795" w:rsidRDefault="008F2795" w:rsidP="008F2795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8F27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27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воспитателя и всех дошкольных работников»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Задачи: </w:t>
            </w:r>
            <w:r w:rsidRPr="008F27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Воспитывать в детях чувство признательности и уважения к труду взрослых.</w:t>
            </w:r>
          </w:p>
          <w:p w:rsidR="008F2795" w:rsidRDefault="008F2795" w:rsidP="008F2795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Познакомить и </w:t>
            </w:r>
            <w:r w:rsidRPr="008F27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расширить  знания детей о профессиях дошкольного учреждения, изучить их особенности. Активизировать словарь детей на основе углубления знаний о знакомых профессиях, а также предметов и орудий труда.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7A1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AE4" w:rsidRPr="007A1AE4">
              <w:rPr>
                <w:rFonts w:ascii="Times New Roman" w:hAnsi="Times New Roman" w:cs="Times New Roman"/>
                <w:sz w:val="28"/>
                <w:szCs w:val="28"/>
              </w:rPr>
              <w:t>по физическому развитию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Комплекс № 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24CE" w:rsidRPr="009A24CE" w:rsidRDefault="009A24CE" w:rsidP="00CB4C4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 w:rsidR="00CB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Работа в уголке при</w:t>
            </w:r>
            <w:r w:rsidR="00CB4C4A">
              <w:rPr>
                <w:rFonts w:ascii="Times New Roman" w:hAnsi="Times New Roman" w:cs="Times New Roman"/>
                <w:sz w:val="28"/>
                <w:szCs w:val="28"/>
              </w:rPr>
              <w:t>роды: осмотр комнатных растений, полив растений.</w:t>
            </w:r>
            <w:r w:rsidR="007A1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="00CB4C4A"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Помочь детям вспомнить названия комнатных растений</w:t>
            </w:r>
            <w:r w:rsidR="00CB4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435E35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435E35">
        <w:trPr>
          <w:trHeight w:val="285"/>
        </w:trPr>
        <w:tc>
          <w:tcPr>
            <w:tcW w:w="10789" w:type="dxa"/>
          </w:tcPr>
          <w:p w:rsidR="009A24CE" w:rsidRPr="009A24CE" w:rsidRDefault="00435E35" w:rsidP="00435E35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1.Музыка по плану муз. работника</w:t>
            </w:r>
          </w:p>
        </w:tc>
      </w:tr>
      <w:tr w:rsidR="00435E35" w:rsidRPr="000E4F31" w:rsidTr="001F52C4">
        <w:trPr>
          <w:trHeight w:val="216"/>
        </w:trPr>
        <w:tc>
          <w:tcPr>
            <w:tcW w:w="10789" w:type="dxa"/>
          </w:tcPr>
          <w:p w:rsidR="001A188C" w:rsidRPr="001A188C" w:rsidRDefault="00435E35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A188C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A1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88C"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ООД №2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8CA">
              <w:rPr>
                <w:rFonts w:ascii="Times New Roman" w:hAnsi="Times New Roman" w:cs="Times New Roman"/>
                <w:sz w:val="28"/>
                <w:szCs w:val="28"/>
              </w:rPr>
              <w:t>«Нарежь полос</w:t>
            </w: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 xml:space="preserve">ки и наклей из них какие хочешь предметы». 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резать широкую полоску бумаги, правильно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держать ножницы, правильно ими пользоваться. Развивать</w:t>
            </w:r>
          </w:p>
          <w:p w:rsid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творчество детей, воображение. Воспитывать у детей эстетический вкус, стремление окружать себя прекрасным, создавать его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Источник:</w:t>
            </w: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Комарова Изобразительная деятельность в детском саду. Средняя</w:t>
            </w:r>
          </w:p>
          <w:p w:rsidR="00435E35" w:rsidRPr="000E4F31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группа стр.27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1F52C4">
        <w:trPr>
          <w:trHeight w:val="2647"/>
        </w:trPr>
        <w:tc>
          <w:tcPr>
            <w:tcW w:w="10789" w:type="dxa"/>
          </w:tcPr>
          <w:p w:rsidR="009A24CE" w:rsidRPr="009A24CE" w:rsidRDefault="00435E35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Pr="007A1AE4">
              <w:rPr>
                <w:rFonts w:ascii="Times New Roman" w:hAnsi="Times New Roman" w:cs="Times New Roman"/>
                <w:sz w:val="28"/>
                <w:szCs w:val="28"/>
              </w:rPr>
              <w:t>работой дворника</w:t>
            </w:r>
            <w:r w:rsidR="007A1AE4">
              <w:rPr>
                <w:rFonts w:ascii="Times New Roman" w:hAnsi="Times New Roman" w:cs="Times New Roman"/>
                <w:sz w:val="28"/>
                <w:szCs w:val="28"/>
              </w:rPr>
              <w:t xml:space="preserve"> Задачи: </w:t>
            </w:r>
            <w:r w:rsidR="007A1AE4" w:rsidRPr="007A1A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Формировать уважения к труду взрослых.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  <w:r w:rsidR="00AD367A">
              <w:rPr>
                <w:rFonts w:ascii="Times New Roman" w:hAnsi="Times New Roman" w:cs="Times New Roman"/>
                <w:sz w:val="28"/>
                <w:szCs w:val="28"/>
              </w:rPr>
              <w:t>(безопасность собственной жизне</w:t>
            </w:r>
            <w:r w:rsidR="00AD367A" w:rsidRPr="00AD367A">
              <w:rPr>
                <w:rFonts w:ascii="Times New Roman" w:hAnsi="Times New Roman" w:cs="Times New Roman"/>
                <w:sz w:val="28"/>
                <w:szCs w:val="28"/>
              </w:rPr>
              <w:t>деятельности) Задачи: знакомить с правилами безопасного поведения во время игр. Рассказывать о ситуациях, опасных для жизни и здоровья.</w:t>
            </w:r>
          </w:p>
          <w:p w:rsidR="007508E6" w:rsidRPr="007508E6" w:rsidRDefault="009A24CE" w:rsidP="0075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7508E6" w:rsidRPr="007508E6">
              <w:rPr>
                <w:rFonts w:ascii="Times New Roman" w:hAnsi="Times New Roman" w:cs="Times New Roman"/>
                <w:bCs/>
                <w:sz w:val="28"/>
                <w:szCs w:val="28"/>
              </w:rPr>
              <w:t>«У медведя во бору»</w:t>
            </w:r>
          </w:p>
          <w:p w:rsidR="007508E6" w:rsidRPr="007508E6" w:rsidRDefault="007508E6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E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Pr="007508E6">
              <w:rPr>
                <w:rFonts w:ascii="Times New Roman" w:hAnsi="Times New Roman" w:cs="Times New Roman"/>
                <w:sz w:val="28"/>
                <w:szCs w:val="28"/>
              </w:rPr>
              <w:t> Развивать у детей выдержку, умение выполнять движения по сигналу, навык коллективного движения. Упражнять в беге по определенному направлению, с увертыванием, развивать речь.</w:t>
            </w:r>
          </w:p>
          <w:p w:rsidR="00005999" w:rsidRPr="00005999" w:rsidRDefault="009A24CE" w:rsidP="0000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005999"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«Птички и кошка»</w:t>
            </w:r>
          </w:p>
          <w:p w:rsidR="009A24CE" w:rsidRPr="009A24CE" w:rsidRDefault="00005999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005999">
              <w:rPr>
                <w:rFonts w:ascii="Times New Roman" w:hAnsi="Times New Roman" w:cs="Times New Roman"/>
                <w:sz w:val="28"/>
                <w:szCs w:val="28"/>
              </w:rPr>
              <w:t>: Развивать у детей решительность, упражнять в беге с увертыванием.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</w:t>
            </w:r>
            <w:r w:rsidR="00CB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работа: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 Упражнение «Заборчик»</w:t>
            </w:r>
          </w:p>
          <w:p w:rsidR="00CB4C4A" w:rsidRPr="00CB4C4A" w:rsidRDefault="009A24CE" w:rsidP="00CB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CB4C4A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  <w:p w:rsidR="009A24CE" w:rsidRPr="009A24CE" w:rsidRDefault="00CB4C4A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сговору на игру, подбору необходимых атрибу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для игры, способствовать расширению у детей круга ролевых дей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</w:t>
            </w:r>
          </w:p>
          <w:p w:rsidR="00CB4C4A" w:rsidRPr="00CB4C4A" w:rsidRDefault="009A24CE" w:rsidP="00CB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CB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уборка мусора на групповом участке.</w:t>
            </w:r>
          </w:p>
          <w:p w:rsidR="009A24CE" w:rsidRPr="009A24CE" w:rsidRDefault="00CB4C4A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желание трудиться на общую пользу, форми</w:t>
            </w: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ровать представление о порядке, осознанное стремление его поддер</w:t>
            </w: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живать.</w:t>
            </w:r>
          </w:p>
          <w:p w:rsidR="009A24CE" w:rsidRPr="009A24CE" w:rsidRDefault="00435E35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 w:rsidR="003E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E5D" w:rsidRPr="00726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«Зеваки» Цель: </w:t>
            </w:r>
            <w:r w:rsidR="00AD3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речи с движением, развитие общих речевых навыков.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A24CE" w:rsidRPr="009A24CE" w:rsidTr="008F2795">
        <w:trPr>
          <w:trHeight w:val="274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</w:t>
            </w:r>
            <w:r w:rsidR="00435E35"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настика-пробуждение. Комплекс №2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435E35" w:rsidRPr="000E4F31" w:rsidRDefault="009A24CE" w:rsidP="00435E3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9A24CE" w:rsidRPr="009A24CE" w:rsidRDefault="00435E35" w:rsidP="008F27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Т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еатрализация </w:t>
            </w:r>
            <w:r w:rsidR="008F2795" w:rsidRPr="008F2795"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  <w:r w:rsidR="008F2795">
              <w:rPr>
                <w:rFonts w:ascii="Times New Roman" w:hAnsi="Times New Roman" w:cs="Times New Roman"/>
                <w:sz w:val="28"/>
                <w:szCs w:val="28"/>
              </w:rPr>
              <w:t xml:space="preserve"> Задачи: развивать связную речь. Воспитывать дружеское отношение.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Прогулка:</w:t>
            </w:r>
          </w:p>
        </w:tc>
      </w:tr>
      <w:tr w:rsidR="009A24CE" w:rsidRPr="009A24CE" w:rsidTr="001F52C4">
        <w:trPr>
          <w:trHeight w:val="779"/>
        </w:trPr>
        <w:tc>
          <w:tcPr>
            <w:tcW w:w="10789" w:type="dxa"/>
          </w:tcPr>
          <w:p w:rsidR="00F45BB2" w:rsidRPr="00F45BB2" w:rsidRDefault="009A24CE" w:rsidP="00F45BB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F4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BB2" w:rsidRPr="00F45BB2">
              <w:rPr>
                <w:rFonts w:ascii="Times New Roman" w:hAnsi="Times New Roman" w:cs="Times New Roman"/>
                <w:sz w:val="28"/>
                <w:szCs w:val="28"/>
              </w:rPr>
              <w:t>за дождем.</w:t>
            </w:r>
          </w:p>
          <w:p w:rsidR="009A24CE" w:rsidRPr="009A24CE" w:rsidRDefault="00F45BB2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детям сравнить летний и осенний дождь, от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softHyphen/>
              <w:t>метить различия: осенью дожди долгие, холодные, лужи долго не вы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softHyphen/>
              <w:t>сыхают.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детей:</w:t>
            </w:r>
          </w:p>
          <w:p w:rsidR="003E5E5D" w:rsidRPr="003E5E5D" w:rsidRDefault="003E5E5D" w:rsidP="003E5E5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5E5D">
              <w:rPr>
                <w:rFonts w:ascii="Times New Roman" w:hAnsi="Times New Roman" w:cs="Times New Roman"/>
                <w:bCs/>
                <w:sz w:val="28"/>
                <w:szCs w:val="28"/>
              </w:rPr>
              <w:t>«Найди себе пару»</w:t>
            </w:r>
          </w:p>
          <w:p w:rsidR="009A24CE" w:rsidRPr="009A24CE" w:rsidRDefault="003E5E5D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E5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 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72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по физическому разви</w:t>
            </w:r>
            <w:r w:rsidR="00AD367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1F52C4">
        <w:trPr>
          <w:trHeight w:val="1305"/>
        </w:trPr>
        <w:tc>
          <w:tcPr>
            <w:tcW w:w="10789" w:type="dxa"/>
          </w:tcPr>
          <w:p w:rsidR="00F45BB2" w:rsidRPr="00F45BB2" w:rsidRDefault="009A24CE" w:rsidP="00F45BB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4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BB2" w:rsidRPr="00F45BB2">
              <w:rPr>
                <w:rFonts w:ascii="Times New Roman" w:hAnsi="Times New Roman" w:cs="Times New Roman"/>
                <w:sz w:val="28"/>
                <w:szCs w:val="28"/>
              </w:rPr>
              <w:t>Чтение сти</w:t>
            </w:r>
            <w:r w:rsidR="00F45BB2" w:rsidRPr="00F45BB2">
              <w:rPr>
                <w:rFonts w:ascii="Times New Roman" w:hAnsi="Times New Roman" w:cs="Times New Roman"/>
                <w:sz w:val="28"/>
                <w:szCs w:val="28"/>
              </w:rPr>
              <w:softHyphen/>
              <w:t>хотворения «Падают, падают листья» М. Ивенсен.</w:t>
            </w:r>
          </w:p>
          <w:p w:rsidR="009A24CE" w:rsidRPr="009A24CE" w:rsidRDefault="00F45BB2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интерес к художественной литературе, учить понимать идею произведения, передавать в речи свое понимание, испы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softHyphen/>
              <w:t>тываемые эмоции.</w:t>
            </w:r>
          </w:p>
          <w:p w:rsidR="002E3062" w:rsidRPr="002E3062" w:rsidRDefault="009A24CE" w:rsidP="002E306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="002E3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62" w:rsidRPr="002E30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62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  <w:r w:rsidR="002E3062" w:rsidRPr="002E30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24CE" w:rsidRPr="009A24CE" w:rsidRDefault="002E3062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2E306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детей объединяться в игре, вы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полнять игровые действия в соответствии с игровым замыслом.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="0072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23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</w:tr>
      <w:tr w:rsidR="009A24CE" w:rsidRPr="009A24CE" w:rsidTr="001F52C4">
        <w:trPr>
          <w:trHeight w:val="363"/>
        </w:trPr>
        <w:tc>
          <w:tcPr>
            <w:tcW w:w="10789" w:type="dxa"/>
          </w:tcPr>
          <w:p w:rsidR="009A24CE" w:rsidRPr="009A24CE" w:rsidRDefault="009A24CE" w:rsidP="00726D2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</w:tbl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435E35" w:rsidRPr="000E4F31" w:rsidRDefault="00435E35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35" w:rsidRPr="000E4F31" w:rsidRDefault="00435E35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35" w:rsidRPr="000E4F31" w:rsidRDefault="00435E35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AD367A">
      <w:pPr>
        <w:spacing w:after="0" w:line="20" w:lineRule="atLeast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621" w:rsidRDefault="007D4621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621" w:rsidRDefault="007D4621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621" w:rsidRDefault="007D4621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621" w:rsidRDefault="007D4621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CE" w:rsidRPr="009A24CE" w:rsidRDefault="00435E35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Среда </w:t>
      </w:r>
      <w:r w:rsidR="00B2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CB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сентября </w:t>
      </w: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3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1F52C4">
        <w:trPr>
          <w:trHeight w:val="1402"/>
        </w:trPr>
        <w:tc>
          <w:tcPr>
            <w:tcW w:w="10789" w:type="dxa"/>
          </w:tcPr>
          <w:p w:rsidR="00AD367A" w:rsidRPr="00AD367A" w:rsidRDefault="00AD367A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D36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«Лото. Профессии» </w:t>
            </w:r>
            <w:r w:rsidRPr="00AD367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03017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названиями профессий, их значений, развивать интерес </w:t>
            </w:r>
            <w:r w:rsidR="006E3C17">
              <w:rPr>
                <w:rFonts w:ascii="Times New Roman" w:hAnsi="Times New Roman" w:cs="Times New Roman"/>
                <w:sz w:val="28"/>
                <w:szCs w:val="28"/>
              </w:rPr>
              <w:t>к труду той или иной профессии.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72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по лепке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Комплекс № </w:t>
            </w:r>
            <w:r w:rsidR="00435E35"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C4A" w:rsidRPr="00CB4C4A" w:rsidRDefault="009A24CE" w:rsidP="00CB4C4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 w:rsidR="00CB4C4A" w:rsidRPr="00CB4C4A">
              <w:rPr>
                <w:rFonts w:ascii="Times New Roman" w:eastAsia="Franklin Gothic Book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9A24CE" w:rsidRPr="009A24CE" w:rsidRDefault="00CB4C4A" w:rsidP="00CB4C4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накрывать на стол, помогая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помощнику воспитателя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>, раздавать лож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softHyphen/>
              <w:t>ки, ставить хлебницы, салфетницы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435E35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435E35">
        <w:trPr>
          <w:trHeight w:val="246"/>
        </w:trPr>
        <w:tc>
          <w:tcPr>
            <w:tcW w:w="10789" w:type="dxa"/>
          </w:tcPr>
          <w:p w:rsidR="001A188C" w:rsidRPr="001A188C" w:rsidRDefault="00435E35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1. ФЭМП</w:t>
            </w:r>
            <w:r w:rsidR="001A1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88C"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ООД №4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Звери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188C" w:rsidRPr="001A188C" w:rsidRDefault="00AC58CA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1A188C" w:rsidRPr="001A188C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взрослому как источнику знаний Упражнять в сравнении двух групп предметов, разных по цвету и форме. 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обозначать результаты сравнения словами «больше», «меньше», «поровну» «столько» «сколько»</w:t>
            </w:r>
          </w:p>
          <w:p w:rsidR="001A188C" w:rsidRPr="001A188C" w:rsidRDefault="00AC58CA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1A188C" w:rsidRPr="001A188C">
              <w:rPr>
                <w:rFonts w:ascii="Times New Roman" w:hAnsi="Times New Roman" w:cs="Times New Roman"/>
                <w:sz w:val="28"/>
                <w:szCs w:val="28"/>
              </w:rPr>
              <w:t>умения различать и называть части суток (утро, день, вечер, ночь)</w:t>
            </w:r>
          </w:p>
          <w:p w:rsidR="001A188C" w:rsidRPr="001A188C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Источник:</w:t>
            </w:r>
          </w:p>
          <w:p w:rsidR="009A24CE" w:rsidRPr="009A24CE" w:rsidRDefault="001A188C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8C">
              <w:rPr>
                <w:rFonts w:ascii="Times New Roman" w:hAnsi="Times New Roman" w:cs="Times New Roman"/>
                <w:sz w:val="28"/>
                <w:szCs w:val="28"/>
              </w:rPr>
              <w:t>И.А. Помораева формирование элементарных математических представлений средняя группа стр.13</w:t>
            </w:r>
          </w:p>
        </w:tc>
      </w:tr>
      <w:tr w:rsidR="00435E35" w:rsidRPr="000E4F31" w:rsidTr="001F52C4">
        <w:trPr>
          <w:trHeight w:val="255"/>
        </w:trPr>
        <w:tc>
          <w:tcPr>
            <w:tcW w:w="10789" w:type="dxa"/>
          </w:tcPr>
          <w:p w:rsidR="00435E35" w:rsidRPr="000E4F31" w:rsidRDefault="00435E35" w:rsidP="00435E35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 ООД Музыка (по плану муз. рук)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CC1E01">
        <w:trPr>
          <w:trHeight w:val="556"/>
        </w:trPr>
        <w:tc>
          <w:tcPr>
            <w:tcW w:w="10789" w:type="dxa"/>
          </w:tcPr>
          <w:p w:rsidR="00B22621" w:rsidRPr="006E3C17" w:rsidRDefault="00B22621" w:rsidP="00B22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6E3C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 птицами</w:t>
            </w:r>
            <w:r w:rsidR="006E3C17" w:rsidRPr="006E3C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9A24CE" w:rsidRPr="006E3C17" w:rsidRDefault="00B22621" w:rsidP="00B22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C17">
              <w:rPr>
                <w:rFonts w:ascii="Times New Roman" w:hAnsi="Times New Roman" w:cs="Times New Roman"/>
                <w:i/>
                <w:sz w:val="28"/>
                <w:szCs w:val="28"/>
              </w:rPr>
              <w:t>Задачи: продолжить наблюдение за птицами на участке; учить различать основные части тела; развивать и воспитывать бережное отношение к птицам родного края.</w:t>
            </w:r>
          </w:p>
          <w:p w:rsidR="00CC1E01" w:rsidRPr="00CC1E01" w:rsidRDefault="009A24CE" w:rsidP="00CC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  <w:r w:rsidR="00CC1E01" w:rsidRPr="00CC1E01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автобусе»</w:t>
            </w:r>
          </w:p>
          <w:p w:rsidR="00435E35" w:rsidRPr="000E4F31" w:rsidRDefault="00CC1E01" w:rsidP="00CC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01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CC1E0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общественным транспортом, учить правилам поведения в транспорте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654B" w:rsidRPr="00F226DC" w:rsidRDefault="009A24CE" w:rsidP="00E76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="00E7654B" w:rsidRPr="00E7654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E7654B" w:rsidRPr="00E7654B">
              <w:rPr>
                <w:rFonts w:ascii="Times New Roman" w:hAnsi="Times New Roman" w:cs="Times New Roman"/>
                <w:i/>
                <w:sz w:val="28"/>
                <w:szCs w:val="28"/>
              </w:rPr>
              <w:t>Кубанская народная игра: «Ляпка»</w:t>
            </w:r>
          </w:p>
          <w:p w:rsidR="00435E35" w:rsidRPr="00F226DC" w:rsidRDefault="00E7654B" w:rsidP="00E765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6DC">
              <w:rPr>
                <w:rFonts w:ascii="Times New Roman" w:hAnsi="Times New Roman" w:cs="Times New Roman"/>
                <w:i/>
                <w:sz w:val="28"/>
                <w:szCs w:val="28"/>
              </w:rPr>
              <w:t>Задачи: закреплять правила кубанской народной игры; Развивать психофизические качества: силу, ловкость, быстроту, выносливость. Воспитывать чувство патриотизма.</w:t>
            </w:r>
          </w:p>
          <w:p w:rsidR="00005999" w:rsidRPr="00005999" w:rsidRDefault="009A24CE" w:rsidP="0000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Подвижная игра </w:t>
            </w:r>
            <w:r w:rsidR="00005999"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«Птички и кошка»</w:t>
            </w:r>
          </w:p>
          <w:p w:rsidR="009A24CE" w:rsidRPr="009A24CE" w:rsidRDefault="00005999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005999">
              <w:rPr>
                <w:rFonts w:ascii="Times New Roman" w:hAnsi="Times New Roman" w:cs="Times New Roman"/>
                <w:sz w:val="28"/>
                <w:szCs w:val="28"/>
              </w:rPr>
              <w:t>: Развивать у детей решительность, упражнять в беге с увертыванием.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  <w:p w:rsidR="009A24CE" w:rsidRPr="009A24CE" w:rsidRDefault="00435E35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деятельность </w:t>
            </w:r>
            <w:r w:rsidR="0013059D" w:rsidRPr="0013059D">
              <w:rPr>
                <w:rFonts w:ascii="Times New Roman" w:hAnsi="Times New Roman" w:cs="Times New Roman"/>
                <w:sz w:val="28"/>
                <w:szCs w:val="28"/>
              </w:rPr>
              <w:t>«Вода нужна всем»</w:t>
            </w:r>
            <w:r w:rsidR="0013059D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13059D" w:rsidRPr="0013059D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роли воды в жизни растений.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2E3062" w:rsidRPr="002E3062" w:rsidRDefault="009A24CE" w:rsidP="002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2E3062" w:rsidRPr="002E3062">
              <w:rPr>
                <w:rFonts w:ascii="Times New Roman" w:hAnsi="Times New Roman" w:cs="Times New Roman"/>
                <w:sz w:val="28"/>
                <w:szCs w:val="28"/>
              </w:rPr>
              <w:t>«Шоферы».</w:t>
            </w:r>
          </w:p>
          <w:p w:rsidR="009A24CE" w:rsidRPr="009A24CE" w:rsidRDefault="002E3062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6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дружеские отношения между детьми, учить вы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полнять действия, предусмотренные ролью, согласовывая их с интереса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softHyphen/>
              <w:t>ми товарищей.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072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69B" w:rsidRPr="0007269B">
              <w:rPr>
                <w:rFonts w:ascii="Times New Roman" w:hAnsi="Times New Roman" w:cs="Times New Roman"/>
                <w:sz w:val="28"/>
                <w:szCs w:val="28"/>
              </w:rPr>
              <w:t>Сбор листьев на участке Цель: воспитывать чувство ответственности, старательного отношения к выполнению работы.</w:t>
            </w:r>
          </w:p>
          <w:p w:rsidR="009A24CE" w:rsidRPr="009A24CE" w:rsidRDefault="00435E35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</w:t>
            </w:r>
            <w:r w:rsidR="009A24CE" w:rsidRPr="006E3C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 малой подвижности</w:t>
            </w:r>
            <w:r w:rsidR="006E3C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3C17" w:rsidRPr="006E3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 кого мяч?» Цель: развивать умение выполнять движение по сигналу, по слову, быстро строиться в круг.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2-я половина дня</w:t>
            </w:r>
          </w:p>
        </w:tc>
      </w:tr>
      <w:tr w:rsidR="009A24CE" w:rsidRPr="009A24CE" w:rsidTr="001F52C4">
        <w:trPr>
          <w:trHeight w:val="1032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</w:t>
            </w:r>
            <w:r w:rsidR="00435E35"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настика-пробуждение. Комплекс №2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435E35" w:rsidRPr="000E4F31" w:rsidRDefault="009A24CE" w:rsidP="00435E3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521985" w:rsidRPr="00521985" w:rsidRDefault="00521985" w:rsidP="0052198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Д/и </w:t>
            </w:r>
            <w:r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t>«Подбери пару»</w:t>
            </w:r>
          </w:p>
          <w:p w:rsidR="00521985" w:rsidRPr="00521985" w:rsidRDefault="00521985" w:rsidP="0052198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521985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детей подбирать карточки с изображениями одинако</w:t>
            </w:r>
            <w:r w:rsidRPr="0052198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фруктов, активизировать в речи детей соответствующие понятия.</w:t>
            </w:r>
          </w:p>
          <w:p w:rsidR="009A24CE" w:rsidRPr="009A24CE" w:rsidRDefault="009A24CE" w:rsidP="0052198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1F52C4">
        <w:trPr>
          <w:trHeight w:val="779"/>
        </w:trPr>
        <w:tc>
          <w:tcPr>
            <w:tcW w:w="10789" w:type="dxa"/>
          </w:tcPr>
          <w:p w:rsidR="00CB4C4A" w:rsidRPr="00CB4C4A" w:rsidRDefault="009A24CE" w:rsidP="00CB4C4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CB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4C4A" w:rsidRPr="00CB4C4A">
              <w:rPr>
                <w:rFonts w:ascii="Times New Roman" w:hAnsi="Times New Roman" w:cs="Times New Roman"/>
                <w:sz w:val="28"/>
                <w:szCs w:val="28"/>
              </w:rPr>
              <w:t>за облаками.</w:t>
            </w:r>
          </w:p>
          <w:p w:rsidR="009A24CE" w:rsidRPr="009A24CE" w:rsidRDefault="00CB4C4A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детей на то, что в пасмурные дни небо покрыто серыми облаками (тучами) - тяжелыми, низкими; а в солнечные дни - облака светлые, пушистые, как вата; отметить, как и почему дви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softHyphen/>
              <w:t>жутся облака в ветреную погоду.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7508E6" w:rsidRPr="007508E6" w:rsidRDefault="009A24CE" w:rsidP="007508E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 игры:</w:t>
            </w:r>
            <w:r w:rsidR="007508E6" w:rsidRPr="007508E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508E6" w:rsidRPr="007508E6">
              <w:rPr>
                <w:rFonts w:ascii="Times New Roman" w:hAnsi="Times New Roman" w:cs="Times New Roman"/>
                <w:bCs/>
                <w:sz w:val="28"/>
                <w:szCs w:val="28"/>
              </w:rPr>
              <w:t>«У медведя во бору»</w:t>
            </w:r>
          </w:p>
          <w:p w:rsidR="009A24CE" w:rsidRPr="009A24CE" w:rsidRDefault="007508E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508E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Pr="007508E6">
              <w:rPr>
                <w:rFonts w:ascii="Times New Roman" w:hAnsi="Times New Roman" w:cs="Times New Roman"/>
                <w:sz w:val="28"/>
                <w:szCs w:val="28"/>
              </w:rPr>
              <w:t> Развивать у детей выдержку, умение выполнять движения по сигналу, навык коллективного движения. Упражнять в беге по определенному направлению, с увертыванием, развивать речь.</w:t>
            </w:r>
          </w:p>
          <w:p w:rsidR="00B22621" w:rsidRPr="00B22621" w:rsidRDefault="009A24CE" w:rsidP="00B2262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B2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2621" w:rsidRPr="00B22621">
              <w:rPr>
                <w:rFonts w:ascii="Times New Roman" w:hAnsi="Times New Roman" w:cs="Times New Roman"/>
                <w:i/>
                <w:sz w:val="28"/>
                <w:szCs w:val="28"/>
              </w:rPr>
              <w:t>Лепка:</w:t>
            </w:r>
            <w:r w:rsidR="00B22621" w:rsidRPr="00B2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621" w:rsidRPr="00B22621">
              <w:rPr>
                <w:rFonts w:ascii="Times New Roman" w:hAnsi="Times New Roman" w:cs="Times New Roman"/>
                <w:i/>
                <w:sz w:val="28"/>
                <w:szCs w:val="28"/>
              </w:rPr>
              <w:t>«Испечем мы пироги»</w:t>
            </w:r>
            <w:r w:rsidR="00B22621" w:rsidRPr="00F226D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Задачи: формировать умение лепить из теста пироги, булочки, рожки, кренделя, аккуратно раскладывать их на противне, сажать для выпекания в печь. Развивать мелкую моторику. Воспитывать интерес к профессии пекарь.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1F52C4">
        <w:trPr>
          <w:trHeight w:val="1305"/>
        </w:trPr>
        <w:tc>
          <w:tcPr>
            <w:tcW w:w="10789" w:type="dxa"/>
          </w:tcPr>
          <w:p w:rsidR="00FF1B2E" w:rsidRPr="00FF1B2E" w:rsidRDefault="009A24CE" w:rsidP="00FF1B2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F1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B2E" w:rsidRPr="00FF1B2E">
              <w:rPr>
                <w:rFonts w:ascii="Times New Roman" w:hAnsi="Times New Roman" w:cs="Times New Roman"/>
                <w:sz w:val="28"/>
                <w:szCs w:val="28"/>
              </w:rPr>
              <w:t>«Заяц и Еж» братьев Гримм.</w:t>
            </w:r>
          </w:p>
          <w:p w:rsidR="009A24CE" w:rsidRPr="009A24CE" w:rsidRDefault="00FF1B2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Учить детей слушать сказки, выражать сопереживание геро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softHyphen/>
              <w:t>ям, личностное отношение к произведению.</w:t>
            </w:r>
          </w:p>
          <w:p w:rsidR="002E3062" w:rsidRPr="002E3062" w:rsidRDefault="009A24CE" w:rsidP="002E306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="002E3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62" w:rsidRPr="002E30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62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  <w:r w:rsidR="002E3062" w:rsidRPr="002E30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24CE" w:rsidRPr="009A24CE" w:rsidRDefault="002E3062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2E306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детей объединяться в игре, вы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полнять игровые действия в соответствии с игровым замыслом.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="00B2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по лепке</w:t>
            </w:r>
          </w:p>
        </w:tc>
      </w:tr>
      <w:tr w:rsidR="009A24CE" w:rsidRPr="009A24CE" w:rsidTr="001F52C4">
        <w:trPr>
          <w:trHeight w:val="363"/>
        </w:trPr>
        <w:tc>
          <w:tcPr>
            <w:tcW w:w="10789" w:type="dxa"/>
          </w:tcPr>
          <w:p w:rsidR="009A24CE" w:rsidRPr="009A24CE" w:rsidRDefault="009A24CE" w:rsidP="00470F2B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470F2B" w:rsidRPr="00470F2B"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</w:p>
        </w:tc>
      </w:tr>
    </w:tbl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435E35" w:rsidRPr="000E4F31" w:rsidRDefault="00435E35">
      <w:pPr>
        <w:rPr>
          <w:rFonts w:ascii="Times New Roman" w:hAnsi="Times New Roman" w:cs="Times New Roman"/>
          <w:sz w:val="28"/>
          <w:szCs w:val="28"/>
        </w:rPr>
      </w:pPr>
    </w:p>
    <w:p w:rsidR="00435E35" w:rsidRPr="000E4F31" w:rsidRDefault="00435E35">
      <w:pPr>
        <w:rPr>
          <w:rFonts w:ascii="Times New Roman" w:hAnsi="Times New Roman" w:cs="Times New Roman"/>
          <w:sz w:val="28"/>
          <w:szCs w:val="28"/>
        </w:rPr>
      </w:pPr>
    </w:p>
    <w:p w:rsidR="009A24CE" w:rsidRPr="009A24CE" w:rsidRDefault="00435E35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Четверг </w:t>
      </w:r>
      <w:r w:rsidR="00E8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«29» сентября 20</w:t>
      </w: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4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1F52C4">
        <w:trPr>
          <w:trHeight w:val="1402"/>
        </w:trPr>
        <w:tc>
          <w:tcPr>
            <w:tcW w:w="10789" w:type="dxa"/>
          </w:tcPr>
          <w:p w:rsidR="006E3C17" w:rsidRPr="006E3C17" w:rsidRDefault="006E3C17" w:rsidP="006E3C17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C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Рассматривание картинок </w:t>
            </w:r>
            <w:r w:rsidRPr="006E3C17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«Профессии»</w:t>
            </w:r>
          </w:p>
          <w:p w:rsidR="006E3C17" w:rsidRPr="006E3C17" w:rsidRDefault="006E3C17" w:rsidP="006E3C17">
            <w:pPr>
              <w:spacing w:line="20" w:lineRule="atLeast"/>
              <w:ind w:right="-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C17">
              <w:rPr>
                <w:rFonts w:ascii="Times New Roman" w:hAnsi="Times New Roman" w:cs="Times New Roman"/>
                <w:i/>
                <w:sz w:val="28"/>
                <w:szCs w:val="28"/>
              </w:rPr>
              <w:t>Задачи: упражнять детей в назывании и различии профессий; развивать связную речь, умение отвечать полными, распространенными предложениями;</w:t>
            </w:r>
          </w:p>
          <w:p w:rsidR="006E3C17" w:rsidRPr="006E3C17" w:rsidRDefault="006E3C17" w:rsidP="006E3C17">
            <w:pPr>
              <w:spacing w:line="20" w:lineRule="atLeast"/>
              <w:ind w:right="-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воспитывать у детей уважение к труду взрослых и бережное отношение к его результатам.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E8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6424" w:rsidRPr="00E86424">
              <w:rPr>
                <w:rFonts w:ascii="Times New Roman" w:hAnsi="Times New Roman" w:cs="Times New Roman"/>
                <w:sz w:val="28"/>
                <w:szCs w:val="28"/>
              </w:rPr>
              <w:t>по физическому развитию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Комплекс № </w:t>
            </w:r>
            <w:r w:rsidR="00435E35"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24CE" w:rsidRPr="009A24CE" w:rsidRDefault="009A24CE" w:rsidP="009A24CE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 w:rsidR="00CB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69B" w:rsidRPr="0007269B">
              <w:rPr>
                <w:rFonts w:ascii="Times New Roman" w:hAnsi="Times New Roman" w:cs="Times New Roman"/>
                <w:sz w:val="28"/>
                <w:szCs w:val="28"/>
              </w:rPr>
              <w:t>Помощь воспитателю в подготовке к  ООД. Формировать умение раскладывать раздаточный материал к ООД.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054EAF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054EAF">
        <w:trPr>
          <w:trHeight w:val="231"/>
        </w:trPr>
        <w:tc>
          <w:tcPr>
            <w:tcW w:w="10789" w:type="dxa"/>
          </w:tcPr>
          <w:p w:rsidR="009A24CE" w:rsidRPr="009A24CE" w:rsidRDefault="00054EAF" w:rsidP="00054EAF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1. Физическая культура (по плану физ. инструктора)</w:t>
            </w:r>
          </w:p>
        </w:tc>
      </w:tr>
      <w:tr w:rsidR="00054EAF" w:rsidRPr="000E4F31" w:rsidTr="001F52C4">
        <w:trPr>
          <w:trHeight w:val="270"/>
        </w:trPr>
        <w:tc>
          <w:tcPr>
            <w:tcW w:w="10789" w:type="dxa"/>
          </w:tcPr>
          <w:p w:rsidR="00AC58CA" w:rsidRPr="00AC58CA" w:rsidRDefault="00054EAF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 Рисование</w:t>
            </w:r>
            <w:r w:rsidR="00AC5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C58CA"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>ООД №5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>Сказочное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в рисунке правильное строение дерева.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закрашивать рисунок не выходя за контуры рисунка. Воспитывать творческое отношение к миру, природе  и к окружающей ребенка действительности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Источник:</w:t>
            </w:r>
          </w:p>
          <w:p w:rsidR="00054EAF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>Т.С. Комарова Изобразительная деятельность в детском саду средняя группа стр.33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1F52C4">
        <w:trPr>
          <w:trHeight w:val="2647"/>
        </w:trPr>
        <w:tc>
          <w:tcPr>
            <w:tcW w:w="10789" w:type="dxa"/>
          </w:tcPr>
          <w:p w:rsidR="009A24CE" w:rsidRPr="009A24CE" w:rsidRDefault="00054EAF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E86424">
              <w:rPr>
                <w:rFonts w:ascii="Times New Roman" w:hAnsi="Times New Roman" w:cs="Times New Roman"/>
                <w:sz w:val="28"/>
                <w:szCs w:val="28"/>
              </w:rPr>
              <w:t>за детьми старшей группы</w:t>
            </w:r>
            <w:r w:rsidR="00E8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6424" w:rsidRPr="00E86424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описывать увиденное, делать выводы.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="00054EAF"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рмирование основ безопасности </w:t>
            </w:r>
            <w:r w:rsidR="003C69D7" w:rsidRPr="003C69D7">
              <w:rPr>
                <w:rFonts w:ascii="Times New Roman" w:hAnsi="Times New Roman" w:cs="Times New Roman"/>
                <w:sz w:val="28"/>
                <w:szCs w:val="28"/>
              </w:rPr>
              <w:t>в природе Задачи: формировать элементарные представления о способах взаимодействия с животными.</w:t>
            </w:r>
          </w:p>
          <w:p w:rsidR="00005999" w:rsidRPr="00005999" w:rsidRDefault="00054EAF" w:rsidP="0000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005999"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05999">
              <w:rPr>
                <w:rFonts w:ascii="Times New Roman" w:hAnsi="Times New Roman" w:cs="Times New Roman"/>
                <w:bCs/>
                <w:sz w:val="28"/>
                <w:szCs w:val="28"/>
              </w:rPr>
              <w:t>Найди себе пару</w:t>
            </w:r>
            <w:r w:rsidR="00005999"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A24CE" w:rsidRPr="009A24CE" w:rsidRDefault="00005999" w:rsidP="0000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 Развивать у детей умение выполнять движения по сигналу, по слову, быстро строится в пары. Упражнять в беге, распознавании</w:t>
            </w:r>
            <w:r w:rsidR="003E5E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цветов. Развивать инициативу, с</w:t>
            </w:r>
            <w:r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ообразительность.</w:t>
            </w:r>
          </w:p>
          <w:p w:rsidR="009A24CE" w:rsidRPr="009A24CE" w:rsidRDefault="009A24CE" w:rsidP="00054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</w:t>
            </w:r>
            <w:r w:rsidR="00054EAF"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стоятельная деятельность детей 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24CE" w:rsidRPr="009A24CE" w:rsidRDefault="00E86424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Pr="00E86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E86424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моторике</w:t>
            </w:r>
          </w:p>
          <w:p w:rsidR="00774C56" w:rsidRPr="00774C56" w:rsidRDefault="009A24CE" w:rsidP="007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774C56" w:rsidRPr="00774C56">
              <w:rPr>
                <w:rFonts w:ascii="Times New Roman" w:hAnsi="Times New Roman" w:cs="Times New Roman"/>
                <w:sz w:val="28"/>
                <w:szCs w:val="28"/>
              </w:rPr>
              <w:t>«Магазин игрушек».</w:t>
            </w:r>
          </w:p>
          <w:p w:rsidR="009A24CE" w:rsidRPr="009A24CE" w:rsidRDefault="00774C56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C5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Pr="00774C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детей самостоятельно распределять роли, воспитывать дружеские взаимоотношения.</w:t>
            </w:r>
          </w:p>
          <w:p w:rsidR="00054EAF" w:rsidRPr="000E4F31" w:rsidRDefault="009A24CE" w:rsidP="00054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E8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6424" w:rsidRPr="00E86424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</w:t>
            </w:r>
            <w:r w:rsidR="00E8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6424" w:rsidRPr="00E86424">
              <w:rPr>
                <w:rFonts w:ascii="Times New Roman" w:hAnsi="Times New Roman" w:cs="Times New Roman"/>
                <w:sz w:val="28"/>
                <w:szCs w:val="28"/>
              </w:rPr>
              <w:t>Задачи: формировать умение определять признаки осени; развивать наблюдательность; воспитывать умение радоваться красивому, бережно относиться к природе родного края.</w:t>
            </w:r>
          </w:p>
          <w:p w:rsidR="009A24CE" w:rsidRPr="009A24CE" w:rsidRDefault="00054EAF" w:rsidP="003C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 w:rsidR="003E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E5D" w:rsidRPr="003C6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«Зеваки» Цель:</w:t>
            </w:r>
            <w:r w:rsidR="003C6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69D7" w:rsidRPr="003C6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речи с движением, развитие общих речевых навыков.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A24CE" w:rsidRPr="009A24CE" w:rsidTr="00E86424">
        <w:trPr>
          <w:trHeight w:val="415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</w:t>
            </w:r>
            <w:r w:rsidR="000E4F31"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настика-пробуждение. Комплекс №2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0E4F31" w:rsidRPr="000E4F31" w:rsidRDefault="009A24CE" w:rsidP="000E4F3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  <w:r w:rsidR="000E4F31"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5BB2" w:rsidRPr="00F45BB2" w:rsidRDefault="000E4F31" w:rsidP="00F45BB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="00F45BB2" w:rsidRPr="00F45BB2">
              <w:rPr>
                <w:rFonts w:ascii="Times New Roman" w:hAnsi="Times New Roman" w:cs="Times New Roman"/>
                <w:sz w:val="28"/>
                <w:szCs w:val="28"/>
              </w:rPr>
              <w:t>«Строим забор и ворота».</w:t>
            </w:r>
          </w:p>
          <w:p w:rsidR="009A24CE" w:rsidRPr="009A24CE" w:rsidRDefault="00F45BB2" w:rsidP="00F45BB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BB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способность различать и называть детали конструктора (куб, 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пластина, кирпичик, брусок), учить строить ворота, ис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softHyphen/>
              <w:t>ходя из величины определенной игрушки.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Прогулка:</w:t>
            </w:r>
          </w:p>
        </w:tc>
      </w:tr>
      <w:tr w:rsidR="009A24CE" w:rsidRPr="009A24CE" w:rsidTr="001F52C4">
        <w:trPr>
          <w:trHeight w:val="779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E8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6424" w:rsidRPr="006E3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воробьем Задачи:</w:t>
            </w:r>
            <w:r w:rsidR="006E3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интерес к природе, к птицам живущим в нашей местности.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F752CA" w:rsidRPr="00F226DC" w:rsidRDefault="009A24CE" w:rsidP="00F752C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 игры:</w:t>
            </w:r>
            <w:r w:rsidR="00F752CA" w:rsidRPr="00F752C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F752CA" w:rsidRPr="00F752CA">
              <w:rPr>
                <w:rFonts w:ascii="Times New Roman" w:hAnsi="Times New Roman" w:cs="Times New Roman"/>
                <w:i/>
                <w:sz w:val="28"/>
                <w:szCs w:val="28"/>
              </w:rPr>
              <w:t>Кубанская народная игра: «Ляпка»</w:t>
            </w:r>
          </w:p>
          <w:p w:rsidR="009A24CE" w:rsidRPr="009A24CE" w:rsidRDefault="00F752CA" w:rsidP="00F752C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6DC">
              <w:rPr>
                <w:rFonts w:ascii="Times New Roman" w:hAnsi="Times New Roman" w:cs="Times New Roman"/>
                <w:i/>
                <w:sz w:val="28"/>
                <w:szCs w:val="28"/>
              </w:rPr>
              <w:t>Задачи: закреплять правила кубанской народной игры; Развивать психофизические качества: силу, ловкость, быстроту, выносливость. Воспитывать чувство патриотизма.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F22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26DC" w:rsidRPr="00F226DC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1F52C4">
        <w:trPr>
          <w:trHeight w:val="1305"/>
        </w:trPr>
        <w:tc>
          <w:tcPr>
            <w:tcW w:w="10789" w:type="dxa"/>
          </w:tcPr>
          <w:p w:rsidR="00E7654B" w:rsidRPr="00F226DC" w:rsidRDefault="009A24CE" w:rsidP="00E7654B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E7654B" w:rsidRPr="00E7654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Чтение художественной литературы: Чтение стихотворения из сборника В.Нестеренко </w:t>
            </w:r>
            <w:r w:rsidR="00E7654B" w:rsidRPr="00F226D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«Наша Родина – Кубань»</w:t>
            </w:r>
          </w:p>
          <w:p w:rsidR="009A24CE" w:rsidRPr="009A24CE" w:rsidRDefault="00E7654B" w:rsidP="00E7654B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226D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Беседа по содержанию стихотворений. Объясни значения слов «житница», «народ». Задачи: формировать представление о Кубани, как о родном крае нашей огромной страны, развивать внимание, память, интонационную выразительность речи. Воспитывать чувство любви к ней.</w:t>
            </w:r>
          </w:p>
          <w:p w:rsidR="00F45BB2" w:rsidRPr="00F45BB2" w:rsidRDefault="009A24CE" w:rsidP="00F45BB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="00F4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BB2" w:rsidRPr="00F45BB2">
              <w:rPr>
                <w:rFonts w:ascii="Times New Roman" w:hAnsi="Times New Roman" w:cs="Times New Roman"/>
                <w:sz w:val="28"/>
                <w:szCs w:val="28"/>
              </w:rPr>
              <w:t>«Моряки».</w:t>
            </w:r>
          </w:p>
          <w:p w:rsidR="009A24CE" w:rsidRPr="009A24CE" w:rsidRDefault="00F45BB2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личный и игровой опыт детей, расширять пред</w:t>
            </w:r>
            <w:r w:rsidRPr="00F45BB2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 об окружающей действительности, учить детей подбирать и изготавливать атрибуты для игры.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="00E8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6424" w:rsidRPr="00E86424">
              <w:rPr>
                <w:rFonts w:ascii="Times New Roman" w:hAnsi="Times New Roman" w:cs="Times New Roman"/>
                <w:sz w:val="28"/>
                <w:szCs w:val="28"/>
              </w:rPr>
              <w:t>по лепке</w:t>
            </w:r>
          </w:p>
        </w:tc>
      </w:tr>
      <w:tr w:rsidR="009A24CE" w:rsidRPr="009A24CE" w:rsidTr="001F52C4">
        <w:trPr>
          <w:trHeight w:val="363"/>
        </w:trPr>
        <w:tc>
          <w:tcPr>
            <w:tcW w:w="10789" w:type="dxa"/>
          </w:tcPr>
          <w:p w:rsidR="009A24CE" w:rsidRPr="009A24CE" w:rsidRDefault="009A24CE" w:rsidP="00E8642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E86424" w:rsidRPr="00E86424"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</w:p>
        </w:tc>
      </w:tr>
    </w:tbl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0E4F31" w:rsidRP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F31" w:rsidRP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F31" w:rsidRP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7269B">
      <w:pPr>
        <w:spacing w:after="0" w:line="20" w:lineRule="atLeast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9B" w:rsidRDefault="0007269B" w:rsidP="001D732A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D4621" w:rsidRDefault="007D4621" w:rsidP="001D732A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E3062" w:rsidRPr="001D732A" w:rsidRDefault="001D732A" w:rsidP="001D732A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732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30 сентября – Тематический день посвященный Дню пожилых людей</w:t>
      </w:r>
    </w:p>
    <w:p w:rsidR="009A24CE" w:rsidRPr="009A24CE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7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 «30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сентября  </w:t>
      </w:r>
      <w:r w:rsidR="000E4F31"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5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1F52C4">
        <w:trPr>
          <w:trHeight w:val="1402"/>
        </w:trPr>
        <w:tc>
          <w:tcPr>
            <w:tcW w:w="10789" w:type="dxa"/>
          </w:tcPr>
          <w:p w:rsidR="00F752CA" w:rsidRPr="00F752CA" w:rsidRDefault="009A24CE" w:rsidP="001D732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F7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</w:rPr>
              <w:t>«Кого называют пожилым человеком</w:t>
            </w:r>
            <w:r w:rsidR="003C69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</w:rPr>
              <w:t>» Задачи: познакомить с понятием пожилой человек.</w:t>
            </w:r>
            <w:r w:rsidR="001D732A" w:rsidRPr="001D732A">
              <w:rPr>
                <w:rFonts w:ascii="Times New Roman" w:eastAsia="Arial Unicode MS" w:hAnsi="Times New Roman" w:cs="Times New Roman"/>
                <w:color w:val="000000"/>
                <w:sz w:val="28"/>
                <w:szCs w:val="27"/>
                <w:shd w:val="clear" w:color="auto" w:fill="FFFFFF"/>
                <w:lang w:bidi="ru-RU"/>
              </w:rPr>
              <w:t xml:space="preserve"> 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Познакомить детей с традицией празднования Дня пожилого человека. Развив</w:t>
            </w:r>
            <w:r w:rsidR="003C69D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ать социальные чувства (эмоции)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сочувствие, сопереживание к близким людям, осознанные доброжелательные отношения.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1D7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D732A">
              <w:rPr>
                <w:rFonts w:ascii="Times New Roman" w:hAnsi="Times New Roman" w:cs="Times New Roman"/>
                <w:sz w:val="28"/>
                <w:szCs w:val="28"/>
              </w:rPr>
              <w:t>лепке</w:t>
            </w:r>
          </w:p>
          <w:p w:rsidR="009A24CE" w:rsidRPr="009A24CE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Комплекс № </w:t>
            </w:r>
            <w:r w:rsidR="000E4F31"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7269B" w:rsidRPr="0007269B" w:rsidRDefault="009A24CE" w:rsidP="0007269B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 w:rsidR="00072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69B" w:rsidRPr="0007269B">
              <w:rPr>
                <w:rFonts w:ascii="Times New Roman" w:hAnsi="Times New Roman" w:cs="Times New Roman"/>
                <w:sz w:val="28"/>
                <w:szCs w:val="28"/>
              </w:rPr>
              <w:t>«Моем, моем чисто-чисто»</w:t>
            </w:r>
          </w:p>
          <w:p w:rsidR="009A24CE" w:rsidRPr="009A24CE" w:rsidRDefault="0007269B" w:rsidP="0007269B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269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07269B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желание чисто мыть руки (ручки «скри</w:t>
            </w:r>
            <w:r w:rsidRPr="0007269B">
              <w:rPr>
                <w:rFonts w:ascii="Times New Roman" w:hAnsi="Times New Roman" w:cs="Times New Roman"/>
                <w:sz w:val="28"/>
                <w:szCs w:val="28"/>
              </w:rPr>
              <w:softHyphen/>
              <w:t>пят», когда чистые), формировать привычку следить за своим вне</w:t>
            </w:r>
            <w:r w:rsidRPr="0007269B">
              <w:rPr>
                <w:rFonts w:ascii="Times New Roman" w:hAnsi="Times New Roman" w:cs="Times New Roman"/>
                <w:sz w:val="28"/>
                <w:szCs w:val="28"/>
              </w:rPr>
              <w:softHyphen/>
              <w:t>шним видом.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0E4F31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0E4F31">
        <w:trPr>
          <w:trHeight w:val="216"/>
        </w:trPr>
        <w:tc>
          <w:tcPr>
            <w:tcW w:w="10789" w:type="dxa"/>
          </w:tcPr>
          <w:p w:rsidR="00AC58CA" w:rsidRPr="00AC58CA" w:rsidRDefault="000E4F31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речи:</w:t>
            </w:r>
            <w:r w:rsidR="00AC58CA" w:rsidRPr="00AC58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AC58CA"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>ООД №5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К.И.Чуковского </w:t>
            </w: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>«Телефон»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мышление,</w:t>
            </w: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 xml:space="preserve"> речь, воображение, память.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>Упражнять в интернировании отрывков из произведения. Воспитывать  ценностное отношение к взрослому как источнику знаний.</w:t>
            </w:r>
          </w:p>
          <w:p w:rsidR="009A24CE" w:rsidRPr="009A24CE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8CA">
              <w:rPr>
                <w:rFonts w:ascii="Times New Roman" w:hAnsi="Times New Roman" w:cs="Times New Roman"/>
                <w:sz w:val="28"/>
                <w:szCs w:val="28"/>
              </w:rPr>
              <w:t>В.В. Гербова Развитие речи в детском саду средняя  группа стр.31</w:t>
            </w:r>
          </w:p>
        </w:tc>
      </w:tr>
      <w:tr w:rsidR="000E4F31" w:rsidRPr="000E4F31" w:rsidTr="001F52C4">
        <w:trPr>
          <w:trHeight w:val="285"/>
        </w:trPr>
        <w:tc>
          <w:tcPr>
            <w:tcW w:w="10789" w:type="dxa"/>
          </w:tcPr>
          <w:p w:rsidR="00AC58CA" w:rsidRPr="00AC58CA" w:rsidRDefault="000E4F31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Физическая культура на воздухе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ООД </w:t>
            </w:r>
            <w:r w:rsidR="00AC58CA" w:rsidRPr="00AC58C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№5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Тема: </w:t>
            </w:r>
            <w:r w:rsidRPr="00AC58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Веселая физкультура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Воспитывать </w:t>
            </w:r>
            <w:r w:rsidRPr="00AC58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 детей представления о ценности здоровья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C58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Упражнять в перебрасывании мяча через сетку.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C58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Развивая ловкость и глазомер.</w:t>
            </w:r>
          </w:p>
          <w:p w:rsidR="00AC58CA" w:rsidRPr="00AC58CA" w:rsidRDefault="00AC58CA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C58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Формировать умение  устойчиво сохранять равновесие при ходьбе и беге по уменьшенной площади опоры. </w:t>
            </w:r>
          </w:p>
          <w:p w:rsidR="000E4F31" w:rsidRPr="00AC58CA" w:rsidRDefault="00AC58CA" w:rsidP="000E4F31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C58C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C58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Пензулаева Л.И. Физическая культура в детском саду. Средняя группа стр.30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07269B">
        <w:trPr>
          <w:trHeight w:val="698"/>
        </w:trPr>
        <w:tc>
          <w:tcPr>
            <w:tcW w:w="10789" w:type="dxa"/>
          </w:tcPr>
          <w:p w:rsidR="00CB4C4A" w:rsidRPr="00CB4C4A" w:rsidRDefault="00CB4C4A" w:rsidP="00CB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цветнике</w:t>
            </w:r>
          </w:p>
          <w:p w:rsidR="009A24CE" w:rsidRPr="009A24CE" w:rsidRDefault="00CB4C4A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C4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детей об изменениях в живой при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роде, происходящих осенью: высыхание однолетних трав, окончание цве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softHyphen/>
              <w:t>тения растений, цветущих летом и ранней осенью.</w:t>
            </w:r>
          </w:p>
          <w:p w:rsidR="009A24CE" w:rsidRPr="009A24CE" w:rsidRDefault="009A24CE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  <w:r w:rsidR="003C69D7" w:rsidRPr="003C69D7">
              <w:rPr>
                <w:rFonts w:ascii="Times New Roman" w:hAnsi="Times New Roman" w:cs="Times New Roman"/>
                <w:sz w:val="28"/>
                <w:szCs w:val="28"/>
              </w:rPr>
              <w:t>«Кресло безопасности» Задачи: продолжать знакомить с безопасным пребыванием в автомобиле, безопасным поведением в нем.</w:t>
            </w:r>
          </w:p>
          <w:p w:rsidR="009A24CE" w:rsidRPr="009A24CE" w:rsidRDefault="009A24CE" w:rsidP="000E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  <w:p w:rsidR="009A24CE" w:rsidRPr="009A24CE" w:rsidRDefault="001D732A" w:rsidP="009A2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="003C69D7" w:rsidRPr="003C69D7">
              <w:rPr>
                <w:rFonts w:ascii="Times New Roman" w:hAnsi="Times New Roman" w:cs="Times New Roman"/>
                <w:sz w:val="28"/>
                <w:szCs w:val="28"/>
              </w:rPr>
              <w:t>по развитию речи</w:t>
            </w:r>
          </w:p>
          <w:p w:rsidR="00774C56" w:rsidRPr="00774C56" w:rsidRDefault="009A24CE" w:rsidP="007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774C56" w:rsidRPr="00774C56">
              <w:rPr>
                <w:rFonts w:ascii="Times New Roman" w:hAnsi="Times New Roman" w:cs="Times New Roman"/>
                <w:sz w:val="28"/>
                <w:szCs w:val="28"/>
              </w:rPr>
              <w:t>«Салон красоты».</w:t>
            </w:r>
          </w:p>
          <w:p w:rsidR="009A24CE" w:rsidRPr="009A24CE" w:rsidRDefault="00774C56" w:rsidP="009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C56"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продолжать знакомить с профессией. </w:t>
            </w:r>
            <w:r w:rsidRPr="00774C56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обыгрывать замысел игры, распределять роли.</w:t>
            </w:r>
          </w:p>
          <w:p w:rsidR="000E4F31" w:rsidRPr="003C69D7" w:rsidRDefault="009A24CE" w:rsidP="000E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3C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9D7">
              <w:rPr>
                <w:rFonts w:ascii="Times New Roman" w:hAnsi="Times New Roman" w:cs="Times New Roman"/>
                <w:sz w:val="28"/>
                <w:szCs w:val="28"/>
              </w:rPr>
              <w:t>«Чистые дорожки»</w:t>
            </w:r>
            <w:r w:rsidR="0007269B">
              <w:rPr>
                <w:rFonts w:ascii="Times New Roman" w:hAnsi="Times New Roman" w:cs="Times New Roman"/>
                <w:sz w:val="28"/>
                <w:szCs w:val="28"/>
              </w:rPr>
              <w:t xml:space="preserve"> Цель: воспитывать трудолюбие; развивать уважительное отношение к труду взрослых.</w:t>
            </w:r>
          </w:p>
          <w:p w:rsidR="009A24CE" w:rsidRPr="009A24CE" w:rsidRDefault="000E4F31" w:rsidP="000E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 w:rsidR="001D7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9D7" w:rsidRPr="003C69D7">
              <w:rPr>
                <w:rFonts w:ascii="Times New Roman" w:hAnsi="Times New Roman" w:cs="Times New Roman"/>
                <w:sz w:val="28"/>
                <w:szCs w:val="28"/>
              </w:rPr>
              <w:t>«У кого мяч?» Цель: развивать умение выполнять движение по сигналу, по слову, быстро строиться в круг.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2-я половина дня</w:t>
            </w:r>
          </w:p>
        </w:tc>
      </w:tr>
      <w:tr w:rsidR="009A24CE" w:rsidRPr="009A24CE" w:rsidTr="001F52C4">
        <w:trPr>
          <w:trHeight w:val="1032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</w:t>
            </w:r>
            <w:r w:rsidR="000E4F31"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настика-пробуждение. Комплекс №2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0E4F31" w:rsidRPr="000E4F31" w:rsidRDefault="009A24CE" w:rsidP="000E4F3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9A24CE" w:rsidRPr="009A24CE" w:rsidRDefault="000E4F31" w:rsidP="000E4F3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азвлечение </w:t>
            </w:r>
            <w:r w:rsidR="00602A2E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Ознакомительная экскурсия «</w:t>
            </w:r>
            <w:r w:rsidR="00602A2E" w:rsidRPr="00602A2E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В гости к повару»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1F52C4">
        <w:trPr>
          <w:trHeight w:val="779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F22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26DC" w:rsidRPr="003A521D">
              <w:rPr>
                <w:rFonts w:ascii="Times New Roman" w:hAnsi="Times New Roman" w:cs="Times New Roman"/>
                <w:sz w:val="28"/>
                <w:szCs w:val="28"/>
              </w:rPr>
              <w:t>за воробьем Задачи:</w:t>
            </w:r>
            <w:r w:rsidR="00F226DC" w:rsidRPr="003A5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26DC" w:rsidRPr="003A521D">
              <w:rPr>
                <w:rFonts w:ascii="Times New Roman" w:hAnsi="Times New Roman" w:cs="Times New Roman"/>
                <w:sz w:val="28"/>
                <w:szCs w:val="28"/>
              </w:rPr>
              <w:t>учить различать основные части тела; развивать и воспитывать бережное отношение к птицам родного края.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  <w:p w:rsidR="00005999" w:rsidRPr="00005999" w:rsidRDefault="00602A2E" w:rsidP="0000599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="009A24CE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="00005999"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«Птички и кошка»</w:t>
            </w:r>
          </w:p>
          <w:p w:rsidR="009A24CE" w:rsidRPr="009A24CE" w:rsidRDefault="00005999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005999">
              <w:rPr>
                <w:rFonts w:ascii="Times New Roman" w:hAnsi="Times New Roman" w:cs="Times New Roman"/>
                <w:sz w:val="28"/>
                <w:szCs w:val="28"/>
              </w:rPr>
              <w:t>: Развивать у детей решительность, упражнять в беге с увертыванием.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 w:rsidR="001D7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32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</w:tr>
      <w:tr w:rsidR="009A24CE" w:rsidRPr="009A24CE" w:rsidTr="001F52C4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1F52C4">
        <w:trPr>
          <w:trHeight w:val="1305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F1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B2E" w:rsidRPr="00FF1B2E">
              <w:rPr>
                <w:rFonts w:ascii="Times New Roman" w:hAnsi="Times New Roman" w:cs="Times New Roman"/>
                <w:sz w:val="28"/>
                <w:szCs w:val="28"/>
              </w:rPr>
              <w:t>стихотворения А. Барто «Кораблик»</w:t>
            </w:r>
            <w:r w:rsidR="00FF1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B2E" w:rsidRPr="00FF1B2E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интерес к чтению, развивать связную речь.</w:t>
            </w:r>
          </w:p>
          <w:p w:rsidR="002E3062" w:rsidRPr="002E3062" w:rsidRDefault="009A24CE" w:rsidP="002E306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="002E3062" w:rsidRPr="002E306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F1B2E">
              <w:rPr>
                <w:rFonts w:ascii="Times New Roman" w:hAnsi="Times New Roman" w:cs="Times New Roman"/>
                <w:sz w:val="28"/>
                <w:szCs w:val="28"/>
              </w:rPr>
              <w:t>«Шоферы»</w:t>
            </w:r>
          </w:p>
          <w:p w:rsidR="009A24CE" w:rsidRPr="009A24CE" w:rsidRDefault="002E3062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2E306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дружеские отношения между детьми, учить вы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полнять действия, предусмотренные ролью, согласовывая их с интереса</w:t>
            </w:r>
            <w:r w:rsidRPr="002E3062">
              <w:rPr>
                <w:rFonts w:ascii="Times New Roman" w:hAnsi="Times New Roman" w:cs="Times New Roman"/>
                <w:sz w:val="28"/>
                <w:szCs w:val="28"/>
              </w:rPr>
              <w:softHyphen/>
              <w:t>ми товарищей.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="001D7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  <w:tr w:rsidR="009A24CE" w:rsidRPr="009A24CE" w:rsidTr="001F52C4">
        <w:trPr>
          <w:trHeight w:val="363"/>
        </w:trPr>
        <w:tc>
          <w:tcPr>
            <w:tcW w:w="10789" w:type="dxa"/>
          </w:tcPr>
          <w:p w:rsidR="009A24CE" w:rsidRPr="009A24CE" w:rsidRDefault="009A24CE" w:rsidP="000E4F3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</w:tc>
      </w:tr>
    </w:tbl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sectPr w:rsidR="009A24CE" w:rsidSect="007D4621">
      <w:pgSz w:w="11906" w:h="16838"/>
      <w:pgMar w:top="-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77" w:rsidRDefault="001F6477" w:rsidP="007D4621">
      <w:pPr>
        <w:spacing w:after="0" w:line="240" w:lineRule="auto"/>
      </w:pPr>
      <w:r>
        <w:separator/>
      </w:r>
    </w:p>
  </w:endnote>
  <w:endnote w:type="continuationSeparator" w:id="0">
    <w:p w:rsidR="001F6477" w:rsidRDefault="001F6477" w:rsidP="007D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77" w:rsidRDefault="001F6477" w:rsidP="007D4621">
      <w:pPr>
        <w:spacing w:after="0" w:line="240" w:lineRule="auto"/>
      </w:pPr>
      <w:r>
        <w:separator/>
      </w:r>
    </w:p>
  </w:footnote>
  <w:footnote w:type="continuationSeparator" w:id="0">
    <w:p w:rsidR="001F6477" w:rsidRDefault="001F6477" w:rsidP="007D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5"/>
    <w:rsid w:val="00005999"/>
    <w:rsid w:val="00030173"/>
    <w:rsid w:val="00054EAF"/>
    <w:rsid w:val="0007269B"/>
    <w:rsid w:val="000E4F31"/>
    <w:rsid w:val="0013059D"/>
    <w:rsid w:val="00190CF9"/>
    <w:rsid w:val="001A188C"/>
    <w:rsid w:val="001D732A"/>
    <w:rsid w:val="001F6477"/>
    <w:rsid w:val="00287B8A"/>
    <w:rsid w:val="002E3062"/>
    <w:rsid w:val="003A521D"/>
    <w:rsid w:val="003C69D7"/>
    <w:rsid w:val="003E5E5D"/>
    <w:rsid w:val="00425BDD"/>
    <w:rsid w:val="00435E35"/>
    <w:rsid w:val="00446746"/>
    <w:rsid w:val="00470F2B"/>
    <w:rsid w:val="00521985"/>
    <w:rsid w:val="00602A2E"/>
    <w:rsid w:val="006E3C17"/>
    <w:rsid w:val="00726D23"/>
    <w:rsid w:val="007508E6"/>
    <w:rsid w:val="00774C56"/>
    <w:rsid w:val="007A1AE4"/>
    <w:rsid w:val="007D4621"/>
    <w:rsid w:val="0083300C"/>
    <w:rsid w:val="008F2795"/>
    <w:rsid w:val="009A24CE"/>
    <w:rsid w:val="00A62488"/>
    <w:rsid w:val="00AC58CA"/>
    <w:rsid w:val="00AD367A"/>
    <w:rsid w:val="00B22621"/>
    <w:rsid w:val="00C65BED"/>
    <w:rsid w:val="00CB4C4A"/>
    <w:rsid w:val="00CC1E01"/>
    <w:rsid w:val="00CE5EA5"/>
    <w:rsid w:val="00E7654B"/>
    <w:rsid w:val="00E86424"/>
    <w:rsid w:val="00F226DC"/>
    <w:rsid w:val="00F45BB2"/>
    <w:rsid w:val="00F752CA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0CFBC-9EF8-4DAC-9FB0-F7607A1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226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621"/>
  </w:style>
  <w:style w:type="paragraph" w:styleId="a7">
    <w:name w:val="footer"/>
    <w:basedOn w:val="a"/>
    <w:link w:val="a8"/>
    <w:uiPriority w:val="99"/>
    <w:unhideWhenUsed/>
    <w:rsid w:val="007D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2022-09-18T06:00:00Z</dcterms:created>
  <dcterms:modified xsi:type="dcterms:W3CDTF">2022-09-18T19:11:00Z</dcterms:modified>
</cp:coreProperties>
</file>