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39 комбинированного вида»</w:t>
      </w: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003" w:rsidRDefault="006D300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003" w:rsidRDefault="006D300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68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683">
        <w:rPr>
          <w:rFonts w:ascii="Times New Roman" w:hAnsi="Times New Roman" w:cs="Times New Roman"/>
          <w:sz w:val="28"/>
          <w:szCs w:val="28"/>
        </w:rPr>
        <w:t>Сообщение</w:t>
      </w:r>
      <w:r w:rsidR="006F39AF">
        <w:rPr>
          <w:rFonts w:ascii="Times New Roman" w:hAnsi="Times New Roman" w:cs="Times New Roman"/>
          <w:sz w:val="28"/>
          <w:szCs w:val="28"/>
        </w:rPr>
        <w:t xml:space="preserve"> на ГМО учителей</w:t>
      </w:r>
      <w:bookmarkStart w:id="0" w:name="_GoBack"/>
      <w:bookmarkEnd w:id="0"/>
      <w:r w:rsidR="006F39AF">
        <w:rPr>
          <w:rFonts w:ascii="Times New Roman" w:hAnsi="Times New Roman" w:cs="Times New Roman"/>
          <w:sz w:val="28"/>
          <w:szCs w:val="28"/>
        </w:rPr>
        <w:t>-логопедов</w:t>
      </w:r>
      <w:r w:rsidRPr="00F06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теме: </w:t>
      </w:r>
    </w:p>
    <w:p w:rsidR="00F06683" w:rsidRPr="006D300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003">
        <w:rPr>
          <w:rFonts w:ascii="Times New Roman" w:hAnsi="Times New Roman" w:cs="Times New Roman"/>
          <w:b/>
          <w:sz w:val="32"/>
          <w:szCs w:val="32"/>
        </w:rPr>
        <w:t>«Особенности работы учителя-логопеда с детьми по формированию лексико-грамматической стороны речи в условиях логопедической группы»</w:t>
      </w:r>
    </w:p>
    <w:p w:rsidR="00F06683" w:rsidRPr="00F0668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683" w:rsidRPr="00F0668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683" w:rsidRPr="00F0668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668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68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68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68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68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68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683" w:rsidRPr="00F06683" w:rsidRDefault="00F06683" w:rsidP="006D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683" w:rsidRPr="00F0668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6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6683">
        <w:rPr>
          <w:rFonts w:ascii="Times New Roman" w:hAnsi="Times New Roman" w:cs="Times New Roman"/>
          <w:sz w:val="28"/>
          <w:szCs w:val="28"/>
        </w:rPr>
        <w:t xml:space="preserve">  Подготовила:</w:t>
      </w:r>
    </w:p>
    <w:p w:rsidR="00F06683" w:rsidRPr="00F0668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6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6683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F06683" w:rsidRPr="00F06683" w:rsidRDefault="00F06683" w:rsidP="00F06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6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683">
        <w:rPr>
          <w:rFonts w:ascii="Times New Roman" w:hAnsi="Times New Roman" w:cs="Times New Roman"/>
          <w:sz w:val="28"/>
          <w:szCs w:val="28"/>
        </w:rPr>
        <w:t xml:space="preserve"> Мамонова Е.П.</w:t>
      </w:r>
    </w:p>
    <w:p w:rsidR="00F06683" w:rsidRP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683" w:rsidRP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83" w:rsidRDefault="00F06683" w:rsidP="0028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83" w:rsidRDefault="00F06683" w:rsidP="006D3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683" w:rsidRDefault="006D3003" w:rsidP="006D3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03">
        <w:rPr>
          <w:rFonts w:ascii="Times New Roman" w:hAnsi="Times New Roman" w:cs="Times New Roman"/>
          <w:sz w:val="28"/>
          <w:szCs w:val="28"/>
        </w:rPr>
        <w:t>Первоуральск</w:t>
      </w:r>
    </w:p>
    <w:p w:rsidR="006D3003" w:rsidRPr="006D3003" w:rsidRDefault="006D3003" w:rsidP="006D3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282B28" w:rsidRDefault="00282B28" w:rsidP="0028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работы учителя-логопеда с детьми по формированию лексико-грамматической стороны речи в </w:t>
      </w:r>
      <w:r w:rsidR="00E24EDD">
        <w:rPr>
          <w:rFonts w:ascii="Times New Roman" w:hAnsi="Times New Roman" w:cs="Times New Roman"/>
          <w:b/>
          <w:sz w:val="28"/>
          <w:szCs w:val="28"/>
        </w:rPr>
        <w:t>условиях логопедической группы</w:t>
      </w:r>
      <w:r w:rsidRPr="00282B28">
        <w:rPr>
          <w:rFonts w:ascii="Times New Roman" w:hAnsi="Times New Roman" w:cs="Times New Roman"/>
          <w:b/>
          <w:sz w:val="28"/>
          <w:szCs w:val="28"/>
        </w:rPr>
        <w:t>.</w:t>
      </w:r>
    </w:p>
    <w:p w:rsidR="00EF445B" w:rsidRDefault="00EF445B" w:rsidP="0028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F3" w:rsidRPr="00EF445B" w:rsidRDefault="00EF445B" w:rsidP="0028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5B">
        <w:rPr>
          <w:rFonts w:ascii="Times New Roman" w:hAnsi="Times New Roman" w:cs="Times New Roman"/>
          <w:b/>
          <w:sz w:val="28"/>
          <w:szCs w:val="28"/>
        </w:rPr>
        <w:t>План выступления.</w:t>
      </w:r>
    </w:p>
    <w:p w:rsidR="00EF445B" w:rsidRPr="00EF445B" w:rsidRDefault="00EF445B" w:rsidP="00EF44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45B">
        <w:rPr>
          <w:rFonts w:ascii="Times New Roman" w:hAnsi="Times New Roman" w:cs="Times New Roman"/>
          <w:sz w:val="28"/>
          <w:szCs w:val="28"/>
        </w:rPr>
        <w:t>Специфика работы учителя-логопеда в условиях логопедической группы.</w:t>
      </w:r>
    </w:p>
    <w:p w:rsidR="007A67D8" w:rsidRPr="007A67D8" w:rsidRDefault="007A67D8" w:rsidP="00EF445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A67D8">
        <w:rPr>
          <w:rFonts w:ascii="Times New Roman" w:hAnsi="Times New Roman" w:cs="Times New Roman"/>
          <w:sz w:val="28"/>
          <w:szCs w:val="28"/>
        </w:rPr>
        <w:t xml:space="preserve">Особенности нарушения лексико-грамматической стороны </w:t>
      </w:r>
      <w:r>
        <w:rPr>
          <w:rFonts w:ascii="Times New Roman" w:hAnsi="Times New Roman" w:cs="Times New Roman"/>
          <w:sz w:val="28"/>
          <w:szCs w:val="28"/>
        </w:rPr>
        <w:t>речи детей при общем недоразвитии</w:t>
      </w:r>
      <w:r w:rsidRPr="007A67D8">
        <w:rPr>
          <w:rFonts w:ascii="Times New Roman" w:hAnsi="Times New Roman" w:cs="Times New Roman"/>
          <w:sz w:val="28"/>
          <w:szCs w:val="28"/>
        </w:rPr>
        <w:t xml:space="preserve"> речи (ОНР)</w:t>
      </w:r>
      <w:r w:rsidRPr="007A67D8">
        <w:rPr>
          <w:sz w:val="28"/>
          <w:szCs w:val="28"/>
        </w:rPr>
        <w:t xml:space="preserve">      </w:t>
      </w:r>
    </w:p>
    <w:p w:rsidR="00EF445B" w:rsidRPr="00EF445B" w:rsidRDefault="00EF445B" w:rsidP="00EF445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F445B">
        <w:rPr>
          <w:rFonts w:ascii="Times New Roman" w:hAnsi="Times New Roman" w:cs="Times New Roman"/>
          <w:sz w:val="28"/>
          <w:szCs w:val="28"/>
        </w:rPr>
        <w:t>Совместная деятельность учителя-логопеда и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E7A" w:rsidRDefault="00B20E7A" w:rsidP="00BB0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8F3" w:rsidRPr="000828D7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8D7">
        <w:rPr>
          <w:rFonts w:ascii="Times New Roman" w:hAnsi="Times New Roman" w:cs="Times New Roman"/>
          <w:b/>
          <w:sz w:val="28"/>
          <w:szCs w:val="28"/>
        </w:rPr>
        <w:t>1. Специфика работы учителя-логопеда в условиях логопедической группы.</w:t>
      </w:r>
    </w:p>
    <w:p w:rsidR="00BB08F3" w:rsidRPr="00E24EDD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08F3" w:rsidRDefault="00BB08F3" w:rsidP="00B20E7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Правильная речь – один из показателей готовности ребенка к обучению в школе, залог успешного освоения грамоты и чтения: письменная речь формируется на основе устной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и дети, страдающие общим </w:t>
      </w:r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недоразвитием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речи</w:t>
      </w:r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являются потенциальными детьми с нарушениями письма и чтения (</w:t>
      </w:r>
      <w:proofErr w:type="spellStart"/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дисграфией</w:t>
      </w:r>
      <w:proofErr w:type="spellEnd"/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дислалией</w:t>
      </w:r>
      <w:proofErr w:type="spellEnd"/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Поэтому одной из главных задач обучения и воспитания детей дошкольного возраста с речевыми нарушениями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логогруппе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является коррекция речевого дефекта 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подготовка к обучению грамоте,  а также - успешная социализация детей.</w:t>
      </w:r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Для реше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 данной задачи при дошкольном общеобразовательном учреждени</w:t>
      </w:r>
      <w:r w:rsidR="007A67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 создана и работает группа компенсирующей направленности.</w:t>
      </w:r>
    </w:p>
    <w:p w:rsidR="00BB08F3" w:rsidRDefault="00BB08F3" w:rsidP="00BB08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Работа логопеда в специализированной </w:t>
      </w:r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группе при ДОУ имеет несколько существенных отличий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работы 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логопункте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которая влияе</w:t>
      </w:r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 на результаты коррекционно-развивающего процесса.</w:t>
      </w:r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Это связано в первую очередь с тем, что логопед на </w:t>
      </w:r>
      <w:proofErr w:type="spellStart"/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логопункте</w:t>
      </w:r>
      <w:proofErr w:type="spellEnd"/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встраивается в общеобразовательный процесс, а не идет с ним параллельно как это принято в речевой группе.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логопедической группе в расписании специально отводится время для  НОД учителя - логопеда с детьми (</w:t>
      </w:r>
      <w:r w:rsidR="007A67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</w:t>
      </w:r>
      <w:r w:rsidR="00B20E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программе </w:t>
      </w:r>
      <w:proofErr w:type="spellStart"/>
      <w:r w:rsidR="007A67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Нищевой</w:t>
      </w:r>
      <w:proofErr w:type="spellEnd"/>
      <w:r w:rsidR="007A67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 раза в неделю по два подгрупповых занятия и индивидуальные занятия). </w:t>
      </w:r>
    </w:p>
    <w:p w:rsidR="00BB08F3" w:rsidRDefault="00BB08F3" w:rsidP="00BB08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Задача коррекции речи является одной из главных. </w:t>
      </w:r>
    </w:p>
    <w:p w:rsidR="00BB08F3" w:rsidRDefault="00BB08F3" w:rsidP="00B20E7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В логопедической группе осуществляется тесное взаимодействие учителя-логопеда с воспитателями, непосредственными помощниками специалиста.</w:t>
      </w:r>
    </w:p>
    <w:p w:rsidR="00BB08F3" w:rsidRPr="006D3003" w:rsidRDefault="00BB08F3" w:rsidP="006D300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8815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группе состав детей не меняется в течение года,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</w:t>
      </w:r>
      <w:r w:rsidRPr="008815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лет; на </w:t>
      </w:r>
      <w:r w:rsidR="007A67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логопеда приходится 10 детей с Т</w:t>
      </w:r>
      <w:r w:rsidRPr="008815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НР. </w:t>
      </w:r>
      <w:r w:rsidRPr="008815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В лого</w:t>
      </w:r>
      <w:r w:rsidR="00B20E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педической </w:t>
      </w:r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группе дети имеют одинаковое речевое нарушение, чт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определяет программу занятий. Дети, посещающие логопедическую группу, коррекционно-развивающую помощь </w:t>
      </w:r>
      <w:r w:rsidRPr="00E24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получают ежедневно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96165E" w:rsidRDefault="00BB08F3" w:rsidP="0096165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6165E">
        <w:rPr>
          <w:rFonts w:ascii="Times New Roman" w:hAnsi="Times New Roman" w:cs="Times New Roman"/>
          <w:b/>
          <w:sz w:val="28"/>
          <w:szCs w:val="28"/>
        </w:rPr>
        <w:t>.</w:t>
      </w:r>
      <w:r w:rsidR="0096165E">
        <w:rPr>
          <w:sz w:val="28"/>
          <w:szCs w:val="28"/>
        </w:rPr>
        <w:t xml:space="preserve">  </w:t>
      </w:r>
      <w:r w:rsidR="00354616">
        <w:rPr>
          <w:rFonts w:ascii="Times New Roman" w:hAnsi="Times New Roman" w:cs="Times New Roman"/>
          <w:b/>
          <w:sz w:val="28"/>
          <w:szCs w:val="28"/>
        </w:rPr>
        <w:t>О</w:t>
      </w:r>
      <w:r w:rsidR="0096165E" w:rsidRPr="0096165E">
        <w:rPr>
          <w:rFonts w:ascii="Times New Roman" w:hAnsi="Times New Roman" w:cs="Times New Roman"/>
          <w:b/>
          <w:sz w:val="28"/>
          <w:szCs w:val="28"/>
        </w:rPr>
        <w:t xml:space="preserve">собенности </w:t>
      </w:r>
      <w:r w:rsidR="007A67D8">
        <w:rPr>
          <w:rFonts w:ascii="Times New Roman" w:hAnsi="Times New Roman" w:cs="Times New Roman"/>
          <w:b/>
          <w:sz w:val="28"/>
          <w:szCs w:val="28"/>
        </w:rPr>
        <w:t xml:space="preserve">нарушения лексико-грамматической стороны </w:t>
      </w:r>
      <w:r w:rsidR="0096165E" w:rsidRPr="0096165E">
        <w:rPr>
          <w:rFonts w:ascii="Times New Roman" w:hAnsi="Times New Roman" w:cs="Times New Roman"/>
          <w:b/>
          <w:sz w:val="28"/>
          <w:szCs w:val="28"/>
        </w:rPr>
        <w:t xml:space="preserve">речи детей </w:t>
      </w:r>
      <w:r w:rsidR="007A67D8">
        <w:rPr>
          <w:rFonts w:ascii="Times New Roman" w:hAnsi="Times New Roman" w:cs="Times New Roman"/>
          <w:b/>
          <w:sz w:val="28"/>
          <w:szCs w:val="28"/>
        </w:rPr>
        <w:t>при общем недоразвитии</w:t>
      </w:r>
      <w:r w:rsidR="0096165E" w:rsidRPr="0096165E">
        <w:rPr>
          <w:rFonts w:ascii="Times New Roman" w:hAnsi="Times New Roman" w:cs="Times New Roman"/>
          <w:b/>
          <w:sz w:val="28"/>
          <w:szCs w:val="28"/>
        </w:rPr>
        <w:t xml:space="preserve"> речи (ОНР)</w:t>
      </w:r>
      <w:r w:rsidR="0096165E">
        <w:rPr>
          <w:sz w:val="28"/>
          <w:szCs w:val="28"/>
        </w:rPr>
        <w:t xml:space="preserve">      </w:t>
      </w:r>
    </w:p>
    <w:p w:rsidR="0096165E" w:rsidRDefault="0096165E" w:rsidP="007A67D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77EB" w:rsidRPr="000477EB" w:rsidRDefault="00AB0A3A" w:rsidP="00AB0A3A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77EB" w:rsidRPr="000477EB">
        <w:rPr>
          <w:sz w:val="28"/>
          <w:szCs w:val="28"/>
        </w:rPr>
        <w:t>Р.И. </w:t>
      </w:r>
      <w:proofErr w:type="spellStart"/>
      <w:r w:rsidR="000477EB" w:rsidRPr="000477EB">
        <w:rPr>
          <w:sz w:val="28"/>
          <w:szCs w:val="28"/>
        </w:rPr>
        <w:t>Лалаева</w:t>
      </w:r>
      <w:proofErr w:type="spellEnd"/>
      <w:r w:rsidR="000477EB" w:rsidRPr="000477EB">
        <w:rPr>
          <w:sz w:val="28"/>
          <w:szCs w:val="28"/>
        </w:rPr>
        <w:t xml:space="preserve"> и Н.В. Серебрякова подробно описывают нарушения лексики у детей с ОНР, отмечая ограниченность словарного запаса, расхождение объема активного и пассивного словаря, неточное употребление слов, вербальные </w:t>
      </w:r>
      <w:r w:rsidR="000477EB" w:rsidRPr="00B20E7A">
        <w:rPr>
          <w:sz w:val="28"/>
          <w:szCs w:val="28"/>
        </w:rPr>
        <w:t>парафазии</w:t>
      </w:r>
      <w:r w:rsidR="000477EB" w:rsidRPr="000477EB">
        <w:rPr>
          <w:sz w:val="28"/>
          <w:szCs w:val="28"/>
        </w:rPr>
        <w:t xml:space="preserve">, </w:t>
      </w:r>
      <w:proofErr w:type="spellStart"/>
      <w:r w:rsidR="000477EB" w:rsidRPr="000477EB">
        <w:rPr>
          <w:sz w:val="28"/>
          <w:szCs w:val="28"/>
        </w:rPr>
        <w:t>несформированность</w:t>
      </w:r>
      <w:proofErr w:type="spellEnd"/>
      <w:r w:rsidR="000477EB" w:rsidRPr="000477EB">
        <w:rPr>
          <w:sz w:val="28"/>
          <w:szCs w:val="28"/>
        </w:rPr>
        <w:t xml:space="preserve"> </w:t>
      </w:r>
      <w:r w:rsidR="000477EB" w:rsidRPr="00B20E7A">
        <w:rPr>
          <w:sz w:val="28"/>
          <w:szCs w:val="28"/>
        </w:rPr>
        <w:t>семантических полей</w:t>
      </w:r>
      <w:r w:rsidR="000477EB" w:rsidRPr="000477EB">
        <w:rPr>
          <w:sz w:val="28"/>
          <w:szCs w:val="28"/>
        </w:rPr>
        <w:t>, труд</w:t>
      </w:r>
      <w:r w:rsidR="00D4176E" w:rsidRPr="00AB0A3A">
        <w:rPr>
          <w:sz w:val="28"/>
          <w:szCs w:val="28"/>
        </w:rPr>
        <w:t xml:space="preserve">ности актуализации словаря. </w:t>
      </w:r>
      <w:r w:rsidR="000477EB" w:rsidRPr="000477EB">
        <w:rPr>
          <w:sz w:val="28"/>
          <w:szCs w:val="28"/>
        </w:rPr>
        <w:t xml:space="preserve"> Одной из выраженных особенностей речи детей с ОНР является расхождение в объеме пассивного и активного словаря: дети понимают значения многих слов, объем их пассивного </w:t>
      </w:r>
      <w:r w:rsidR="00D4176E" w:rsidRPr="00AB0A3A">
        <w:rPr>
          <w:sz w:val="28"/>
          <w:szCs w:val="28"/>
        </w:rPr>
        <w:t xml:space="preserve">словаря </w:t>
      </w:r>
      <w:r w:rsidR="000477EB" w:rsidRPr="000477EB">
        <w:rPr>
          <w:sz w:val="28"/>
          <w:szCs w:val="28"/>
        </w:rPr>
        <w:t>достаточен, но употребление слов в речи сильно затруднено.</w:t>
      </w:r>
    </w:p>
    <w:p w:rsidR="000477EB" w:rsidRPr="000477EB" w:rsidRDefault="001961F1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активного словаря проявляется в неточном произнесении многих слов - названий ягод, цветов, диких животных, птиц, профессий, частей тела и лица. В глагольном словаре преобладают слова, обозначающие ежедневные бытовые действия. Трудно усваиваются слова, имеющие обобщенное значение, и слова, обозначающие оценку, состояние, качество и признак предмета. Слова понимаются и употребляются неточно, значение их неравномерно расширяется, или напротив, оно понимается слишком узко.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ОНР формирование грамматического строя происходит с б</w:t>
      </w:r>
      <w:r w:rsidRPr="0004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льшими трудностями, чем овладение словарем: значение грамматических форм более абстрактны, правила грамматического изменения слов многообразны. Овладение грамматическими формами словоизменения, способами словообразования, различными типами предложений происходит у детей с ОНР в той же последовательности, что и при нормальном речевом развитии; недостаточность грамматического строя проявляется в более медленном темпе усвоения законов грамматики, в дисгармонии развития морфологической и синтаксической систем языка.</w:t>
      </w:r>
    </w:p>
    <w:p w:rsidR="000477EB" w:rsidRPr="000477EB" w:rsidRDefault="001961F1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работах Н.С. Жуковой, Л.Ф. Спировой, Т.Б. Филичевой, С.Н. Шаховской выделены следующие нарушения морфологической системы языка у детей с ОНР: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неправильное употребление: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окончаний имен существительных, местоимений, прилагательных;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падежных и родовых окончаний количественных числительных;</w:t>
      </w:r>
    </w:p>
    <w:p w:rsidR="000477EB" w:rsidRPr="000477EB" w:rsidRDefault="00D4176E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окончаний</w:t>
      </w:r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глаголов в прошедшем времени;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предложно-падежных конструкций.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синтаксической структуры предложения выражается в пропуске членов предложения, неправильном порядке слов, отсутствии сложноподчиненных конструкций.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Характеристика лексико-грамматической стороны речи при ОНР III уровня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Обширный словарный запас, наличие правильно построенных предложений, меньшее разнообразие фонетических дефектов делают устную речь этих детей более полноценной. У таких детей нет заметных, грубо выраженных лексико-грамматических и фонетических затруднений. У них выявляются лишь более тонкие призн</w:t>
      </w:r>
      <w:r w:rsidR="00A21615"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 ещё несформировавшейся речи. 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нельзя назвать полностью сформированной. Об этом свидетельствуют довольно 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частые примеры неточного употребления слов (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положила похлебку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«налила </w:t>
      </w:r>
      <w:proofErr w:type="gramStart"/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похлебку</w:t>
      </w:r>
      <w:proofErr w:type="gramEnd"/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длинный кувшин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«высокий кувшин» и т.д.), </w:t>
      </w:r>
      <w:proofErr w:type="spellStart"/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аграмматичное</w:t>
      </w:r>
      <w:proofErr w:type="spellEnd"/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многих фраз: опускание предлогов, неправильное согласование в роде, числе (например: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мухи кусал, журавль </w:t>
      </w:r>
      <w:proofErr w:type="spellStart"/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присла</w:t>
      </w:r>
      <w:proofErr w:type="spellEnd"/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посадили </w:t>
      </w:r>
      <w:proofErr w:type="spellStart"/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влетку</w:t>
      </w:r>
      <w:proofErr w:type="spellEnd"/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 все тарелку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</w:t>
      </w:r>
    </w:p>
    <w:p w:rsidR="000477EB" w:rsidRPr="000477EB" w:rsidRDefault="001961F1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в словарном и грамматическом отношении более заметно проявляется в ситуации обусловленной речи, когда свободный выбор слов и грамматических форм ограничен. В отличие от этого, в свободной речи возможны приспособительные попыт</w:t>
      </w:r>
      <w:r w:rsidR="00D4176E"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«обойти» трудные слова, замен</w:t>
      </w:r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их более привычными и проверенными, дополнить слова жестами и т.д.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словарного запаса обнаруживается, если предложить детям назвать предметы, выходящие за пределы привычного обихода. При этом выявляется, что многих предметов дети не называют вов</w:t>
      </w:r>
      <w:r w:rsidR="00D4176E"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например: подоконник, рама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лейка, этажерка и т.д. </w:t>
      </w:r>
      <w:proofErr w:type="gramStart"/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предметов обозначается неправильно или при помощи перифраза, например, произношение не передается: весло -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грабли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паровоз -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поезд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телега -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сани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пряник -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баранка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proofErr w:type="gramEnd"/>
    </w:p>
    <w:p w:rsidR="000477EB" w:rsidRPr="000477EB" w:rsidRDefault="00AB0A3A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«развернутой речи» дети обладают сравнительно больш</w:t>
      </w:r>
      <w:r w:rsidR="000477EB" w:rsidRPr="0004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запасом глаголов, но менее распространенные действия в ситуации обусловленной речи называют ошибочно. Например, </w:t>
      </w:r>
      <w:proofErr w:type="gramStart"/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вырезают</w:t>
      </w:r>
      <w:r w:rsidR="000477EB"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77EB"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бумагу рвет</w:t>
      </w:r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кует -</w:t>
      </w:r>
      <w:r w:rsidR="000477EB"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477EB"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куснес</w:t>
      </w:r>
      <w:proofErr w:type="spellEnd"/>
      <w:r w:rsidR="000477EB"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выпиливает подкову</w:t>
      </w:r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вяжет -</w:t>
      </w:r>
      <w:r w:rsidR="000477EB"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77EB"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шьет</w:t>
      </w:r>
      <w:r w:rsidR="000477EB"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слова происходят как по смыслу, так и по звуковому признаку.</w:t>
      </w:r>
    </w:p>
    <w:p w:rsidR="000477EB" w:rsidRPr="000477EB" w:rsidRDefault="00AB0A3A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речи детей данного уровня преобладают простые нераспространенные предложения.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встречаются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0477EB" w:rsidRPr="000477EB" w:rsidRDefault="00354616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Неправильно</w:t>
      </w:r>
      <w:r w:rsidR="000477EB"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согласование в роде: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ягоды</w:t>
      </w:r>
      <w:r w:rsidRPr="00AB0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 ягоды,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 стула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стула,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 уши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уха,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красная ведро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красное ведро,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собака уходит </w:t>
      </w:r>
      <w:proofErr w:type="gramStart"/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своей дома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собака уходит из своего дома.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Неправильное употребление глагола: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девочка выглядит с дома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(выглядывает из дома).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Нарушение согласований в числе:</w:t>
      </w:r>
    </w:p>
    <w:p w:rsidR="00AB0A3A" w:rsidRPr="00AB0A3A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красненький флажки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(красненькие),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грибы растет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(растут</w:t>
      </w:r>
      <w:proofErr w:type="gramEnd"/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Неправильное употребление падежных окончаний: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гнездо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гнезда,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дорога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дороге,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девочка идет портфель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девочка идет с портфелем,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многа</w:t>
      </w:r>
      <w:proofErr w:type="spellEnd"/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дома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домов,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 человека</w:t>
      </w:r>
      <w:r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человек.</w:t>
      </w:r>
      <w:proofErr w:type="gramEnd"/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Неправильное употребление предлогов, союзов: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уходит в своей дома - собака выходит из конуры, корова выходит с сарая - корова выходит из сарая.</w:t>
      </w:r>
      <w:proofErr w:type="gramEnd"/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заметны лексико-грамматические затруднения, на данном уровне развития речи во многих случаях</w:t>
      </w:r>
      <w:r w:rsidR="00354616"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произнести форму множественного числа от слова, предъявленного в единственном числе, и наоборот.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Грамматические формы </w:t>
      </w:r>
      <w:proofErr w:type="spellStart"/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неразличаемые</w:t>
      </w:r>
      <w:proofErr w:type="spellEnd"/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плохо понимают падежные окончания, выражающие переходность действия (винительный падеж), </w:t>
      </w:r>
      <w:proofErr w:type="spellStart"/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орудийность</w:t>
      </w:r>
      <w:proofErr w:type="spellEnd"/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(творительный падеж).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 сформировано понимание морфологических элементов, выражающих число существительного и прилагательного. Не всегда удается понимание морфологических элементов, выражающих значение рода</w:t>
      </w:r>
      <w:r w:rsidR="00354616"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существительного (особенно среднего) и рода глагола (только в прошедшем </w:t>
      </w:r>
      <w:r w:rsid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4616" w:rsidRPr="00AB0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времени)</w:t>
      </w:r>
    </w:p>
    <w:p w:rsidR="000477EB" w:rsidRPr="000477EB" w:rsidRDefault="00AB0A3A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0477EB"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Таким образом, в лексико-грамматическом строе речи детей с ОНР III уровня выделяются следующие особенности </w:t>
      </w:r>
      <w:r w:rsidR="000477EB" w:rsidRPr="000477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лексике</w:t>
      </w:r>
      <w:r w:rsidR="000477EB"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Расхождение объем</w:t>
      </w:r>
      <w:r w:rsidR="00354616" w:rsidRPr="00AB0A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активного и пассивного словаря</w:t>
      </w: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в активном словаре преобладают существительные и глаголы.</w:t>
      </w:r>
    </w:p>
    <w:p w:rsidR="000477EB" w:rsidRPr="00AB0A3A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Отмечаются </w:t>
      </w:r>
      <w:proofErr w:type="spellStart"/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аграмматизмы</w:t>
      </w:r>
      <w:proofErr w:type="spellEnd"/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54616" w:rsidRPr="000477EB" w:rsidRDefault="00354616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грамматическом строе речи: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Пропуск членов предложения в предложении.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Неправильный порядок слов.</w:t>
      </w:r>
    </w:p>
    <w:p w:rsidR="000477EB" w:rsidRPr="000477EB" w:rsidRDefault="000477EB" w:rsidP="00AB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Отсутствие сложноподчиненных конструкций.</w:t>
      </w:r>
    </w:p>
    <w:p w:rsidR="00AB0A3A" w:rsidRDefault="00AB0A3A" w:rsidP="00AB0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Pr="008A08FC">
        <w:rPr>
          <w:sz w:val="28"/>
          <w:szCs w:val="28"/>
        </w:rPr>
        <w:t>Эффективность коррекционных упражнений зависит от того, насколько будут соблюдены следующие условия:</w:t>
      </w:r>
    </w:p>
    <w:p w:rsidR="00AB0A3A" w:rsidRPr="008A08FC" w:rsidRDefault="00AB0A3A" w:rsidP="00AB0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08FC">
        <w:rPr>
          <w:sz w:val="28"/>
          <w:szCs w:val="28"/>
        </w:rPr>
        <w:t>- систематичность проведения;</w:t>
      </w:r>
    </w:p>
    <w:p w:rsidR="00AB0A3A" w:rsidRPr="008A08FC" w:rsidRDefault="00AB0A3A" w:rsidP="00AB0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08FC">
        <w:rPr>
          <w:sz w:val="28"/>
          <w:szCs w:val="28"/>
        </w:rPr>
        <w:t>- распределение их в порядке нарастающей сложности;</w:t>
      </w:r>
    </w:p>
    <w:p w:rsidR="00AB0A3A" w:rsidRPr="008A08FC" w:rsidRDefault="00AB0A3A" w:rsidP="00AB0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08FC">
        <w:rPr>
          <w:sz w:val="28"/>
          <w:szCs w:val="28"/>
        </w:rPr>
        <w:t>- подчинённость заданий выбранной цели;</w:t>
      </w:r>
    </w:p>
    <w:p w:rsidR="00AB0A3A" w:rsidRPr="008A08FC" w:rsidRDefault="00AB0A3A" w:rsidP="00AB0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08FC">
        <w:rPr>
          <w:sz w:val="28"/>
          <w:szCs w:val="28"/>
        </w:rPr>
        <w:t>- чередование и вариативность упражнений;</w:t>
      </w:r>
    </w:p>
    <w:p w:rsidR="00AB0A3A" w:rsidRDefault="00AB0A3A" w:rsidP="00AB0A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08FC">
        <w:rPr>
          <w:sz w:val="28"/>
          <w:szCs w:val="28"/>
        </w:rPr>
        <w:t>- воспитание внимания к речи.</w:t>
      </w:r>
    </w:p>
    <w:p w:rsidR="00AB0A3A" w:rsidRDefault="00AB0A3A" w:rsidP="00AB0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DF5" w:rsidRPr="000828D7" w:rsidRDefault="00881513" w:rsidP="00F95DC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B08F3">
        <w:rPr>
          <w:rFonts w:ascii="Times New Roman" w:hAnsi="Times New Roman" w:cs="Times New Roman"/>
          <w:b/>
          <w:sz w:val="28"/>
          <w:szCs w:val="28"/>
        </w:rPr>
        <w:t>3</w:t>
      </w:r>
      <w:r w:rsidR="00CC4DF5" w:rsidRPr="000828D7">
        <w:rPr>
          <w:rFonts w:ascii="Times New Roman" w:hAnsi="Times New Roman" w:cs="Times New Roman"/>
          <w:b/>
          <w:sz w:val="28"/>
          <w:szCs w:val="28"/>
        </w:rPr>
        <w:t xml:space="preserve">. Совместная деятельность </w:t>
      </w:r>
      <w:r w:rsidR="000828D7">
        <w:rPr>
          <w:rFonts w:ascii="Times New Roman" w:hAnsi="Times New Roman" w:cs="Times New Roman"/>
          <w:b/>
          <w:sz w:val="28"/>
          <w:szCs w:val="28"/>
        </w:rPr>
        <w:t>учителя-</w:t>
      </w:r>
      <w:r w:rsidR="00CC4DF5" w:rsidRPr="000828D7">
        <w:rPr>
          <w:rFonts w:ascii="Times New Roman" w:hAnsi="Times New Roman" w:cs="Times New Roman"/>
          <w:b/>
          <w:sz w:val="28"/>
          <w:szCs w:val="28"/>
        </w:rPr>
        <w:t>логопеда и воспитателя</w:t>
      </w:r>
    </w:p>
    <w:p w:rsidR="00CC4DF5" w:rsidRPr="00146F80" w:rsidRDefault="00BB08F3" w:rsidP="00BB08F3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4DF5" w:rsidRPr="00146F80">
        <w:rPr>
          <w:sz w:val="28"/>
          <w:szCs w:val="28"/>
        </w:rPr>
        <w:t>Эффективность коррекционно-развивающей работы во многом зависит от преемственности в работе логопеда и других специалистов, и</w:t>
      </w:r>
      <w:r w:rsidR="00CC4DF5">
        <w:rPr>
          <w:sz w:val="28"/>
          <w:szCs w:val="28"/>
        </w:rPr>
        <w:t>,</w:t>
      </w:r>
      <w:r w:rsidR="00CC4DF5" w:rsidRPr="00146F80">
        <w:rPr>
          <w:sz w:val="28"/>
          <w:szCs w:val="28"/>
        </w:rPr>
        <w:t xml:space="preserve"> прежде всего</w:t>
      </w:r>
      <w:r w:rsidR="00CC4DF5">
        <w:rPr>
          <w:sz w:val="28"/>
          <w:szCs w:val="28"/>
        </w:rPr>
        <w:t>,</w:t>
      </w:r>
      <w:r w:rsidR="00CC4DF5" w:rsidRPr="00146F80">
        <w:rPr>
          <w:sz w:val="28"/>
          <w:szCs w:val="28"/>
        </w:rPr>
        <w:t xml:space="preserve"> логопеда и воспитателей. 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по всем направлениям;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="00CC4DF5" w:rsidRPr="00146F80">
        <w:rPr>
          <w:sz w:val="28"/>
          <w:szCs w:val="28"/>
        </w:rPr>
        <w:t>взаимопосещение</w:t>
      </w:r>
      <w:proofErr w:type="spellEnd"/>
      <w:r w:rsidR="00CC4DF5" w:rsidRPr="00146F80">
        <w:rPr>
          <w:sz w:val="28"/>
          <w:szCs w:val="28"/>
        </w:rPr>
        <w:t xml:space="preserve"> занятий, а также еженедельные задания. 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которым воспитатели должны уделить особое внимание. </w:t>
      </w:r>
    </w:p>
    <w:p w:rsidR="00CC4DF5" w:rsidRPr="00146F80" w:rsidRDefault="00CC4DF5" w:rsidP="00240048">
      <w:pPr>
        <w:pStyle w:val="2"/>
        <w:spacing w:line="240" w:lineRule="auto"/>
        <w:rPr>
          <w:sz w:val="28"/>
          <w:szCs w:val="28"/>
        </w:rPr>
      </w:pPr>
      <w:r w:rsidRPr="00146F80">
        <w:rPr>
          <w:sz w:val="28"/>
          <w:szCs w:val="28"/>
        </w:rPr>
        <w:t>Еженедельные задания логопеда воспитателю включают в себя следующие разделы:</w:t>
      </w:r>
    </w:p>
    <w:p w:rsidR="00CC4DF5" w:rsidRPr="00146F80" w:rsidRDefault="00CC4DF5" w:rsidP="00240048">
      <w:pPr>
        <w:pStyle w:val="2"/>
        <w:numPr>
          <w:ilvl w:val="0"/>
          <w:numId w:val="1"/>
        </w:numPr>
        <w:spacing w:line="240" w:lineRule="auto"/>
        <w:ind w:left="0"/>
        <w:rPr>
          <w:sz w:val="28"/>
          <w:szCs w:val="28"/>
        </w:rPr>
      </w:pPr>
      <w:r w:rsidRPr="00146F80">
        <w:rPr>
          <w:sz w:val="28"/>
          <w:szCs w:val="28"/>
        </w:rPr>
        <w:t>логопедические пятиминутки;</w:t>
      </w:r>
    </w:p>
    <w:p w:rsidR="00CC4DF5" w:rsidRPr="00146F80" w:rsidRDefault="00CC4DF5" w:rsidP="00240048">
      <w:pPr>
        <w:pStyle w:val="2"/>
        <w:numPr>
          <w:ilvl w:val="0"/>
          <w:numId w:val="1"/>
        </w:numPr>
        <w:spacing w:line="240" w:lineRule="auto"/>
        <w:ind w:left="0"/>
        <w:rPr>
          <w:sz w:val="28"/>
          <w:szCs w:val="28"/>
        </w:rPr>
      </w:pPr>
      <w:r w:rsidRPr="00146F80">
        <w:rPr>
          <w:sz w:val="28"/>
          <w:szCs w:val="28"/>
        </w:rPr>
        <w:t>подвижные игры и пальчиковая гимнастика;</w:t>
      </w:r>
    </w:p>
    <w:p w:rsidR="00CC4DF5" w:rsidRPr="00146F80" w:rsidRDefault="00AB0A3A" w:rsidP="00240048">
      <w:pPr>
        <w:pStyle w:val="2"/>
        <w:numPr>
          <w:ilvl w:val="0"/>
          <w:numId w:val="1"/>
        </w:num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индивидуальная работа.</w:t>
      </w:r>
    </w:p>
    <w:p w:rsidR="00CC4DF5" w:rsidRPr="00146F80" w:rsidRDefault="00CC4DF5" w:rsidP="00240048">
      <w:pPr>
        <w:pStyle w:val="2"/>
        <w:spacing w:line="240" w:lineRule="auto"/>
        <w:rPr>
          <w:sz w:val="28"/>
          <w:szCs w:val="28"/>
        </w:rPr>
      </w:pPr>
      <w:r w:rsidRPr="00146F80">
        <w:rPr>
          <w:sz w:val="28"/>
          <w:szCs w:val="28"/>
        </w:rPr>
        <w:lastRenderedPageBreak/>
        <w:t xml:space="preserve">Логопедические пятиминутки служат для </w:t>
      </w:r>
      <w:proofErr w:type="spellStart"/>
      <w:r w:rsidRPr="00146F80">
        <w:rPr>
          <w:sz w:val="28"/>
          <w:szCs w:val="28"/>
        </w:rPr>
        <w:t>логопедизации</w:t>
      </w:r>
      <w:proofErr w:type="spellEnd"/>
      <w:r w:rsidRPr="00146F80">
        <w:rPr>
          <w:sz w:val="28"/>
          <w:szCs w:val="28"/>
        </w:rPr>
        <w:t xml:space="preserve"> занятий воспитателей и содержат материалы по развитию лексики, грамматики, фонетики, связной речи и др. Логопед может рекомендовать воспитателям использовать пятиминутки на определенных занятиях. Обычно планируется 2-3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</w:t>
      </w:r>
      <w:r w:rsidR="00F772B6">
        <w:rPr>
          <w:sz w:val="28"/>
          <w:szCs w:val="28"/>
        </w:rPr>
        <w:t>иминуток, но</w:t>
      </w:r>
      <w:r w:rsidRPr="00146F80">
        <w:rPr>
          <w:sz w:val="28"/>
          <w:szCs w:val="28"/>
        </w:rPr>
        <w:t xml:space="preserve"> и предоставляет материа</w:t>
      </w:r>
      <w:r>
        <w:rPr>
          <w:sz w:val="28"/>
          <w:szCs w:val="28"/>
        </w:rPr>
        <w:t>лы и пособия для их проведения (</w:t>
      </w:r>
      <w:r w:rsidR="00F772B6">
        <w:rPr>
          <w:sz w:val="28"/>
          <w:szCs w:val="28"/>
        </w:rPr>
        <w:t>«</w:t>
      </w:r>
      <w:r w:rsidR="00F772B6" w:rsidRPr="00B20E7A">
        <w:rPr>
          <w:sz w:val="28"/>
          <w:szCs w:val="28"/>
        </w:rPr>
        <w:t xml:space="preserve">Тетрадь взаимосвязи </w:t>
      </w:r>
      <w:proofErr w:type="gramStart"/>
      <w:r w:rsidR="00F772B6" w:rsidRPr="00B20E7A">
        <w:rPr>
          <w:sz w:val="28"/>
          <w:szCs w:val="28"/>
        </w:rPr>
        <w:t>учителя-логопеда</w:t>
      </w:r>
      <w:proofErr w:type="gramEnd"/>
      <w:r w:rsidR="00F772B6" w:rsidRPr="00B20E7A">
        <w:rPr>
          <w:sz w:val="28"/>
          <w:szCs w:val="28"/>
        </w:rPr>
        <w:t xml:space="preserve"> с воспитателями старшей группы компенсирующей направленности ДОО для детей с ТНР» Н.В. </w:t>
      </w:r>
      <w:proofErr w:type="spellStart"/>
      <w:r w:rsidR="00F772B6" w:rsidRPr="00B20E7A">
        <w:rPr>
          <w:sz w:val="28"/>
          <w:szCs w:val="28"/>
        </w:rPr>
        <w:t>Нищевой</w:t>
      </w:r>
      <w:proofErr w:type="spellEnd"/>
      <w:r w:rsidRPr="00B20E7A">
        <w:rPr>
          <w:sz w:val="28"/>
          <w:szCs w:val="28"/>
        </w:rPr>
        <w:t>)</w:t>
      </w:r>
    </w:p>
    <w:p w:rsidR="00CC4DF5" w:rsidRPr="00146F80" w:rsidRDefault="00CC4DF5" w:rsidP="00240048">
      <w:pPr>
        <w:pStyle w:val="2"/>
        <w:spacing w:line="240" w:lineRule="auto"/>
        <w:rPr>
          <w:sz w:val="28"/>
          <w:szCs w:val="28"/>
        </w:rPr>
      </w:pPr>
      <w:r w:rsidRPr="00146F80">
        <w:rPr>
          <w:sz w:val="28"/>
          <w:szCs w:val="28"/>
        </w:rPr>
        <w:t>Подвижные игры, упражнения, пальчиковая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</w:t>
      </w:r>
      <w:r>
        <w:rPr>
          <w:sz w:val="28"/>
          <w:szCs w:val="28"/>
        </w:rPr>
        <w:t>тателями в качестве физкультмину</w:t>
      </w:r>
      <w:r w:rsidRPr="00146F80">
        <w:rPr>
          <w:sz w:val="28"/>
          <w:szCs w:val="28"/>
        </w:rPr>
        <w:t xml:space="preserve">ток на занятиях,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 </w:t>
      </w:r>
      <w:r>
        <w:rPr>
          <w:sz w:val="28"/>
          <w:szCs w:val="28"/>
        </w:rPr>
        <w:t>(</w:t>
      </w:r>
      <w:r w:rsidR="00F772B6" w:rsidRPr="00B20E7A">
        <w:rPr>
          <w:sz w:val="28"/>
          <w:szCs w:val="28"/>
        </w:rPr>
        <w:t>Материал представлен на выставке</w:t>
      </w:r>
      <w:r>
        <w:rPr>
          <w:sz w:val="28"/>
          <w:szCs w:val="28"/>
        </w:rPr>
        <w:t>)</w:t>
      </w:r>
    </w:p>
    <w:p w:rsidR="00CC4DF5" w:rsidRPr="00146F80" w:rsidRDefault="00CC4DF5" w:rsidP="00240048">
      <w:pPr>
        <w:pStyle w:val="2"/>
        <w:spacing w:line="240" w:lineRule="auto"/>
        <w:rPr>
          <w:sz w:val="28"/>
          <w:szCs w:val="28"/>
        </w:rPr>
      </w:pPr>
      <w:proofErr w:type="gramStart"/>
      <w:r w:rsidRPr="00146F80">
        <w:rPr>
          <w:sz w:val="28"/>
          <w:szCs w:val="28"/>
        </w:rPr>
        <w:t>Так, подвижная игра «Урожай» позволяет расширить глагольный словарь детей, ввести в их речь глаголы</w:t>
      </w:r>
      <w:r w:rsidRPr="00146F80">
        <w:rPr>
          <w:i/>
          <w:sz w:val="28"/>
          <w:szCs w:val="28"/>
        </w:rPr>
        <w:t xml:space="preserve"> соберем, натаскаем, накопаем, срежем, нарвем.</w:t>
      </w:r>
      <w:proofErr w:type="gramEnd"/>
      <w:r w:rsidRPr="00146F80">
        <w:rPr>
          <w:sz w:val="28"/>
          <w:szCs w:val="28"/>
        </w:rPr>
        <w:t xml:space="preserve"> Пальчиковая гимнастика «Наша квартира», которая проводится при изучении темы «Мебель», вводит в активную речь детей относительные прилагательные </w:t>
      </w:r>
      <w:r w:rsidRPr="00146F80">
        <w:rPr>
          <w:i/>
          <w:sz w:val="28"/>
          <w:szCs w:val="28"/>
        </w:rPr>
        <w:t xml:space="preserve">дубовый, зеркальный, журнальный. </w:t>
      </w:r>
      <w:r w:rsidRPr="00146F80">
        <w:rPr>
          <w:sz w:val="28"/>
          <w:szCs w:val="28"/>
        </w:rPr>
        <w:t xml:space="preserve">Игры и игровые упражнения помогают детям осознать элементы языка, речи и, прежде всего, слова, что становится предпосылкой для усвоения программы по русскому языку при дальнейшем обучении в школе. </w:t>
      </w:r>
    </w:p>
    <w:p w:rsidR="00CC4DF5" w:rsidRDefault="00CC4DF5" w:rsidP="00093D0D">
      <w:pPr>
        <w:pStyle w:val="2"/>
        <w:spacing w:line="240" w:lineRule="auto"/>
        <w:rPr>
          <w:sz w:val="28"/>
          <w:szCs w:val="28"/>
        </w:rPr>
      </w:pPr>
      <w:r w:rsidRPr="00146F80">
        <w:rPr>
          <w:sz w:val="28"/>
          <w:szCs w:val="28"/>
        </w:rPr>
        <w:t xml:space="preserve">Планируя индивидуальную работу воспитателей,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</w:t>
      </w:r>
    </w:p>
    <w:p w:rsidR="00EF445B" w:rsidRPr="00EF445B" w:rsidRDefault="00EF445B" w:rsidP="00EF4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2B6" w:rsidRPr="00F772B6" w:rsidRDefault="00F772B6" w:rsidP="0024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72B6" w:rsidRPr="00F7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C94"/>
    <w:multiLevelType w:val="hybridMultilevel"/>
    <w:tmpl w:val="94F4D8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2F7379"/>
    <w:multiLevelType w:val="hybridMultilevel"/>
    <w:tmpl w:val="D86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74A2"/>
    <w:multiLevelType w:val="hybridMultilevel"/>
    <w:tmpl w:val="733A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124B4"/>
    <w:multiLevelType w:val="hybridMultilevel"/>
    <w:tmpl w:val="7DF83A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62"/>
    <w:rsid w:val="000477EB"/>
    <w:rsid w:val="000828D7"/>
    <w:rsid w:val="00093D0D"/>
    <w:rsid w:val="001961F1"/>
    <w:rsid w:val="00240048"/>
    <w:rsid w:val="00282B28"/>
    <w:rsid w:val="00331A43"/>
    <w:rsid w:val="00347903"/>
    <w:rsid w:val="00354616"/>
    <w:rsid w:val="003A1B6B"/>
    <w:rsid w:val="003B633C"/>
    <w:rsid w:val="0040365A"/>
    <w:rsid w:val="00425208"/>
    <w:rsid w:val="0052095E"/>
    <w:rsid w:val="0061532B"/>
    <w:rsid w:val="006D3003"/>
    <w:rsid w:val="006F39AF"/>
    <w:rsid w:val="00731542"/>
    <w:rsid w:val="00746262"/>
    <w:rsid w:val="007A67D8"/>
    <w:rsid w:val="00881513"/>
    <w:rsid w:val="0096165E"/>
    <w:rsid w:val="009E5550"/>
    <w:rsid w:val="00A21615"/>
    <w:rsid w:val="00AA3B9B"/>
    <w:rsid w:val="00AB0A3A"/>
    <w:rsid w:val="00AC32E9"/>
    <w:rsid w:val="00AF4B75"/>
    <w:rsid w:val="00B20E7A"/>
    <w:rsid w:val="00BB08F3"/>
    <w:rsid w:val="00C50236"/>
    <w:rsid w:val="00CB541C"/>
    <w:rsid w:val="00CC4DF5"/>
    <w:rsid w:val="00D30A7E"/>
    <w:rsid w:val="00D31443"/>
    <w:rsid w:val="00D4176E"/>
    <w:rsid w:val="00D667D0"/>
    <w:rsid w:val="00DC515B"/>
    <w:rsid w:val="00E24EDD"/>
    <w:rsid w:val="00E93D6A"/>
    <w:rsid w:val="00EF445B"/>
    <w:rsid w:val="00F06683"/>
    <w:rsid w:val="00F772B6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4D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4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6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477EB"/>
  </w:style>
  <w:style w:type="paragraph" w:styleId="a4">
    <w:name w:val="List Paragraph"/>
    <w:basedOn w:val="a"/>
    <w:uiPriority w:val="34"/>
    <w:qFormat/>
    <w:rsid w:val="00EF4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4D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4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6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477EB"/>
  </w:style>
  <w:style w:type="paragraph" w:styleId="a4">
    <w:name w:val="List Paragraph"/>
    <w:basedOn w:val="a"/>
    <w:uiPriority w:val="34"/>
    <w:qFormat/>
    <w:rsid w:val="00EF4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2EFA-DFB0-4629-B0D6-A4A988ED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2019-04-04T14:54:00Z</cp:lastPrinted>
  <dcterms:created xsi:type="dcterms:W3CDTF">2019-02-24T11:40:00Z</dcterms:created>
  <dcterms:modified xsi:type="dcterms:W3CDTF">2019-04-04T14:56:00Z</dcterms:modified>
</cp:coreProperties>
</file>