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6" w:rsidRDefault="00436E39" w:rsidP="004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 w:rsidR="00414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етский сад  №7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414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Буровичок</w:t>
      </w:r>
      <w:proofErr w:type="spellEnd"/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403152"/>
          <w:sz w:val="52"/>
          <w:szCs w:val="52"/>
        </w:rPr>
        <w:t>ПРОЕКТ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403152"/>
          <w:sz w:val="48"/>
          <w:szCs w:val="48"/>
        </w:rPr>
        <w:t>Тема: </w:t>
      </w:r>
      <w:r w:rsidRPr="00436E39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</w:rPr>
        <w:t>«По страницам сказок Корнея Чуковского»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Автор проекта: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Воспитатель: </w:t>
      </w:r>
      <w:proofErr w:type="spellStart"/>
      <w:r w:rsidR="0041496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Зарахаева</w:t>
      </w:r>
      <w:proofErr w:type="spellEnd"/>
      <w:r w:rsidR="0041496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Э.С.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5581015" cy="3019425"/>
            <wp:effectExtent l="19050" t="0" r="635" b="0"/>
            <wp:docPr id="1" name="Рисунок 1" descr="hello_html_82e6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82e6e8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Паспорт проекта.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Тип проекта: </w:t>
      </w: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творческий, коллективный, краткосрочный.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Участники проекта: </w:t>
      </w: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воспитатели, воспитанники старшей группы, музыкальный руководитель, родители.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 реализации проекта: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1 месяц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проекта: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Приобщение детей к чтению художественной литературы в процессе знакомства с жизнью и творчеством Корнея Ивановича Чуковского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проекта: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1. Познакомить детей с жизнью и творчеством К. И. Чуковского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2. Прививать любовь к творчеству автора.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3. Учить детей понимать занимательность сюжетов сказок К.И. Чуковского, особенность его языка.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 Воспитывать у дошкольников чувство сострадания к слабым и беззащитным.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5. На примере сказок, К.И. Чуковского показать, что добро побеждает зло.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6. Формировать у детей и взрослых устойчивый интерес к чтению художественных произведений, через совместные мероприятия.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7. Способствовать развитию творческих способностей, памяти, речи, внимания.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8. Активизировать влияния семейного воспитания на развитие дошкольников, приобщение родителей к проблемам детского чтения.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Актуальность проекта: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Проблема: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интереса у детей к чтению художественной литературы.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Причины:</w:t>
      </w:r>
    </w:p>
    <w:p w:rsidR="00436E39" w:rsidRPr="00436E39" w:rsidRDefault="00436E39" w:rsidP="00436E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Недостаточно уделяется времени чтению художественной литературы в ДОУ и в семье.</w:t>
      </w:r>
    </w:p>
    <w:p w:rsidR="00436E39" w:rsidRPr="00436E39" w:rsidRDefault="00436E39" w:rsidP="00436E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Непонимание родителей значения чтения детских книг для воспитания ребенка – читателя.</w:t>
      </w:r>
    </w:p>
    <w:p w:rsidR="00436E39" w:rsidRPr="00436E39" w:rsidRDefault="00436E39" w:rsidP="00436E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 к книге подменяется просмотром телевизора и компьютерными играми.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Огромно воспитательное, познавательное и эстетическое значение произведений К. И. Чуковского, т.к. они расширяют знания ребенка об окружающем мире, воздействуют на личность малыша, развивают умение тонко чувствовать форму и ритм родного языка.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данного педагогического проекта обеспечит психологическое формирование читателя в дошкольнике. А увлекательное общение с творчеством К. И. 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Предполагаемый результат:</w:t>
      </w:r>
    </w:p>
    <w:p w:rsidR="00436E39" w:rsidRPr="00436E39" w:rsidRDefault="00436E39" w:rsidP="00436E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в группе необходимых условий по ознакомлению детей с творчеством К. И. Чуковского.</w:t>
      </w:r>
    </w:p>
    <w:p w:rsidR="00436E39" w:rsidRPr="00436E39" w:rsidRDefault="00436E39" w:rsidP="00436E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и углубление знаний детей о жизни и творчестве К. И. Чуковского.</w:t>
      </w:r>
    </w:p>
    <w:p w:rsidR="00436E39" w:rsidRPr="00436E39" w:rsidRDefault="00436E39" w:rsidP="00436E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Проявление у дошкольников желания обращаться к книге не только для развлечения, но и приобретения знаний.</w:t>
      </w:r>
    </w:p>
    <w:p w:rsidR="00436E39" w:rsidRPr="00436E39" w:rsidRDefault="00436E39" w:rsidP="00436E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Приобретение интереса родителей к семейному чтению литературных произведений.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Продукт проектной деятельности: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1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436E3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Физкультурный праздник «В гостях у доктора Айболита».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27"/>
          <w:szCs w:val="27"/>
        </w:rPr>
        <w:t>2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. «Пластилиновая фантазия» (выставка на тему «Любимые герои сказок К. Чуковского).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3. Выставка детских рисунков «Украсим посуду для бабушки Федоры».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4.Литературная викторина.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5.Интегрированое занятие по развитию речи «В мире сказок К.И.Чуковского».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6. ООД по социально - нравственному развитию «В гости к Мухе – Цокотухе».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Форма проведения итогового мероприятия: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Альбом детских рисунков «Сказки дедушки Корнея»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Этапы проекта: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I.Подготовительный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этап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(Информационно – накопительный):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1. Определение темы проекта.</w:t>
      </w: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2. Мониторинг детей и родителей.</w:t>
      </w: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3. Организация и подготовка работы с родителями воспитанников, сотрудниками.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4. Составление перспективного плана реализации основного этапа проекта.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5. Подбор художественной литературы, музыкальных произведений,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наглядного материала (иллюстрации, фотографии).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6. Подготовка изобразительного материала для продуктивной деятельности.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II. Основной этап: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(Организационно – практический):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ПЕРСПЕКТИВНЫЙ ПЛАН</w:t>
      </w: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  <w:t>    реализации  проектной деятельности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Цикл бесед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«Жизнь и творчество Корнея Чуковского»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01.11.16. -02.11.16г.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 в организации.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ознакомлены с жизнью и творчеством Чуковского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Викторина «По страницам сказок К. Чуковского»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04.11.16.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к викторине Ответы на вопросы викторины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дома с детьми произведений Чуковского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викторине.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Изобразительная деятельность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07.11.16г.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«Мой любимый герой К. Чуковского»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Совместные рисунки с детьми.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Выставка рисунков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музыкальных произведений по теме.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15.11.16г.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Прослушивание, беседы по содержанию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 в организации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детей с музыкальными средствами выразительности, передающими образ сказочных героев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Изобразительная деятельность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21.11.16г.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Лепка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«Герои сказок К. Чуковского»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(Оригами).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произведений Чуковского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Выставка детских работ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Изобразительная деятельность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(рисование)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23.11.16г.- 25.11. 16г.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работ по рисованию нетрадиционным способом.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Памятка для родителей «Как научить ребенка любить и беречь книги»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Выставка детских работ по сказкам К. И. Чуковского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t>“</w:t>
      </w: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гостиная, посвящённая творчеству К.И.Чуковского”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28.11.16г.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Помощь в подготовке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 "Дорогами сказок К. И. Чуковского"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Оформление альбома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Ноябрь.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рисунков из любимых сказок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 в подготовке альбома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Альбом детских рисунков «Сказки дедушки Корнея»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                               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Реализация</w:t>
      </w:r>
      <w:r w:rsidRPr="00436E39">
        <w:rPr>
          <w:rFonts w:ascii="Times New Roman" w:eastAsia="Times New Roman" w:hAnsi="Times New Roman" w:cs="Times New Roman"/>
          <w:color w:val="333333"/>
          <w:sz w:val="27"/>
          <w:szCs w:val="27"/>
        </w:rPr>
        <w:t>  </w:t>
      </w:r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проекта.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         </w:t>
      </w: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и методы работы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«Социально - коммуникативное развитие»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придумывание сказок и загадок по предложенному началу, на заданную тему; просмотр мультипликационных фильмов «Сказки К. И. Чуковского», беседа «Откуда пришла книга?»; беседа «Как надо относиться к книге?»; литературная гостиная, посвящённая творчеству К. И. Чуковского;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к сказкам К. И. Чуковского. Игра «Расскажи, что видишь на картинке», «Доскажи словечко». Заучивание наизусть отрывков из сказок Чуковского. Беседа по сказкам. Игра «Испорченный телефон».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«Познавательное развитие»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детей с биографией К. И. Чуковского; закрепление представлений о жанровых особенностях литературных произведений (сказка, стихотворение, рассказ); проведение литературной викторины по творчеству К.И. Чуковского; игры «Угадай, к какой сказке иллюстрация», «Узнай героя сказки по описанию», «Перепутанные книжки» Отгадывание загадок по сказкам К. И. 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«Речевое развитие»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к художественной литературе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Художественная литература: чтение сказок К.И.Чуковского </w:t>
      </w: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горе», «Муха-цокотуха»,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«Доктор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Айблит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Бармалей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», «Краденое солнце», «Путаница»,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Горе», «Крокодил».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Рассматривание иллюстраций, альбомов, репродукций картин по изучаемой теме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Заучивание отрывков из произведений.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2.Художественно – эстетическое развитие».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Лепка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Конструирование,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художественный труд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«Украсим посуду для бабушки Федоры», </w:t>
      </w: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в гости к нам пришла» (работа с раскрасками), «Мой любимый литературный герой из произведений К. Чуковского», «Моя любимая сказка» (рисование).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«Спешим на помощь сказочной посуде», лепка любимых героев сказок 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«В гостях у бабушки Федоры», </w:t>
      </w: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«Муха – Цокотуха – именинница», коллаж «Чудо-дерево»; подарки для Мухи-Цокотухи.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Бабочка способом </w:t>
      </w:r>
      <w:proofErr w:type="spellStart"/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оригамии</w:t>
      </w:r>
      <w:proofErr w:type="spellEnd"/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«Жанры музыки», «Сказка в музыке», «Сказочные герои в музыке».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игровой деятельности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основе сюжетов сказок и стихов. Сюжетно-ролевая игра "Ветеринарная лечебница"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развитие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движений под стихотворение «Скрюченная песня». Физкультурное развлечение «В гостях у доктора Айболита».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Пальчиковая гимнастика «Свинки»,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«Путешествие в Африку».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культурно-гигиенических навыков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сказке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семьёй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родителями на тему «Образовательный проект» (помощь, сотрудничество, участие в мероприятиях, проводимых в группе, в саду); консультация для родителей: «Путь в страну книг. От слушателя к читателю»; привлечение родителей к оформлению книжных уголков, мини-музеев, посвящённых творчеству К. И. Чуковского; консультация для родителей «Дорога в библиотеку»; анкетирование родителей по работе образовательного проекта по творчеству К. И. 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III.Заключительный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этап: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1. Оформление паспорта проекта «По страницам сказок Корнея Чуковского».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Фотоотчёт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проекта.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Фотостенд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родителей «Мир сказок К.И.Чуковского»</w:t>
      </w: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400040" cy="3605530"/>
            <wp:effectExtent l="19050" t="0" r="0" b="0"/>
            <wp:docPr id="2" name="Рисунок 2" descr="hello_html_m7033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336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Конспект интегрированного занятия по социально-нравственному воспитанию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старшей группе.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Тема: «В гости к Мухе-Цокотухе»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и задачи: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образовательные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прочитать отрывок из произведения К.И.Чуковского «Муха-Цокотуха»,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 знания о чаепитии в России, напомнить правила этикета за столом, закрепить навыки рисования насекомых (Мухи-Цокотухи, Комара, жуков, бабочек…);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развивающие: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развивать внимание, слух, моторику рук.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воспитательные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 доброжелательные отношения, гостеприимство, умение соблюдать правила этикета за столом.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Материалы: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книжка с иллюстрациями К.И.Чуковского «Муха-Цокотуха», игрушка Муха-Цокотуха, тульский самовар, тонированный лист с изображением самовара, фломастеры, карандаши.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Предварительная работа: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беседа-презентация «Традиции чаепития в России», досуг «Русский самовар», рассматривание разных самоваров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ХОД ЗАНЯТИЯ: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читает отрывок из произведения К.И.Чуковского «Муха-Цокотуха»: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Муха, Муха-Цокотуха,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Позолоченное брюхо!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Муха по полю пошла,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Муха денежку нашла.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Пошла Муха на базар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купила самовар: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"Приходите, тараканы,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Я вас чаем угощу!"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Тараканы прибегали,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Все стаканы выпивали,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букашки -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 три чашки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молоком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крендельком: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Нынче Муха-Цокотуха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Именинница!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Приходили к Мухе блошки,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Приносили ей сапожки,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сапожки не простые -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них застежки золотые.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Приходила к Мухе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Бабушка-пчела,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Мухе-Цокотухе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Меду принесла...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"Бабочка-красавица.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Кушайте варенье!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вам не нравится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Наше угощенье?"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(от имени игрушки Мухи-Цокотухи) приглашает детей к самовару, рассказывает о традициях чаепития в России.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t>…</w:t>
      </w: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Чаепитие на Руси издавна воспринимается как нечто большее, чем обыденный прием пищи или посиделки за столом. Традиции чаепития, укоренившиеся в России, предполагают в первую очередь возможность испить чаю в приятной компании за душевным разговором. Как правило, чайное застолье длится несколько часов, гости ведут неспешную непринужденную беседу. Надо отметить, что простой русский народ выбрал наилучший способ для усвоения пищи – неспешно-неторопливый, да еще и с приятными эмоциями. Собирая гостей на чаепитие, позаботьтесь о том, чтобы им было легко и комфортно общаться друг с другом… Чаепитие на Руси призвано объединять разные поколения, люди старшего возраста обучали малышей традициям и поведению за столом.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: Как вы думаете, как должны себя вести хозяин или хозяйка за чаепитием?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(Ответы: быть гостеприимными, доброжелательными, внимательными к гостям)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А гости как должны вести себя в гостях?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 Быть вежливыми, соблюдать правила этикета за столом, обращаться к хозяйке и гостям вежливо с просьбой, благодарить…)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2.Основная часть. Рисование коллективной работы «В гости к Мухе-Цокотухе»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А теперь давайте поможем нашей Мухе-Цокотухе пригласить гостей на чаепитие… Каких насекомых из стихотворения К.И.Чуковского мы пригласим?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 Комара, бабочек, гусениц, </w:t>
      </w:r>
      <w:proofErr w:type="spellStart"/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козявочек</w:t>
      </w:r>
      <w:proofErr w:type="spellEnd"/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 букашек, жуков рогатых…)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Дети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рисуют в подгруппах коллективную работу фломастерами и цветными карандашами.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3.Заключительная часть.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 </w:t>
      </w:r>
      <w:r w:rsidRPr="00436E39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подводит итоги занятия, от имени игрушки Мухи-Цокотухи хвалит детей за гостеприимство, доброжелательные отношения друг другу. 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lastRenderedPageBreak/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4572000" cy="2924175"/>
            <wp:effectExtent l="19050" t="0" r="0" b="0"/>
            <wp:docPr id="3" name="Рисунок 3" descr="hello_html_m55e76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5e76a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Тема</w:t>
      </w:r>
      <w:r w:rsidRPr="00436E39">
        <w:rPr>
          <w:rFonts w:ascii="Arial" w:eastAsia="Times New Roman" w:hAnsi="Arial" w:cs="Arial"/>
          <w:color w:val="000000"/>
          <w:sz w:val="27"/>
          <w:szCs w:val="27"/>
        </w:rPr>
        <w:t>: «В мире сказок К.И. Чуковского».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Программные задачи</w:t>
      </w:r>
      <w:r w:rsidRPr="00436E39">
        <w:rPr>
          <w:rFonts w:ascii="Arial" w:eastAsia="Times New Roman" w:hAnsi="Arial" w:cs="Arial"/>
          <w:color w:val="000000"/>
          <w:sz w:val="27"/>
          <w:szCs w:val="27"/>
        </w:rPr>
        <w:t>: показать удивительный мир сказок К.И.Чуковского, их мудрость и красоту, формировать интерес к художественной литературе, учить высказывать суждения к поступкам героев произведений, развивать умения определять название сказки по прочитанному отрывку; продолжать совершенствовать различные виды речевой деятельности, обогащать словарный запас, развивать воображение, память, изобразительные навыки.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Оборудование: </w:t>
      </w:r>
      <w:r w:rsidRPr="00436E39">
        <w:rPr>
          <w:rFonts w:ascii="Arial" w:eastAsia="Times New Roman" w:hAnsi="Arial" w:cs="Arial"/>
          <w:color w:val="000000"/>
          <w:sz w:val="27"/>
          <w:szCs w:val="27"/>
        </w:rPr>
        <w:t>рисунки – силуэты к сказкам, выставка книг К. И. Чуковского, портрет К.И.Чуковского, цветные карандаши, гуашь, восковые мелки, простые карандаши, аудиозапись с голосом К.Ч.Чуковского, костюм «Федоры», предметы из сказок К.Чуковского.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Предварительная работа:</w:t>
      </w:r>
      <w:r w:rsidRPr="00436E39">
        <w:rPr>
          <w:rFonts w:ascii="Arial" w:eastAsia="Times New Roman" w:hAnsi="Arial" w:cs="Arial"/>
          <w:color w:val="000000"/>
          <w:sz w:val="27"/>
          <w:szCs w:val="27"/>
        </w:rPr>
        <w:t> чтение сказок К.И. Чуковского, просмотр мультфильмов.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Ход занятия.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Психологический настрой.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Собрались все дети в круг, ты мой друг, и я твой друг,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Дружно за руки возьмёмся и друг другу улыбнёмся!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Воспитатель: Ребята, подарите улыбки и нашим гостям.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Воспитатель приглашает присесть на стульчики.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В. (загадывает загадку).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Не куст, а с листочками, не рубашка, а сшита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Не человек, а рассказывает. Что это? (это книга).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Что такое книга? (Это когда есть обложка и листочки внутри).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Зачем нужны книги? (Чтобы читать, узнавать новое, быть умным).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Чем отличаются детские книги от других? (Они с картинками, разноцветные, яркие, красивые, в них большие буквы, чтобы детям было легко читать).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Кто пишет детские книги? (Писатели, которые любят детей, знают много интересных историй, придумывают истории загадочные, волшебные, весёлые и страшные).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-Каких детских писателей вы знаете? (Н. Носов, К.И.Чуковский, С.Я.Маршак, С.Михалков, А.Л.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Барто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, Е.Благинина,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Б.Заходер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, Б.Житков).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-Приглашаю вас в гости к писателю, который придумывал чудесные сказки в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стихах для детей. Недалеко от Москвы, в посёлке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Переделкино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, в небольшом доме много лет жил высокий седой человек, которого знали все дети страны. Это он придумал множество сказочных героев. Звали этого замечательного человека… Как? (Корней Иванович Чуковский).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-Посмотрите ребята, какой ласковый и добрый взгляд у него. Он очень любил детей и сочинял для них сказки и стихи. За это его назвали «дедушка Корней», «дедушка Чуковский». Детским поэтом и сказочником Чуковский стал случайно. А вышло это так. Заболел его маленький сынишка, Корней Иванович вёз его в ночном поезде. Мальчик капризничал, стонал, плакал. Чтобы как -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нибудь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развлечь его, отец стал рассказывать сказку. Жил да был крокодил, он по улице ходил… Мальчик неожиданно затих и стал слушать. Утром проснувшись, он попросил, чтобы отец снова рассказал ему вчерашнюю сказку. Оказалось, что он запомнил её всю, слово в слово. Так появилась его первая сказка «Крокодил».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-Какие сказки вы знаете?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Предлагаю присесть на стулья.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-В сказках Чуковского много разных героев, много зверей, птиц, насекомых и у каждого ест имя. Давайте поиграем в игру «Кто есть кто».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Айболит – (доктор), Федора - (бабушка),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- (умывальник),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Тотошка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,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Кокошка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– (крокодильчики), Цокотуха – (муха),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Бармалей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-(разбойник), рыжий, усатый великан – (таракан),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Каракула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– (акула). (Дети показывают картинки с героями сказок).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-Ребята, у каждого из вас есть любимая сказка Чуковского. Поиграем в игру « Угадай, из какой сказки». ( Дети читают по очереди отрывки из сказок К.Чуковского, а другие называют, воспитатель задаёт вопросы детям).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Чему учит сказка «Айболит»? ( Эта сказка учит помогать окружающим: людям и животным).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Чему учит сказка «Краденное солнце»? (Сказка учит быть добрым, смелым, уметь защитить друзей).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Чему учит сказка «Муха-Цокотуха»? (Сказка учит быть добрым, смелым и вежливым».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Чему учит сказка «Телефон»? (Телефон нам необходим для того, чтобы сообщать важные новости, по телефону нужно разговаривать вежливо).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-Чему учит сказка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»? (Сказка учит быть всегда чистыми, опрятными, следить за своим внешним видом).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-Чему учит сказка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Тараканище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»? (Эта сказка учит никого не бояться, а также не хвалиться перед другими).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-Чему учит сказка «Путаница»? ( Эта сказка учит нас быть послушными, не шалить и не баловаться).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-Чему учит сказка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Федорино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горе» (Эта сказка учит быть аккуратными, внимательными, вежливыми и трудолюбивыми).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-Чему учит сказка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Бармалей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»? ( Добро всегда побеждает зло, нужно быть добрее).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-Воспитатель предлагает послушать в исполнении автора сказку «Чудо – дерево».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Физкульминутка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Будем бегать и играть, будем силы набирать,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Не болят у нас животики, как у бедных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бегемотиков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К солнцу руки мы потянем, а потом к траве присядем.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Как орлы летим, парим, во все стороны глядим.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Где же Африка - страна? Может помощь там нужна?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Вместе с Читой мы поскачем, как весёлый звонкий мячик.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Скок-поскок, скок - поскок, не цепляйся за сучок.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Дружно к бедным страусятам по траве пройдут ребята.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Ноги будут поднимать, по густой траве шагать.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Всем мы помощь оказали, сами сильными мы стали.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Быстро сделать всё успели и на место тихо сели.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- Следующая игра «Что 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сначало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, что потом». (Соединить героя сказки с поступком, который он совершил. Воробей съел таракана, крокодил проглотил солнце, комар спас Муху – цокотуху, Айболит вылечил зверей, Федора помыла посуду, медведь вернул солнце в небо, лисички зажгли море, бабочка потушила море, был злой крокодил, стал добрым).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-Ребята, пока мы с вами играли, у меня оказались предметы и вещи из сказок К.Чуковского. Надо их снова отправить в сказки. Каждый из вас возьмёт по одному предмету и вспомнит сказку и строчки, в которой говорится об этом предмете.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Воздушный шарик из сказки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Тараканище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», телефон из сказки «Телефон», монета из сказки «Муха-Цокотуха», мыло из сказки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», блюдце из сказки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Федорино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горе», спички из сказки «Путаница», фонендоскоп из сказки «Айболит», солнце из сказки «Краденное солнце», пальма из сказки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Бармолей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В какой сказке действует больше всего вещей и посуда перевоспитала свою хозяйку? Вспомните, как Федору звали по отчеству? (Федора Егоровна. Входит взрослый в костюме бабушки Федоры).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 Здравствуйте, ребятки! А кто я такая знаете? Про меня К. Чуковский целую историю рассказал. Помните, от меня вся посуда убежала, я о ней не заботилась, не мыла, не чистила. Плохо мне одной было, а потом я с посудой своей помирилась, теперь я – чистюля, любо – дорого посмотреть!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(Вы из сказки Чуковского «</w:t>
      </w:r>
      <w:proofErr w:type="spellStart"/>
      <w:r w:rsidRPr="00436E39">
        <w:rPr>
          <w:rFonts w:ascii="Arial" w:eastAsia="Times New Roman" w:hAnsi="Arial" w:cs="Arial"/>
          <w:color w:val="000000"/>
          <w:sz w:val="27"/>
          <w:szCs w:val="27"/>
        </w:rPr>
        <w:t>Федорино</w:t>
      </w:r>
      <w:proofErr w:type="spellEnd"/>
      <w:r w:rsidRPr="00436E39">
        <w:rPr>
          <w:rFonts w:ascii="Arial" w:eastAsia="Times New Roman" w:hAnsi="Arial" w:cs="Arial"/>
          <w:color w:val="000000"/>
          <w:sz w:val="27"/>
          <w:szCs w:val="27"/>
        </w:rPr>
        <w:t xml:space="preserve"> горе»!)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-Федора: Да это я, спасибо, узнали, милые вы мои! Очень вы мне, ребятки, нравитесь, тётушка я добрая и предлагаю вам поиграть.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(Пальчиковая гимнастика «Посуда»).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-Федора достаёт из сумки, принесённые с собой альбомные листы с нарисованными на них силуэтами посуды, и предлагает раскрасить их.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Гимнастика для глаз.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Раз – налево, два – направо, 3 – наверх, 4 - вниз,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А теперь по кругу смотрим, чтобы лучше видеть мир.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(Дети закрашивают карандашами, восковыми мелками, акварелью, гуашью, штрихуют простыми карандашами, рисуют печатками).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По окончании работ Федора хвалит детей и уходит.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Рефлексия.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Ребята, кому понравилось занятие положите на свою работу красный кружок, кому не очень понравилось занятие положите зелёный кружок</w:t>
      </w:r>
      <w:r w:rsidRPr="00436E39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="0041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Сургут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Оздоровительное развлечение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«В гостях у Айболита»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Воспитатель: Дубинина В.М.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3924935" cy="4718685"/>
            <wp:effectExtent l="19050" t="0" r="0" b="0"/>
            <wp:docPr id="4" name="Рисунок 4" descr="hello_html_f899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f899d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Программные задачи.</w:t>
      </w:r>
    </w:p>
    <w:p w:rsidR="00436E39" w:rsidRPr="00436E39" w:rsidRDefault="00436E39" w:rsidP="00436E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Формировать у ребят положительную мотивацию выработки гигиенических навыков. Привлекать детей к участию в подвижных и спортивных играх, эстафетах и навыков, умений, привычек, которые ведут к сохранению здоровья, обеспечению здорового образа жизни.</w:t>
      </w:r>
    </w:p>
    <w:p w:rsidR="00436E39" w:rsidRPr="00436E39" w:rsidRDefault="00436E39" w:rsidP="00436E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двигательную активность, координацию движений, глазомер, быстроту реакции, умение ориентироваться в окружающей обстановке.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Оборудование: мячи среднего и малого размера, «кочки» для подвижной игры, костюмы Доктора Айболита,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, эмблемы, ширма, кукла Айболита, сникерс, варенье, бутерброд, бутылка фанты.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Внимание, внимание!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Приглашаем всех на праздник – День Здоровья!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ребенок: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день здоровья?-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Это бодрость и веселье,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Шутки, музыка и смех,</w:t>
      </w: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Это радость и успех!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ребенок: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известно вам ребята,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 здоровым быть приятно.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надо знать,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Как здоровым стать!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ребенок: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Мы дружить со спортом будем,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 клюшкой, шайбой и мячом.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мы скажем «нет» простуде,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Нам болезни нипочем!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ребенок: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быть сильным, смелым и ловким,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нужна нам тренировка!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- Вы должны уметь прыгать, бегать, ловко попадать в цель, много знать и уметь. А чтобы стать сильными и ловкими, что нужно делать по утрам?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: Зарядку!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Правильно, делать зарядку. И сейчас мы с вами тоже проведем зарядку (ведущая произносит текст, дети выполняют соответствующие движения).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Скачет лягушонок,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Ква-ква-ква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(прыгают)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Плавает утенок,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Кря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кря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кря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(плавают)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Прыгает козленок,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Ме-ме-ме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(прыгают)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 за ним ягненок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Бе-бе-бе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(бодаются)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мы на зарядке,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Раз-два-три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Утром на площадке,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Ра-два-три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Все стараются,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Спортом занимаются! (бегают)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Стук в дверь….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Что за гость спешит на праздник?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Как зовут его, узнай?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 для этого загадку поскорее отгадай: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Приходи к нему лечиться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Зверь любой, любая птица.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помочь он поспешит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Добрый доктор……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Айболит.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ширме появляется кукла Айболит.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Доктор Айболит, а почему ты такой маленький? Как же ты с детьми играть будешь?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Злой волшебник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Бармалей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, ненавидевший людей,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Съел в жару большую льдину и, пожалуйста – ангина.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злодея уморить, я его не стал лечить.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за это поплатился – сразу в куклу превратился!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исчезли эти чары, песню спойте для меня.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Исполняется песня «Неприятность эту мы переживём»»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Из-за ширмы выходит Айболит: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Вот спасибо, ребятишки, я теперь у вас в долгу.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что у вас за праздник догадаться не могу.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День здоровья отмечает наш любимый детский сад.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Молодцы, а сейчас для вас, ребятки, загадаю я загадку, а вы попробуйте ее отгадать: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Круглый, мягкий, полосатый, нравится он всем ребятам,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долго он скакать и совсем не уставать!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Мяч!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Сейчас мы разделимся на команды и проведем соревнования. (2 команды: «Солнышко» и «Колокольчик».</w:t>
      </w:r>
    </w:p>
    <w:p w:rsidR="00436E39" w:rsidRPr="00436E39" w:rsidRDefault="00436E39" w:rsidP="00436E39">
      <w:pPr>
        <w:numPr>
          <w:ilvl w:val="0"/>
          <w:numId w:val="4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Метание мячиков в корзину.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Кто быстрее соберёт мячи.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За дверью кто-то чихает, кашляет…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зал вбегает Простуда: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Что вы тут играете? Радостно вам? (кашляет и чихает на детей). Лучше займитесь делом!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1. По утрам не делайте зарядку.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2. Не закаляйтесь, не гуляйте.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3. Грызите сосульки и ногти.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4. Не ешьте овощи и фрукты.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Пейте фанту.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А-а-а-пчхи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6. С грязными руками садитесь за стол.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Ты простуда уходи и не заражай наших детей.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Простуда: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Подождите! Подождите! Ну, оставьте меня, пожалуйста, на своем празднике, я тоже хочу поиграть.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Оставайся, и для начала послушай стихи.</w:t>
      </w:r>
    </w:p>
    <w:p w:rsidR="00436E39" w:rsidRPr="00436E39" w:rsidRDefault="00436E39" w:rsidP="00436E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ребенок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Чисто руки мыть друзья,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Забывать никак нельзя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Мыло, теплая вода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Смогут нам помочь всегда!</w:t>
      </w:r>
    </w:p>
    <w:p w:rsidR="00436E39" w:rsidRPr="00436E39" w:rsidRDefault="00436E39" w:rsidP="00436E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ребенок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Рано утром просыпайся,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Маме с папой улыбайся,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Поскорее умывайся,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зарядкой занимайся!</w:t>
      </w:r>
    </w:p>
    <w:p w:rsidR="00436E39" w:rsidRPr="00436E39" w:rsidRDefault="00436E39" w:rsidP="00436E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ребенок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водою обливайся,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в квартире убирайся,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Аккуратно одевайся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 в садик собирайся!</w:t>
      </w:r>
    </w:p>
    <w:p w:rsidR="00436E39" w:rsidRPr="00436E39" w:rsidRDefault="00436E39" w:rsidP="00436E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ребенок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ты друг чихаешь,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нос не прикрываешь,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Микробы вылетают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Вокруг всех заражают!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Простуда: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Я все поняла, спасибо вам, я уже не чихаю и не кашляю, совсем выздоровела!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я с вами поиграю?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Да!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«Пробеги по кочкам»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Простуда убегает.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 зал вбегает </w:t>
      </w: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Он держится за сердце, за поясницу, охает и падает.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 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с тобой, ты заболел? Вставай, у ребят сегодня праздник.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Я не могу, толстый, но в этом я не виноват.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А скажи, чем ты занимаешься по утрам?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Я долго сплю, зарядку не делаю,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закаляюсь, водой не обливаюсь – страшно мне, вода-то холодная.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Кажется, я знаю, чем вылечить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! Нужно дать ему варенья.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И побольше! Ест ложкой варенье. Ой! Мне полегче стало!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Ну что ж, продолжим лечение? Дает конфетку.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вскакивает, прыгает от радости.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 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, как ты хорошо прыгаешь, а запить тебе не хочется, ведь все что ты съел – сладкое?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Еще как хочется (достает из кармана «Фанту» и пьет).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 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, ты знаешь, почему ты такой толстый? Потому что ты неправильно питаешься!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Ребенок: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 будешь фанту пить, смотри - растворишься изнутри!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достает бутерброд и ест.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Ребенок: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Будешь часто есть хот-доги, через год протянешь ноги!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У меня есть «Сникерс» – это уж точно лучшая еда!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Будешь кушать «Сникерс» сладкий, будут зубы не в порядке.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какую еду надо кушать, чтобы быть здоровыми?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: Овощи и фрукты.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Правильно. Давайте с вами поиграем в игру на быстроту.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«Свари борщ или компот».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Молодцы ребята! Ешьте как можно больше овощей и фруктов, ведь это живые витамины! Но не забывайте, что их нужно мыть кипяченой водой, а руки – мылом.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От простой воды и мыла у микробов тает сила.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 дети здоровые и веселые и для тебя сейчас исполнят</w:t>
      </w:r>
    </w:p>
    <w:p w:rsidR="00436E39" w:rsidRPr="00436E39" w:rsidRDefault="00436E39" w:rsidP="00436E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Танец «</w:t>
      </w: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Барбарики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Теперь я понял, я буду стараться все делать правильно, чтобы не заразиться микробами.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наклоняется к детям, пытается причесать их своей расческой, вытереть нос своим носовым платком…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Какой ужас! Что ты делаешь?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Ведь это же предметы личного пользования, они должны быть у каждого свои, и никому, даже тому, кого ты больше всех любишь, нельзя давать их.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Ребята, а вы знаете, что можно, а что нельзя давать друг другу?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А давайте поиграем в 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игру «Можно – нельзя»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тем, что я назову можно пользоваться, то вы хлопаете в ладоши, а если нельзя – топаете.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пользоваться чужой зубной щеткой?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играть своей игрушкой?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расчесываться чужой расческой?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вытирать нос своим носовым платком?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ли вытирать руки чужим полотенцем?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Карлсон</w:t>
      </w:r>
      <w:proofErr w:type="spellEnd"/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Я все понял. Надо соблюдать культурно – гигиенические навыки.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Спасибо друзья, я полечу к Малышу и расскажу ему, что надо делать, чтобы быть здоровым. До свидания.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Понравился вам ребята праздник?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Да.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Стали вы здоровыми?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Да.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Стали вы веселыми?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Да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Айболит: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А я для вас гостинцы принес яблоки – живые витамины. Отдает ведущей.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Ну и мне пора прощаться, в свою сказку возвращаться.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лечить своих зверят, у них животики болят.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Ведущая: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Ребятам мой совет такой,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Чисти зубки, руки мой!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О врачах тогда забудешь,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здоровеньким ты будешь.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572000" cy="3044825"/>
            <wp:effectExtent l="19050" t="0" r="0" b="0"/>
            <wp:docPr id="5" name="Рисунок 5" descr="hello_html_m55e76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5e76a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Cambria" w:eastAsia="Times New Roman" w:hAnsi="Cambria" w:cs="Arial"/>
          <w:b/>
          <w:bCs/>
          <w:color w:val="17365D"/>
          <w:sz w:val="32"/>
          <w:szCs w:val="32"/>
        </w:rPr>
        <w:t>Литературная викторина в старшей группе по сказкам К.И. 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32"/>
          <w:szCs w:val="32"/>
        </w:rPr>
        <w:t xml:space="preserve">Воспитатель: </w:t>
      </w:r>
      <w:proofErr w:type="spellStart"/>
      <w:r w:rsidR="00414966">
        <w:rPr>
          <w:rFonts w:ascii="Arial" w:eastAsia="Times New Roman" w:hAnsi="Arial" w:cs="Arial"/>
          <w:color w:val="000000"/>
          <w:sz w:val="32"/>
          <w:szCs w:val="32"/>
        </w:rPr>
        <w:t>Зарахаева</w:t>
      </w:r>
      <w:proofErr w:type="spellEnd"/>
      <w:r w:rsidR="00414966">
        <w:rPr>
          <w:rFonts w:ascii="Arial" w:eastAsia="Times New Roman" w:hAnsi="Arial" w:cs="Arial"/>
          <w:color w:val="000000"/>
          <w:sz w:val="32"/>
          <w:szCs w:val="32"/>
        </w:rPr>
        <w:t xml:space="preserve"> Эльвира Сергеевна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закрепить знание детей о прочитанных сказках К. Чуковского, представления о жанровых особенностях сказки;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у детей умение понимать характеры сказочных героев, ситуации, воспринимать образное содержание.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умение у детей эмоционально и активно воспринимать сказку;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развивать творческую инициативу, интерес к художественной литературе.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Иллюстрации к сказкам К. Чуковского;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Сказки К. Чуковского «Краденое солнце», «Путаница»,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», «Чудо-дерево», «Айболит», «Муха-Цокотуха»,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Тараканище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», «Телефон»,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Федорино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горе».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Портрет К. 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Атрибуты к сказкам.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Ведущий: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Все дети очень любят слушать сказки. И мы с вами прочитали много сказок. А сегодня мы проведем викторину на лучшего знатока сказок К. Чуковского.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У нас две команды. Первая команда - «Солнышко». Вторая команда - «Ручеек»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Приветствие.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Девиз первой команды: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«Мы едины, мы непобедимы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Книжки мы читаем,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Сказок много знаем».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Девиз второй команды: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«Сказка ложь, да в ней намек, добрым молодцам урок!»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Ведущий: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А оценивать наши конкурсы будет жюри.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Разминка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начала давайте вместе вспомним какие сказки Корнея Чуковского мы знаем? («Путаница», «Краденое солнце», «Телефон», «Муха – Цокотуха», «Айболит»,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Бармалей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Тараканище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Федорино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горе», «Крокодил».)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. - Что такое? Что за шум? Что случилось? Не беда ли приключилась?.. Не волнуйтесь, все в порядке – едут к нам в гости книжки и загадки. Угадайте, кто там: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Из какой сказки герой?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Не говорит, не поет,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 кто к хозяину идет-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Она знать дает.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(Собака «Айболит»)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Маленький, беленький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По лесочку прыг, прыг.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По снежочку тык, тык.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(Заяц «Путаница»)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Осенью в щель заберется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 весной проснется.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(Муха «Муха-Цокотуха»)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Ходит длинный, пасть с клыками,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Ноги кажутся столбами,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Как гора огромен он.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Ты узнал, кто это?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(Слон «Телефон»)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3.Ведущий: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t>–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Поиграем с вами мы в игру 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«Кто есть кто?»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Каким персонажам сказок принадлежат эти сказочные имена?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Айболит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(доктор).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Бармалей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(разбойник).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Федора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(бабушка).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Каракула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(акула).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(умывальник).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Цокотуха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(муха).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Рыжий, усатый великан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(таракан).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Тотошка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Кокошка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(крокодильчики).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Ведущий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Вспомните ребята, кто в сказках К. Чуковского это сказал: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Не кричи и не рычи,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Мы и сами усачи,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Можем мы и сами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Шевелить усами.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(Раки)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топну я ногою,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Позову своих солдат,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 эту комнату толпою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Умывальники влетят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Надоело нам мяукать!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Мы хотим, как поросята,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Хрюкать!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(Котята)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Ой, вы бедные сиротки мои,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Утюги и сковородки мои!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Вы пойдите-ка, немытые домой,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Я водою вас умою ключевой!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(Федора)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Ведущий: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Предлагаю поиграть вам в игру </w:t>
      </w: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«Чудесный мешочек».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Я принесла вам волшебный мешочек, а что в нем сейчас угадаете. ( Детям предлагается определить, из какой сказки и кому принадлежат предметы):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Мочалка («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Фонарик («Муха- цокотуха»)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Коробок («Путаница»)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 («Телефон»)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Градусник («Айболит»)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Спички («Путаница»)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- Вспомните сказку по отрывку.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Из какой сказки эти строки?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Долго, долго крокодил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Море синее тушил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Пирогами и блинами,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сушеными грибами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(«Путаница»)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Я хочу напиться чаю,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К самовару подбегаю,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Но пузатый от меня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Убежал как от огня.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</w:t>
      </w:r>
      <w:proofErr w:type="spellStart"/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Мойдодыр</w:t>
      </w:r>
      <w:proofErr w:type="spellEnd"/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Но не слушали газели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И по-прежнему галдели: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Неужели, в самом деле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качели погорели?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Что за глупые газели!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(«Телефон»)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А рядом прикорнула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Зубастая акула.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Зубастая акула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солнышке лежит </w:t>
      </w:r>
      <w:r w:rsidRPr="00436E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(«Айболит»)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 - А сейчас я предлагаю вам прослушать записи, а вы отгадайте про кого в ней рассказывается. (Звучат аудиозаписи.)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Бармалей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Муха – Цокотуха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Крокодил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Айболит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Федорино</w:t>
      </w:r>
      <w:proofErr w:type="spellEnd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горе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Тараканище</w:t>
      </w:r>
      <w:proofErr w:type="spellEnd"/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- Телефон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7. Подведение итогов.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Ведущий: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 </w:t>
      </w: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Вот и подошла к концу наша викторина по сказкам К. Чуковского. Мы увидели, что дети любят и знают сказки К. Чуковского. Обе команды сегодня молодцы!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Times New Roman" w:eastAsia="Times New Roman" w:hAnsi="Times New Roman" w:cs="Times New Roman"/>
          <w:color w:val="000000"/>
          <w:sz w:val="27"/>
          <w:szCs w:val="27"/>
        </w:rPr>
        <w:t>Награждение команд памятными подарками.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27"/>
          <w:szCs w:val="27"/>
        </w:rPr>
        <w:t>-</w:t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36E39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36E39" w:rsidRPr="00436E39" w:rsidRDefault="00436E39" w:rsidP="00436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624ECD" w:rsidRDefault="00624ECD"/>
    <w:sectPr w:rsidR="00624ECD" w:rsidSect="0043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BD"/>
    <w:multiLevelType w:val="multilevel"/>
    <w:tmpl w:val="8DA0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543"/>
    <w:multiLevelType w:val="multilevel"/>
    <w:tmpl w:val="842AC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61B70"/>
    <w:multiLevelType w:val="multilevel"/>
    <w:tmpl w:val="E1A6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94266"/>
    <w:multiLevelType w:val="multilevel"/>
    <w:tmpl w:val="163C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32A7E"/>
    <w:multiLevelType w:val="multilevel"/>
    <w:tmpl w:val="AF724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344B4"/>
    <w:multiLevelType w:val="multilevel"/>
    <w:tmpl w:val="E618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D2A6F"/>
    <w:multiLevelType w:val="multilevel"/>
    <w:tmpl w:val="3EF6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B7B91"/>
    <w:multiLevelType w:val="multilevel"/>
    <w:tmpl w:val="9F005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E39"/>
    <w:rsid w:val="00414966"/>
    <w:rsid w:val="00436E39"/>
    <w:rsid w:val="00624ECD"/>
    <w:rsid w:val="00E6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4399</Words>
  <Characters>25075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2021-03-06T04:10:00Z</dcterms:created>
  <dcterms:modified xsi:type="dcterms:W3CDTF">2022-12-11T13:05:00Z</dcterms:modified>
</cp:coreProperties>
</file>