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65" w:rsidRPr="00A41B53" w:rsidRDefault="00546B8A" w:rsidP="00156265">
      <w:pPr>
        <w:pStyle w:val="c4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iCs/>
          <w:color w:val="000000" w:themeColor="text1"/>
        </w:rPr>
      </w:pPr>
      <w:r w:rsidRPr="00A41B53">
        <w:rPr>
          <w:b/>
          <w:bCs/>
          <w:iCs/>
          <w:color w:val="000000"/>
          <w:shd w:val="clear" w:color="auto" w:fill="FFFFFF"/>
        </w:rPr>
        <w:t>Использование массажных мячей в коррекционной работе с детьми дошкольного возраста </w:t>
      </w:r>
      <w:r w:rsidRPr="00A41B53">
        <w:rPr>
          <w:rStyle w:val="c6"/>
          <w:b/>
          <w:bCs/>
          <w:iCs/>
          <w:color w:val="000000" w:themeColor="text1"/>
        </w:rPr>
        <w:t xml:space="preserve"> </w:t>
      </w:r>
      <w:r w:rsidR="00156265" w:rsidRPr="00A41B53">
        <w:rPr>
          <w:rStyle w:val="c6"/>
          <w:b/>
          <w:bCs/>
          <w:iCs/>
          <w:color w:val="000000" w:themeColor="text1"/>
        </w:rPr>
        <w:t xml:space="preserve"> </w:t>
      </w:r>
    </w:p>
    <w:p w:rsidR="001F130B" w:rsidRPr="00A41B53" w:rsidRDefault="001F130B" w:rsidP="00156265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F130B" w:rsidRPr="00A41B53" w:rsidRDefault="001F130B" w:rsidP="00156265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F130B" w:rsidRPr="00A41B53" w:rsidRDefault="001F130B" w:rsidP="00156265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F130B" w:rsidP="00A41B53">
      <w:pPr>
        <w:pStyle w:val="c4"/>
        <w:shd w:val="clear" w:color="auto" w:fill="FFFFFF"/>
        <w:spacing w:before="0" w:beforeAutospacing="0" w:after="0" w:afterAutospacing="0"/>
        <w:ind w:left="4956" w:firstLine="708"/>
        <w:rPr>
          <w:color w:val="000000" w:themeColor="text1"/>
        </w:rPr>
      </w:pPr>
      <w:r w:rsidRPr="00A41B53">
        <w:rPr>
          <w:color w:val="000000" w:themeColor="text1"/>
        </w:rPr>
        <w:t>Короткова Жанна Борисовна</w:t>
      </w:r>
    </w:p>
    <w:p w:rsidR="001F130B" w:rsidRPr="00A41B53" w:rsidRDefault="001F130B" w:rsidP="00A41B53">
      <w:pPr>
        <w:pStyle w:val="c4"/>
        <w:shd w:val="clear" w:color="auto" w:fill="FFFFFF"/>
        <w:spacing w:before="0" w:beforeAutospacing="0" w:after="0" w:afterAutospacing="0"/>
        <w:ind w:left="5664"/>
        <w:rPr>
          <w:color w:val="000000" w:themeColor="text1"/>
        </w:rPr>
      </w:pPr>
      <w:r w:rsidRPr="00A41B53">
        <w:rPr>
          <w:color w:val="000000" w:themeColor="text1"/>
        </w:rPr>
        <w:t xml:space="preserve">Филиал 1 «Садко» МБДОУ № </w:t>
      </w:r>
    </w:p>
    <w:p w:rsidR="001F130B" w:rsidRPr="00A41B53" w:rsidRDefault="001F130B" w:rsidP="00A41B53">
      <w:pPr>
        <w:pStyle w:val="c4"/>
        <w:shd w:val="clear" w:color="auto" w:fill="FFFFFF"/>
        <w:spacing w:before="0" w:beforeAutospacing="0" w:after="0" w:afterAutospacing="0"/>
        <w:ind w:left="5664"/>
        <w:rPr>
          <w:color w:val="000000" w:themeColor="text1"/>
        </w:rPr>
      </w:pPr>
      <w:r w:rsidRPr="00A41B53">
        <w:rPr>
          <w:color w:val="000000" w:themeColor="text1"/>
        </w:rPr>
        <w:t>130 д/с « Росток» г. Пензы.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56265" w:rsidRPr="00A41B53" w:rsidRDefault="00156265" w:rsidP="001F130B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A41B53">
        <w:rPr>
          <w:rStyle w:val="c15"/>
          <w:bCs/>
          <w:i/>
          <w:iCs/>
          <w:color w:val="000000" w:themeColor="text1"/>
        </w:rPr>
        <w:t>Массажный мячик </w:t>
      </w:r>
      <w:r w:rsidRPr="00A41B53">
        <w:rPr>
          <w:rStyle w:val="c8"/>
          <w:color w:val="000000" w:themeColor="text1"/>
          <w:shd w:val="clear" w:color="auto" w:fill="FFFFFF"/>
        </w:rPr>
        <w:t>- эффективное средство развития кистей рук ребенка, движений его пальцев, разработки мышц. Ребристая игольчатая поверхность мяча воздействует на нервные окончания, улучшает приток крови и активизирует кровообращение. </w:t>
      </w:r>
      <w:r w:rsidRPr="00A41B53">
        <w:rPr>
          <w:rStyle w:val="c10"/>
          <w:bCs/>
          <w:color w:val="000000" w:themeColor="text1"/>
          <w:shd w:val="clear" w:color="auto" w:fill="FFFFFF"/>
        </w:rPr>
        <w:t>Массажный мячик</w:t>
      </w:r>
      <w:r w:rsidRPr="00A41B53">
        <w:rPr>
          <w:rStyle w:val="c8"/>
          <w:color w:val="000000" w:themeColor="text1"/>
          <w:shd w:val="clear" w:color="auto" w:fill="FFFFFF"/>
        </w:rPr>
        <w:t> ускоряет капиллярный кровоток, уменьшает венозный застой и повышает кожно-мышечный тонус.</w:t>
      </w:r>
    </w:p>
    <w:p w:rsidR="00156265" w:rsidRPr="00A41B53" w:rsidRDefault="00156265" w:rsidP="00A41B53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A41B53">
        <w:rPr>
          <w:rStyle w:val="c8"/>
          <w:color w:val="000000" w:themeColor="text1"/>
          <w:shd w:val="clear" w:color="auto" w:fill="FFFFFF"/>
        </w:rPr>
        <w:t>Закруглённые </w:t>
      </w:r>
      <w:r w:rsidRPr="00A41B53">
        <w:rPr>
          <w:rStyle w:val="c10"/>
          <w:bCs/>
          <w:color w:val="000000" w:themeColor="text1"/>
          <w:shd w:val="clear" w:color="auto" w:fill="FFFFFF"/>
        </w:rPr>
        <w:t>массажные</w:t>
      </w:r>
      <w:r w:rsidRPr="00A41B53">
        <w:rPr>
          <w:rStyle w:val="c8"/>
          <w:color w:val="000000" w:themeColor="text1"/>
          <w:shd w:val="clear" w:color="auto" w:fill="FFFFFF"/>
        </w:rPr>
        <w:t> шипы на поверхности </w:t>
      </w:r>
      <w:r w:rsidRPr="00A41B53">
        <w:rPr>
          <w:rStyle w:val="c10"/>
          <w:bCs/>
          <w:color w:val="000000" w:themeColor="text1"/>
          <w:shd w:val="clear" w:color="auto" w:fill="FFFFFF"/>
        </w:rPr>
        <w:t>мячика</w:t>
      </w:r>
      <w:r w:rsidRPr="00A41B53">
        <w:rPr>
          <w:rStyle w:val="c8"/>
          <w:color w:val="000000" w:themeColor="text1"/>
          <w:shd w:val="clear" w:color="auto" w:fill="FFFFFF"/>
        </w:rPr>
        <w:t> воздействуют на биологически-активные зоны кожи головы, туловища и конечностей, способствуют улучшению состояния всего организма. </w:t>
      </w:r>
      <w:r w:rsidRPr="00A41B53">
        <w:rPr>
          <w:rStyle w:val="c10"/>
          <w:bCs/>
          <w:color w:val="000000" w:themeColor="text1"/>
          <w:shd w:val="clear" w:color="auto" w:fill="FFFFFF"/>
        </w:rPr>
        <w:t>Массажный</w:t>
      </w:r>
      <w:r w:rsidRPr="00A41B53">
        <w:rPr>
          <w:rStyle w:val="c8"/>
          <w:color w:val="000000" w:themeColor="text1"/>
          <w:shd w:val="clear" w:color="auto" w:fill="FFFFFF"/>
        </w:rPr>
        <w:t> мяч положительно сказывается на развитии детей. Эта забавная упругая игрушка обогащает сенсорную среду малыша, стимулируя его психомоторное развитие.</w:t>
      </w:r>
    </w:p>
    <w:p w:rsidR="00156265" w:rsidRPr="00A41B53" w:rsidRDefault="00156265" w:rsidP="00A41B53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A41B53">
        <w:rPr>
          <w:rStyle w:val="c12"/>
          <w:color w:val="000000" w:themeColor="text1"/>
        </w:rPr>
        <w:t xml:space="preserve">Упражнения показывать в среднем темпе, акцентируя внимание детей (ребенка) на некоторые нюансы при их </w:t>
      </w:r>
      <w:proofErr w:type="spellStart"/>
      <w:r w:rsidRPr="00A41B53">
        <w:rPr>
          <w:rStyle w:val="c12"/>
          <w:color w:val="000000" w:themeColor="text1"/>
        </w:rPr>
        <w:t>выполнении</w:t>
      </w:r>
      <w:proofErr w:type="gramStart"/>
      <w:r w:rsidRPr="00A41B53">
        <w:rPr>
          <w:rStyle w:val="c12"/>
          <w:color w:val="000000" w:themeColor="text1"/>
        </w:rPr>
        <w:t>.Э</w:t>
      </w:r>
      <w:proofErr w:type="gramEnd"/>
      <w:r w:rsidRPr="00A41B53">
        <w:rPr>
          <w:rStyle w:val="c12"/>
          <w:color w:val="000000" w:themeColor="text1"/>
        </w:rPr>
        <w:t>ти</w:t>
      </w:r>
      <w:proofErr w:type="spellEnd"/>
      <w:r w:rsidRPr="00A41B53">
        <w:rPr>
          <w:rStyle w:val="c12"/>
          <w:color w:val="000000" w:themeColor="text1"/>
        </w:rPr>
        <w:t xml:space="preserve"> комплексы упражнений рекомендуется проводить с детьми,</w:t>
      </w:r>
      <w:r w:rsidR="00546B8A" w:rsidRPr="00A41B53">
        <w:rPr>
          <w:rStyle w:val="c12"/>
          <w:color w:val="000000" w:themeColor="text1"/>
        </w:rPr>
        <w:t xml:space="preserve"> </w:t>
      </w:r>
      <w:r w:rsidRPr="00A41B53">
        <w:rPr>
          <w:rStyle w:val="c12"/>
          <w:color w:val="000000" w:themeColor="text1"/>
        </w:rPr>
        <w:t>начиная с 3-х летнего возраста.</w:t>
      </w:r>
    </w:p>
    <w:p w:rsidR="00156265" w:rsidRPr="00A41B53" w:rsidRDefault="00156265" w:rsidP="00A41B53">
      <w:pPr>
        <w:pStyle w:val="c9"/>
        <w:shd w:val="clear" w:color="auto" w:fill="FFFFFF"/>
        <w:spacing w:before="0" w:beforeAutospacing="0" w:after="0" w:afterAutospacing="0"/>
        <w:ind w:firstLine="708"/>
        <w:jc w:val="both"/>
      </w:pPr>
      <w:r w:rsidRPr="00A41B53">
        <w:rPr>
          <w:rStyle w:val="c12"/>
          <w:color w:val="000000" w:themeColor="text1"/>
        </w:rPr>
        <w:t>Упражнения с мячиком-ёжиком можно использовать как часть занятия в структуре коррекционного занятия, проводимого воспитателем, а также как самостоятельное занятие. Оно может быть как индивидуальным, так и подгрупповым.</w:t>
      </w:r>
      <w:r w:rsidR="001F130B" w:rsidRPr="00A41B53">
        <w:t xml:space="preserve"> </w:t>
      </w:r>
    </w:p>
    <w:p w:rsidR="00A41B53" w:rsidRPr="00A41B53" w:rsidRDefault="00A41B53" w:rsidP="001F130B">
      <w:pPr>
        <w:pStyle w:val="c9"/>
        <w:shd w:val="clear" w:color="auto" w:fill="FFFFFF"/>
        <w:spacing w:before="0" w:beforeAutospacing="0" w:after="0" w:afterAutospacing="0"/>
        <w:jc w:val="both"/>
      </w:pPr>
    </w:p>
    <w:p w:rsidR="00A41B53" w:rsidRPr="00A41B53" w:rsidRDefault="00A41B53" w:rsidP="001F130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noProof/>
        </w:rPr>
        <w:drawing>
          <wp:inline distT="0" distB="0" distL="0" distR="0" wp14:anchorId="5D367F3E" wp14:editId="0EBC46D7">
            <wp:extent cx="3819048" cy="253333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53">
        <w:rPr>
          <w:rStyle w:val="c7"/>
          <w:b/>
          <w:bCs/>
          <w:color w:val="000000" w:themeColor="text1"/>
        </w:rPr>
        <w:t xml:space="preserve"> 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«Ёжик»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546B8A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ind w:left="708" w:firstLine="708"/>
        <w:jc w:val="center"/>
        <w:rPr>
          <w:rStyle w:val="c1"/>
          <w:color w:val="000000" w:themeColor="text1"/>
        </w:rPr>
      </w:pPr>
      <w:r w:rsidRPr="00A41B53">
        <w:rPr>
          <w:rStyle w:val="c1"/>
          <w:color w:val="000000" w:themeColor="text1"/>
        </w:rPr>
        <w:t>Предст</w:t>
      </w:r>
      <w:r w:rsidR="00546B8A" w:rsidRPr="00A41B53">
        <w:rPr>
          <w:rStyle w:val="c1"/>
          <w:color w:val="000000" w:themeColor="text1"/>
        </w:rPr>
        <w:t xml:space="preserve">авьте, что к вам в гости пришел </w:t>
      </w:r>
      <w:r w:rsidRPr="00A41B53">
        <w:rPr>
          <w:rStyle w:val="c1"/>
          <w:color w:val="000000" w:themeColor="text1"/>
        </w:rPr>
        <w:t>ёжик.</w:t>
      </w: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</w:pPr>
      <w:r w:rsidRPr="00A41B53">
        <w:rPr>
          <w:rStyle w:val="c1"/>
          <w:color w:val="000000" w:themeColor="text1"/>
        </w:rPr>
        <w:t>Все движения выполняются в соответствии с текстом.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Ёжик выбился из си</w:t>
      </w:r>
      <w:proofErr w:type="gramStart"/>
      <w:r w:rsidRPr="00A41B53">
        <w:rPr>
          <w:rStyle w:val="c1"/>
          <w:color w:val="000000" w:themeColor="text1"/>
        </w:rPr>
        <w:t>л-</w:t>
      </w:r>
      <w:proofErr w:type="gramEnd"/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Яблоки, грибы носил.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Мы потрем ему бока,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Надо их размять слегка.</w:t>
      </w:r>
      <w:bookmarkStart w:id="0" w:name="_GoBack"/>
      <w:bookmarkEnd w:id="0"/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lastRenderedPageBreak/>
        <w:t>А потом погладим ножки,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Чтобы отдохнул немножко.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А потом почешем брюшко,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Пощекочем возле ушка.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Ёж по тропке убежал,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Нам «Спасибо!» пропищал.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Ребенок жалеет ёжика, гладит, чешет, щекочет. На слова «по тропке убежал» мячик можно катать по столу, коленкам.</w:t>
      </w:r>
      <w:r w:rsidR="001F130B" w:rsidRPr="00A41B53">
        <w:t xml:space="preserve"> </w:t>
      </w:r>
    </w:p>
    <w:p w:rsidR="00A41B53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</w:pPr>
    </w:p>
    <w:p w:rsidR="00A41B53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noProof/>
        </w:rPr>
        <w:drawing>
          <wp:inline distT="0" distB="0" distL="0" distR="0" wp14:anchorId="67F66D5C" wp14:editId="73CE58A8">
            <wp:extent cx="3676190" cy="3047619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53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A41B53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«Орех»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color w:val="000000" w:themeColor="text1"/>
        </w:rPr>
      </w:pPr>
      <w:r w:rsidRPr="00A41B53">
        <w:rPr>
          <w:rStyle w:val="c1"/>
          <w:color w:val="000000" w:themeColor="text1"/>
        </w:rPr>
        <w:t>Движения соответствуют тексту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 катаю свой орех</w:t>
      </w:r>
      <w:proofErr w:type="gramStart"/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П</w:t>
      </w:r>
      <w:proofErr w:type="gramEnd"/>
      <w:r w:rsidRPr="00A41B53">
        <w:rPr>
          <w:rStyle w:val="c1"/>
          <w:color w:val="000000" w:themeColor="text1"/>
        </w:rPr>
        <w:t>о ладоням снизу вверх.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А потом обратно,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Чтоб стало мне приятно.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 катаю свой орех,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Чтобы стал круглее всех.</w:t>
      </w:r>
    </w:p>
    <w:p w:rsidR="00A41B53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F130B" w:rsidRP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noProof/>
        </w:rPr>
        <w:drawing>
          <wp:inline distT="0" distB="0" distL="0" distR="0" wp14:anchorId="4E2C16FF" wp14:editId="0C7B191E">
            <wp:extent cx="3381375" cy="19907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A41B53" w:rsidRDefault="00A41B53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lastRenderedPageBreak/>
        <w:t>«Месим тесто»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56265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rStyle w:val="c1"/>
          <w:color w:val="000000" w:themeColor="text1"/>
        </w:rPr>
        <w:t>Месим, месим тесто – сжимаем массажный мячик в одной руке.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Есть в печке место – перекладываем и сжимаем мяч другой рукой.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 для милой мамочки – сжимаем мяч двумя руками несколько раз.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Испеку два пряничка – катаем мяч между ладонями.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«Иголки»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rStyle w:val="c1"/>
          <w:color w:val="000000" w:themeColor="text1"/>
        </w:rPr>
        <w:t>У сосны, у пихты, ёлки</w:t>
      </w:r>
      <w:proofErr w:type="gramStart"/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О</w:t>
      </w:r>
      <w:proofErr w:type="gramEnd"/>
      <w:r w:rsidRPr="00A41B53">
        <w:rPr>
          <w:rStyle w:val="c1"/>
          <w:color w:val="000000" w:themeColor="text1"/>
        </w:rPr>
        <w:t>чень колкие иголки.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Но еще сильней, чем ельник,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Вас уколет можжевельник.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Ребенок катает мяч между ладонями, по запястью, ножкам и т.д. сначала медленно, а потом ускоряя темп.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«Непростой шарик»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rStyle w:val="c1"/>
          <w:color w:val="000000" w:themeColor="text1"/>
        </w:rPr>
        <w:t>Этот шарик непростой,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Весь колючий, вот такой!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Меж ладошками кладем,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Им ладошки разотрем.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Вверх, вниз его катаем,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Свои ручки развиваем.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Движения соответствуют тексту.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 xml:space="preserve"> </w:t>
      </w: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«Ласковый ёж»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A41B53" w:rsidRPr="00A41B53" w:rsidRDefault="00156265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A41B53">
        <w:rPr>
          <w:rStyle w:val="c1"/>
          <w:color w:val="000000" w:themeColor="text1"/>
        </w:rPr>
        <w:t>Ребенок прокатывает мяч между ладошками, можно катать стопой, массажировать любую часть тела, заменяя слова в тексте.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Гладь мои ладошки, ёж!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Ты колючий, ну и что ж?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 хочу тебя погладить,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Я хочу с тобой поладить!</w:t>
      </w:r>
      <w:r w:rsidRPr="00A41B53">
        <w:rPr>
          <w:color w:val="000000" w:themeColor="text1"/>
        </w:rPr>
        <w:br/>
      </w:r>
      <w:r w:rsidRPr="00A41B53">
        <w:rPr>
          <w:rStyle w:val="c1"/>
          <w:color w:val="000000" w:themeColor="text1"/>
        </w:rPr>
        <w:t>Ваш малыш уже подрос!</w:t>
      </w:r>
      <w:r w:rsidR="00A41B53" w:rsidRPr="00A41B53">
        <w:rPr>
          <w:noProof/>
        </w:rPr>
        <w:t xml:space="preserve"> </w:t>
      </w:r>
    </w:p>
    <w:p w:rsidR="00A41B53" w:rsidRPr="00A41B53" w:rsidRDefault="00A41B53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A41B53" w:rsidRPr="00A41B53" w:rsidRDefault="00A41B53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156265" w:rsidRPr="00A41B53" w:rsidRDefault="00A41B53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noProof/>
        </w:rPr>
        <w:drawing>
          <wp:inline distT="0" distB="0" distL="0" distR="0" wp14:anchorId="697F5DA0" wp14:editId="5637B923">
            <wp:extent cx="3648075" cy="208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«Футбол»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Pr="00A41B53" w:rsidRDefault="00156265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A41B53">
        <w:rPr>
          <w:rStyle w:val="c1"/>
          <w:color w:val="000000" w:themeColor="text1"/>
        </w:rPr>
        <w:lastRenderedPageBreak/>
        <w:t>Обе руки локтями прижать к себе. Ладошки повернуть друг к другу полукругом. В одну из них вложить мячик (мячик должен быть по размеру ладошки ребёнка). Перекидывать мячик из одной руки в другую, сохраняя положение ладошек. Упражнение выполнять в одинаковом темпе. Как только упражнение будет усвоено ребёнком, темп его выполнения можно ускорить.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</w:p>
    <w:p w:rsidR="00156265" w:rsidRPr="00A41B53" w:rsidRDefault="00156265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 w:themeColor="text1"/>
        </w:rPr>
      </w:pPr>
      <w:r w:rsidRPr="00A41B53">
        <w:rPr>
          <w:rStyle w:val="c7"/>
          <w:b/>
          <w:bCs/>
          <w:color w:val="000000" w:themeColor="text1"/>
        </w:rPr>
        <w:t>«Лодочка»</w:t>
      </w:r>
    </w:p>
    <w:p w:rsidR="001F130B" w:rsidRPr="00A41B53" w:rsidRDefault="001F130B" w:rsidP="001F130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156265" w:rsidRDefault="00156265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 w:themeColor="text1"/>
        </w:rPr>
      </w:pPr>
      <w:r w:rsidRPr="00A41B53">
        <w:rPr>
          <w:rStyle w:val="c1"/>
          <w:color w:val="000000" w:themeColor="text1"/>
        </w:rPr>
        <w:t>Обе руки локтями прижать к себе. Ладошки повернуть вверх, приняв положение “лодочки”. В одну из ладошек вложить мячик. Перекидывать мячик из одной ладошки в другую, постоянно удерживая исходное положение «лодочка». Когда идет перекидывание мячика, ладошку, которая делает бросок, необходимо слегка поворачивать и стараться, мячик высоко не подкидывать. Упражнение выполнять в одинаковом темпе. Как только упражнение будет усвоено ребёнком, темп его выполнения можно ускорить.</w:t>
      </w:r>
    </w:p>
    <w:p w:rsidR="00A41B53" w:rsidRDefault="00A41B53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000000" w:themeColor="text1"/>
        </w:rPr>
      </w:pPr>
    </w:p>
    <w:p w:rsidR="00A41B53" w:rsidRPr="00A41B53" w:rsidRDefault="00A41B53" w:rsidP="001F130B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</w:p>
    <w:p w:rsidR="00606780" w:rsidRPr="00A41B53" w:rsidRDefault="00A41B53" w:rsidP="001F130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4C6A3C" wp14:editId="6409CFE4">
            <wp:extent cx="3457575" cy="2286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780" w:rsidRPr="00A41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65"/>
    <w:rsid w:val="00156265"/>
    <w:rsid w:val="001F130B"/>
    <w:rsid w:val="00546B8A"/>
    <w:rsid w:val="00606780"/>
    <w:rsid w:val="00A4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56265"/>
  </w:style>
  <w:style w:type="paragraph" w:customStyle="1" w:styleId="c9">
    <w:name w:val="c9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56265"/>
  </w:style>
  <w:style w:type="character" w:customStyle="1" w:styleId="c8">
    <w:name w:val="c8"/>
    <w:basedOn w:val="a0"/>
    <w:rsid w:val="00156265"/>
  </w:style>
  <w:style w:type="character" w:customStyle="1" w:styleId="c10">
    <w:name w:val="c10"/>
    <w:basedOn w:val="a0"/>
    <w:rsid w:val="00156265"/>
  </w:style>
  <w:style w:type="character" w:customStyle="1" w:styleId="c12">
    <w:name w:val="c12"/>
    <w:basedOn w:val="a0"/>
    <w:rsid w:val="00156265"/>
  </w:style>
  <w:style w:type="character" w:customStyle="1" w:styleId="c7">
    <w:name w:val="c7"/>
    <w:basedOn w:val="a0"/>
    <w:rsid w:val="00156265"/>
  </w:style>
  <w:style w:type="character" w:customStyle="1" w:styleId="c1">
    <w:name w:val="c1"/>
    <w:basedOn w:val="a0"/>
    <w:rsid w:val="00156265"/>
  </w:style>
  <w:style w:type="character" w:customStyle="1" w:styleId="c3">
    <w:name w:val="c3"/>
    <w:basedOn w:val="a0"/>
    <w:rsid w:val="00156265"/>
  </w:style>
  <w:style w:type="character" w:customStyle="1" w:styleId="c5">
    <w:name w:val="c5"/>
    <w:basedOn w:val="a0"/>
    <w:rsid w:val="00156265"/>
  </w:style>
  <w:style w:type="character" w:customStyle="1" w:styleId="c0">
    <w:name w:val="c0"/>
    <w:basedOn w:val="a0"/>
    <w:rsid w:val="00156265"/>
  </w:style>
  <w:style w:type="paragraph" w:customStyle="1" w:styleId="c2">
    <w:name w:val="c2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56265"/>
  </w:style>
  <w:style w:type="paragraph" w:customStyle="1" w:styleId="c9">
    <w:name w:val="c9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56265"/>
  </w:style>
  <w:style w:type="character" w:customStyle="1" w:styleId="c8">
    <w:name w:val="c8"/>
    <w:basedOn w:val="a0"/>
    <w:rsid w:val="00156265"/>
  </w:style>
  <w:style w:type="character" w:customStyle="1" w:styleId="c10">
    <w:name w:val="c10"/>
    <w:basedOn w:val="a0"/>
    <w:rsid w:val="00156265"/>
  </w:style>
  <w:style w:type="character" w:customStyle="1" w:styleId="c12">
    <w:name w:val="c12"/>
    <w:basedOn w:val="a0"/>
    <w:rsid w:val="00156265"/>
  </w:style>
  <w:style w:type="character" w:customStyle="1" w:styleId="c7">
    <w:name w:val="c7"/>
    <w:basedOn w:val="a0"/>
    <w:rsid w:val="00156265"/>
  </w:style>
  <w:style w:type="character" w:customStyle="1" w:styleId="c1">
    <w:name w:val="c1"/>
    <w:basedOn w:val="a0"/>
    <w:rsid w:val="00156265"/>
  </w:style>
  <w:style w:type="character" w:customStyle="1" w:styleId="c3">
    <w:name w:val="c3"/>
    <w:basedOn w:val="a0"/>
    <w:rsid w:val="00156265"/>
  </w:style>
  <w:style w:type="character" w:customStyle="1" w:styleId="c5">
    <w:name w:val="c5"/>
    <w:basedOn w:val="a0"/>
    <w:rsid w:val="00156265"/>
  </w:style>
  <w:style w:type="character" w:customStyle="1" w:styleId="c0">
    <w:name w:val="c0"/>
    <w:basedOn w:val="a0"/>
    <w:rsid w:val="00156265"/>
  </w:style>
  <w:style w:type="paragraph" w:customStyle="1" w:styleId="c2">
    <w:name w:val="c2"/>
    <w:basedOn w:val="a"/>
    <w:rsid w:val="0015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F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7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2022-02-11T12:29:00Z</dcterms:created>
  <dcterms:modified xsi:type="dcterms:W3CDTF">2023-12-10T12:31:00Z</dcterms:modified>
</cp:coreProperties>
</file>