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BC" w:rsidRPr="00411FBC" w:rsidRDefault="00411FBC" w:rsidP="00411FBC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bookmarkStart w:id="0" w:name="bookmark1037"/>
      <w:r>
        <w:rPr>
          <w:rFonts w:ascii="Times New Roman" w:hAnsi="Times New Roman" w:cs="Times New Roman"/>
          <w:b/>
          <w:bCs/>
        </w:rPr>
        <w:t xml:space="preserve">Название работы: </w:t>
      </w:r>
      <w:r w:rsidRPr="00411FBC">
        <w:rPr>
          <w:rFonts w:ascii="Times New Roman" w:hAnsi="Times New Roman" w:cs="Times New Roman"/>
          <w:bCs/>
        </w:rPr>
        <w:t>Конспект урока по математике. 1 класс. Тема: «Литр».</w:t>
      </w:r>
    </w:p>
    <w:p w:rsidR="00411FBC" w:rsidRDefault="00411FBC" w:rsidP="00411FBC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Аннотация: </w:t>
      </w:r>
      <w:r w:rsidRPr="00411FBC">
        <w:rPr>
          <w:rFonts w:ascii="Times New Roman" w:hAnsi="Times New Roman" w:cs="Times New Roman"/>
          <w:bCs/>
        </w:rPr>
        <w:t xml:space="preserve">урок разработан </w:t>
      </w:r>
      <w:r w:rsidR="00BA71BB">
        <w:rPr>
          <w:rFonts w:ascii="Times New Roman" w:hAnsi="Times New Roman" w:cs="Times New Roman"/>
          <w:bCs/>
        </w:rPr>
        <w:t>по УМК «Школа России»</w:t>
      </w:r>
      <w:r w:rsidR="00BA71BB" w:rsidRPr="00BA71BB">
        <w:rPr>
          <w:rFonts w:ascii="Times New Roman" w:hAnsi="Times New Roman" w:cs="Times New Roman"/>
          <w:bCs/>
        </w:rPr>
        <w:t xml:space="preserve"> </w:t>
      </w:r>
      <w:r w:rsidR="00BA71BB" w:rsidRPr="00BA71BB">
        <w:rPr>
          <w:rFonts w:ascii="Times New Roman" w:hAnsi="Times New Roman" w:cs="Times New Roman"/>
          <w:bCs/>
        </w:rPr>
        <w:t>(авторы учебника Моро М. И., Волкова С. И., Степанова С. В.)</w:t>
      </w:r>
      <w:r w:rsidR="00BA71BB">
        <w:rPr>
          <w:rFonts w:ascii="Times New Roman" w:hAnsi="Times New Roman" w:cs="Times New Roman"/>
          <w:bCs/>
        </w:rPr>
        <w:t xml:space="preserve">, </w:t>
      </w:r>
      <w:r w:rsidRPr="00411FBC">
        <w:rPr>
          <w:rFonts w:ascii="Times New Roman" w:hAnsi="Times New Roman" w:cs="Times New Roman"/>
          <w:bCs/>
        </w:rPr>
        <w:t>в соответствии с требованиями ФГОС, с использованием технологии развития критического мышления</w:t>
      </w:r>
      <w:r>
        <w:rPr>
          <w:rFonts w:ascii="Times New Roman" w:hAnsi="Times New Roman" w:cs="Times New Roman"/>
          <w:bCs/>
        </w:rPr>
        <w:t>.</w:t>
      </w:r>
      <w:r w:rsidR="00BA71BB" w:rsidRPr="00BA71BB">
        <w:rPr>
          <w:rFonts w:ascii="Times New Roman" w:hAnsi="Times New Roman" w:cs="Times New Roman"/>
          <w:bCs/>
        </w:rPr>
        <w:t xml:space="preserve"> </w:t>
      </w:r>
      <w:r w:rsidR="00BA71BB" w:rsidRPr="00BA71BB">
        <w:rPr>
          <w:rFonts w:ascii="Times New Roman" w:hAnsi="Times New Roman" w:cs="Times New Roman"/>
          <w:bCs/>
        </w:rPr>
        <w:t>На уроке учащиеся познакомятся с новой величиной - ёмкостью и её измерением с помощью литра, отработают вычислительный навык в пределах</w:t>
      </w:r>
      <w:r w:rsidR="00BA71BB">
        <w:rPr>
          <w:rFonts w:ascii="Times New Roman" w:hAnsi="Times New Roman" w:cs="Times New Roman"/>
          <w:bCs/>
        </w:rPr>
        <w:t xml:space="preserve"> 10. </w:t>
      </w:r>
      <w:r w:rsidR="00BA71BB" w:rsidRPr="00BA71BB">
        <w:rPr>
          <w:rFonts w:ascii="Times New Roman" w:hAnsi="Times New Roman" w:cs="Times New Roman"/>
          <w:bCs/>
        </w:rPr>
        <w:t>Форма урока: урок - практикум.</w:t>
      </w:r>
    </w:p>
    <w:p w:rsidR="00411FBC" w:rsidRDefault="00411FBC" w:rsidP="00411FBC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 w:rsidRPr="00411FBC">
        <w:rPr>
          <w:rFonts w:ascii="Times New Roman" w:hAnsi="Times New Roman" w:cs="Times New Roman"/>
          <w:b/>
          <w:bCs/>
        </w:rPr>
        <w:t>Автор:</w:t>
      </w:r>
      <w:r>
        <w:rPr>
          <w:rFonts w:ascii="Times New Roman" w:hAnsi="Times New Roman" w:cs="Times New Roman"/>
          <w:bCs/>
        </w:rPr>
        <w:t xml:space="preserve"> Байрамгулова Лилия </w:t>
      </w:r>
      <w:proofErr w:type="spellStart"/>
      <w:r>
        <w:rPr>
          <w:rFonts w:ascii="Times New Roman" w:hAnsi="Times New Roman" w:cs="Times New Roman"/>
          <w:bCs/>
        </w:rPr>
        <w:t>Ямиловна</w:t>
      </w:r>
      <w:proofErr w:type="spellEnd"/>
    </w:p>
    <w:p w:rsidR="00411FBC" w:rsidRDefault="00411FBC" w:rsidP="00411FBC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 w:rsidRPr="00411FBC">
        <w:rPr>
          <w:rFonts w:ascii="Times New Roman" w:hAnsi="Times New Roman" w:cs="Times New Roman"/>
          <w:b/>
          <w:bCs/>
        </w:rPr>
        <w:t>Организация:</w:t>
      </w:r>
      <w:r>
        <w:rPr>
          <w:rFonts w:ascii="Times New Roman" w:hAnsi="Times New Roman" w:cs="Times New Roman"/>
          <w:bCs/>
        </w:rPr>
        <w:t xml:space="preserve"> </w:t>
      </w:r>
      <w:r w:rsidR="004E32E8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униципальное бюджетное общеобразовательное учреждение «Средняя школа № 25»</w:t>
      </w:r>
      <w:r w:rsidR="004E32E8">
        <w:rPr>
          <w:rFonts w:ascii="Times New Roman" w:hAnsi="Times New Roman" w:cs="Times New Roman"/>
          <w:bCs/>
        </w:rPr>
        <w:t xml:space="preserve"> (МБОУ «СШ № 25»), </w:t>
      </w:r>
      <w:proofErr w:type="spellStart"/>
      <w:r w:rsidR="004E32E8">
        <w:rPr>
          <w:rFonts w:ascii="Times New Roman" w:hAnsi="Times New Roman" w:cs="Times New Roman"/>
          <w:bCs/>
        </w:rPr>
        <w:t>г.Нижневартовск</w:t>
      </w:r>
      <w:proofErr w:type="spellEnd"/>
    </w:p>
    <w:p w:rsidR="004E32E8" w:rsidRPr="00411FBC" w:rsidRDefault="004E32E8" w:rsidP="00411FBC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 w:rsidRPr="004E32E8">
        <w:rPr>
          <w:rFonts w:ascii="Times New Roman" w:hAnsi="Times New Roman" w:cs="Times New Roman"/>
          <w:b/>
          <w:bCs/>
        </w:rPr>
        <w:t>Должность:</w:t>
      </w:r>
      <w:r>
        <w:rPr>
          <w:rFonts w:ascii="Times New Roman" w:hAnsi="Times New Roman" w:cs="Times New Roman"/>
          <w:bCs/>
        </w:rPr>
        <w:t xml:space="preserve"> учитель начальных классов</w:t>
      </w:r>
    </w:p>
    <w:p w:rsidR="00411FBC" w:rsidRDefault="00411FBC" w:rsidP="00214B77">
      <w:pPr>
        <w:pStyle w:val="ParagraphStyle"/>
        <w:keepLines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</w:p>
    <w:p w:rsidR="004E32E8" w:rsidRDefault="004E32E8" w:rsidP="00BA71BB">
      <w:pPr>
        <w:pStyle w:val="ParagraphStyle"/>
        <w:keepLines/>
        <w:outlineLvl w:val="0"/>
        <w:rPr>
          <w:rFonts w:ascii="Times New Roman" w:hAnsi="Times New Roman" w:cs="Times New Roman"/>
          <w:b/>
          <w:bCs/>
          <w:spacing w:val="45"/>
        </w:rPr>
      </w:pPr>
      <w:bookmarkStart w:id="1" w:name="_GoBack"/>
      <w:bookmarkEnd w:id="1"/>
    </w:p>
    <w:p w:rsidR="00214B77" w:rsidRPr="00214B77" w:rsidRDefault="00214B77" w:rsidP="00214B77">
      <w:pPr>
        <w:pStyle w:val="ParagraphStyle"/>
        <w:keepLines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214B77">
        <w:rPr>
          <w:rFonts w:ascii="Times New Roman" w:hAnsi="Times New Roman" w:cs="Times New Roman"/>
          <w:b/>
          <w:bCs/>
          <w:spacing w:val="45"/>
        </w:rPr>
        <w:t>Математика                                          1 класс</w:t>
      </w:r>
    </w:p>
    <w:p w:rsidR="004A0317" w:rsidRPr="00214B77" w:rsidRDefault="004A0317" w:rsidP="00214B77">
      <w:pPr>
        <w:pStyle w:val="ParagraphStyle"/>
        <w:keepLines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214B77">
        <w:rPr>
          <w:rFonts w:ascii="Times New Roman" w:hAnsi="Times New Roman" w:cs="Times New Roman"/>
          <w:b/>
          <w:bCs/>
          <w:spacing w:val="45"/>
        </w:rPr>
        <w:t>Тема</w:t>
      </w:r>
      <w:r w:rsidR="00854CD2">
        <w:rPr>
          <w:rFonts w:ascii="Times New Roman" w:hAnsi="Times New Roman" w:cs="Times New Roman"/>
          <w:b/>
          <w:bCs/>
          <w:spacing w:val="45"/>
        </w:rPr>
        <w:t xml:space="preserve"> </w:t>
      </w:r>
      <w:r w:rsidR="00214B77">
        <w:rPr>
          <w:rFonts w:ascii="Times New Roman" w:hAnsi="Times New Roman" w:cs="Times New Roman"/>
          <w:b/>
          <w:bCs/>
          <w:spacing w:val="45"/>
        </w:rPr>
        <w:t>урока</w:t>
      </w:r>
      <w:r w:rsidRPr="00214B77">
        <w:rPr>
          <w:rFonts w:ascii="Times New Roman" w:hAnsi="Times New Roman" w:cs="Times New Roman"/>
          <w:b/>
          <w:bCs/>
        </w:rPr>
        <w:t xml:space="preserve">: </w:t>
      </w:r>
      <w:r w:rsidRPr="00214B77">
        <w:rPr>
          <w:rFonts w:ascii="Times New Roman" w:hAnsi="Times New Roman" w:cs="Times New Roman"/>
          <w:b/>
          <w:bCs/>
          <w:caps/>
        </w:rPr>
        <w:t>Литр</w:t>
      </w:r>
    </w:p>
    <w:p w:rsidR="00507B76" w:rsidRDefault="00214B77" w:rsidP="004A031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Цели</w:t>
      </w:r>
      <w:r w:rsidR="006E4E4F">
        <w:rPr>
          <w:rFonts w:ascii="Times New Roman" w:hAnsi="Times New Roman" w:cs="Times New Roman"/>
          <w:b/>
          <w:bCs/>
        </w:rPr>
        <w:t>.</w:t>
      </w:r>
      <w:r w:rsidR="004A0317" w:rsidRPr="00214B77">
        <w:rPr>
          <w:rFonts w:ascii="Times New Roman" w:hAnsi="Times New Roman" w:cs="Times New Roman"/>
          <w:i/>
          <w:iCs/>
        </w:rPr>
        <w:t xml:space="preserve"> </w:t>
      </w:r>
    </w:p>
    <w:p w:rsidR="004A0317" w:rsidRDefault="00507B76" w:rsidP="00507B76">
      <w:pPr>
        <w:pStyle w:val="ParagraphStyle"/>
        <w:keepLines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A0317" w:rsidRPr="00214B77">
        <w:rPr>
          <w:rFonts w:ascii="Times New Roman" w:hAnsi="Times New Roman" w:cs="Times New Roman"/>
        </w:rPr>
        <w:t xml:space="preserve">оздать условия для ознакомления с единицей </w:t>
      </w:r>
      <w:r w:rsidR="000061C5">
        <w:rPr>
          <w:rFonts w:ascii="Times New Roman" w:hAnsi="Times New Roman" w:cs="Times New Roman"/>
        </w:rPr>
        <w:t>объема жидкости</w:t>
      </w:r>
      <w:r w:rsidR="004A0317" w:rsidRPr="00214B77">
        <w:rPr>
          <w:rFonts w:ascii="Times New Roman" w:hAnsi="Times New Roman" w:cs="Times New Roman"/>
        </w:rPr>
        <w:t xml:space="preserve"> – литром; </w:t>
      </w:r>
      <w:r w:rsidR="00514FCB">
        <w:rPr>
          <w:rFonts w:ascii="Times New Roman" w:hAnsi="Times New Roman" w:cs="Times New Roman"/>
        </w:rPr>
        <w:t>обобщения знаний по теме «Килограмм»</w:t>
      </w:r>
      <w:r w:rsidR="00DB279E">
        <w:rPr>
          <w:rFonts w:ascii="Times New Roman" w:hAnsi="Times New Roman" w:cs="Times New Roman"/>
        </w:rPr>
        <w:t>,</w:t>
      </w:r>
      <w:r w:rsidR="00514FCB">
        <w:rPr>
          <w:rFonts w:ascii="Times New Roman" w:hAnsi="Times New Roman" w:cs="Times New Roman"/>
        </w:rPr>
        <w:t xml:space="preserve"> </w:t>
      </w:r>
      <w:r w:rsidR="004A0317" w:rsidRPr="00214B77">
        <w:rPr>
          <w:rFonts w:ascii="Times New Roman" w:hAnsi="Times New Roman" w:cs="Times New Roman"/>
        </w:rPr>
        <w:t>закрепления знания состава чисел первого десятка; развития навыков счёта; умени</w:t>
      </w:r>
      <w:r>
        <w:rPr>
          <w:rFonts w:ascii="Times New Roman" w:hAnsi="Times New Roman" w:cs="Times New Roman"/>
        </w:rPr>
        <w:t xml:space="preserve">й решать задачи </w:t>
      </w:r>
      <w:r w:rsidR="00E661F2">
        <w:rPr>
          <w:rFonts w:ascii="Times New Roman" w:hAnsi="Times New Roman" w:cs="Times New Roman"/>
        </w:rPr>
        <w:t>изученных видов.</w:t>
      </w:r>
    </w:p>
    <w:p w:rsidR="00507B76" w:rsidRPr="00507B76" w:rsidRDefault="00507B76" w:rsidP="00507B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F9B">
        <w:rPr>
          <w:rFonts w:ascii="Times New Roman" w:hAnsi="Times New Roman" w:cs="Times New Roman"/>
          <w:sz w:val="24"/>
          <w:szCs w:val="24"/>
        </w:rPr>
        <w:t>Развитие универсальных учебных действий:</w:t>
      </w:r>
    </w:p>
    <w:p w:rsidR="004A0317" w:rsidRPr="00214B77" w:rsidRDefault="004A0317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14B77">
        <w:rPr>
          <w:rFonts w:ascii="Times New Roman" w:hAnsi="Times New Roman" w:cs="Times New Roman"/>
          <w:b/>
          <w:bCs/>
        </w:rPr>
        <w:t>Планируемые результаты (предметные):</w:t>
      </w:r>
      <w:r w:rsidRPr="00214B77">
        <w:rPr>
          <w:rFonts w:ascii="Times New Roman" w:hAnsi="Times New Roman" w:cs="Times New Roman"/>
          <w:i/>
          <w:iCs/>
        </w:rPr>
        <w:t xml:space="preserve"> </w:t>
      </w:r>
      <w:r w:rsidRPr="00214B77">
        <w:rPr>
          <w:rFonts w:ascii="Times New Roman" w:hAnsi="Times New Roman" w:cs="Times New Roman"/>
        </w:rPr>
        <w:t xml:space="preserve">знать единицу </w:t>
      </w:r>
      <w:r w:rsidR="000061C5">
        <w:rPr>
          <w:rFonts w:ascii="Times New Roman" w:hAnsi="Times New Roman" w:cs="Times New Roman"/>
        </w:rPr>
        <w:t>объема</w:t>
      </w:r>
      <w:r w:rsidRPr="00214B77">
        <w:rPr>
          <w:rFonts w:ascii="Times New Roman" w:hAnsi="Times New Roman" w:cs="Times New Roman"/>
        </w:rPr>
        <w:t xml:space="preserve"> – литр; состав чисел первого десятка; уметь упорядочивать сосуды по вместимости, располагая их в заданной последовательности.</w:t>
      </w:r>
    </w:p>
    <w:p w:rsidR="004A0317" w:rsidRPr="00214B77" w:rsidRDefault="004A0317" w:rsidP="004A0317">
      <w:pPr>
        <w:pStyle w:val="ParagraphStyle"/>
        <w:keepLines/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14B77">
        <w:rPr>
          <w:rFonts w:ascii="Times New Roman" w:hAnsi="Times New Roman" w:cs="Times New Roman"/>
          <w:b/>
          <w:bCs/>
        </w:rPr>
        <w:t>Универсальные учебные действия (</w:t>
      </w:r>
      <w:proofErr w:type="spellStart"/>
      <w:r w:rsidRPr="00214B77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14B77">
        <w:rPr>
          <w:rFonts w:ascii="Times New Roman" w:hAnsi="Times New Roman" w:cs="Times New Roman"/>
          <w:b/>
          <w:bCs/>
        </w:rPr>
        <w:t>):</w:t>
      </w:r>
    </w:p>
    <w:p w:rsidR="004A0317" w:rsidRPr="00214B77" w:rsidRDefault="004A0317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14B77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214B77">
        <w:rPr>
          <w:rFonts w:ascii="Times New Roman" w:hAnsi="Times New Roman" w:cs="Times New Roman"/>
        </w:rPr>
        <w:t xml:space="preserve"> уметь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</w:r>
    </w:p>
    <w:p w:rsidR="004A0317" w:rsidRPr="00214B77" w:rsidRDefault="004A0317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14B77">
        <w:rPr>
          <w:rFonts w:ascii="Times New Roman" w:hAnsi="Times New Roman" w:cs="Times New Roman"/>
          <w:b/>
          <w:bCs/>
          <w:i/>
          <w:iCs/>
        </w:rPr>
        <w:t>Коммуникативные:</w:t>
      </w:r>
      <w:r w:rsidRPr="00214B77">
        <w:rPr>
          <w:rFonts w:ascii="Times New Roman" w:hAnsi="Times New Roman" w:cs="Times New Roman"/>
          <w:i/>
          <w:iCs/>
        </w:rPr>
        <w:t xml:space="preserve"> </w:t>
      </w:r>
      <w:r w:rsidR="00214B77" w:rsidRPr="00D52CD9">
        <w:rPr>
          <w:rFonts w:ascii="Times New Roman" w:hAnsi="Times New Roman" w:cs="Times New Roman"/>
        </w:rPr>
        <w:t>принимать участие в групповом обсуждении заданий, проявлять инициативу, самостоятельность в групповой работе</w:t>
      </w:r>
      <w:r w:rsidR="00214B77">
        <w:rPr>
          <w:rFonts w:ascii="Times New Roman" w:hAnsi="Times New Roman" w:cs="Times New Roman"/>
        </w:rPr>
        <w:t>; выражать свои мысли в устной речи; оценивать групповую работу и результаты коллективной деятельности.</w:t>
      </w:r>
    </w:p>
    <w:p w:rsidR="004A0317" w:rsidRPr="00214B77" w:rsidRDefault="004A0317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14B77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214B77">
        <w:rPr>
          <w:rFonts w:ascii="Times New Roman" w:hAnsi="Times New Roman" w:cs="Times New Roman"/>
        </w:rPr>
        <w:t>понимать значение и роль математики в жизни каждого человека и общества; уметь самостоятельно выделять и формулировать познавательную цель, делать умозаключения и выводы в словесной форме.</w:t>
      </w:r>
    </w:p>
    <w:p w:rsidR="004A0317" w:rsidRDefault="004A0317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14B77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214B77">
        <w:rPr>
          <w:rFonts w:ascii="Times New Roman" w:hAnsi="Times New Roman" w:cs="Times New Roman"/>
          <w:i/>
          <w:iCs/>
        </w:rPr>
        <w:t xml:space="preserve"> </w:t>
      </w:r>
      <w:r w:rsidR="00214B77" w:rsidRPr="00C34A5B">
        <w:rPr>
          <w:rFonts w:ascii="Times New Roman" w:hAnsi="Times New Roman" w:cs="Times New Roman"/>
        </w:rPr>
        <w:t>проявляют интерес</w:t>
      </w:r>
      <w:r w:rsidR="00214B77">
        <w:rPr>
          <w:rFonts w:ascii="Times New Roman" w:hAnsi="Times New Roman" w:cs="Times New Roman"/>
        </w:rPr>
        <w:t xml:space="preserve"> (мотивацию) к изучению нового, </w:t>
      </w:r>
      <w:r w:rsidRPr="00214B77">
        <w:rPr>
          <w:rFonts w:ascii="Times New Roman" w:hAnsi="Times New Roman" w:cs="Times New Roman"/>
        </w:rPr>
        <w:t>оценивают усваиваемое содержание (исходя из социальных и личностных ценностей).</w:t>
      </w:r>
    </w:p>
    <w:p w:rsidR="006E4E4F" w:rsidRDefault="006E4E4F" w:rsidP="006E4E4F">
      <w:pPr>
        <w:pStyle w:val="ParagraphStyle"/>
        <w:keepLines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умение работать в коллективе, уважительное отношение к одноклассникам.</w:t>
      </w:r>
    </w:p>
    <w:p w:rsidR="006E4E4F" w:rsidRDefault="00DB279E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B279E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презентация, электронное пособие, сосуды разного объема, карточки для индивидуальной, парной, групповой работы.</w:t>
      </w:r>
    </w:p>
    <w:p w:rsidR="00DB279E" w:rsidRPr="00214B77" w:rsidRDefault="00DB279E" w:rsidP="004A0317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</w:p>
    <w:p w:rsidR="004A0317" w:rsidRDefault="00214B77" w:rsidP="000061C5">
      <w:pPr>
        <w:pStyle w:val="ParagraphStyle"/>
        <w:keepLines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</w:t>
      </w:r>
      <w:r w:rsidR="004A0317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p w:rsidR="00507B76" w:rsidRPr="00507B76" w:rsidRDefault="00507B76" w:rsidP="000061C5">
      <w:pPr>
        <w:pStyle w:val="ParagraphStyle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507B76">
        <w:rPr>
          <w:rFonts w:ascii="Times New Roman" w:hAnsi="Times New Roman" w:cs="Times New Roman"/>
          <w:b/>
          <w:bCs/>
        </w:rPr>
        <w:t>Орг.момент</w:t>
      </w:r>
      <w:proofErr w:type="spellEnd"/>
      <w:r w:rsidRPr="00507B76">
        <w:rPr>
          <w:rFonts w:ascii="Times New Roman" w:hAnsi="Times New Roman" w:cs="Times New Roman"/>
          <w:b/>
          <w:bCs/>
        </w:rPr>
        <w:t>. Психологический настрой.</w:t>
      </w:r>
    </w:p>
    <w:p w:rsidR="00507B76" w:rsidRDefault="00507B76" w:rsidP="000061C5">
      <w:pPr>
        <w:pStyle w:val="ParagraphStyle"/>
        <w:keepLines/>
        <w:ind w:left="360"/>
        <w:jc w:val="both"/>
        <w:rPr>
          <w:rFonts w:ascii="Times New Roman" w:hAnsi="Times New Roman" w:cs="Times New Roman"/>
        </w:rPr>
      </w:pPr>
      <w:r w:rsidRPr="007C7CE2">
        <w:rPr>
          <w:rFonts w:ascii="Times New Roman" w:hAnsi="Times New Roman" w:cs="Times New Roman"/>
        </w:rPr>
        <w:t>- Представление и приветствие гостей урока.</w:t>
      </w:r>
      <w:r w:rsidR="007C7CE2" w:rsidRPr="007C7CE2">
        <w:rPr>
          <w:rFonts w:ascii="Times New Roman" w:hAnsi="Times New Roman" w:cs="Times New Roman"/>
        </w:rPr>
        <w:t xml:space="preserve"> </w:t>
      </w:r>
      <w:r w:rsidRPr="007C7CE2">
        <w:rPr>
          <w:rFonts w:ascii="Times New Roman" w:hAnsi="Times New Roman" w:cs="Times New Roman"/>
        </w:rPr>
        <w:t>Общее нацеливание на положительную работу на уроке.</w:t>
      </w:r>
    </w:p>
    <w:p w:rsidR="007E3E49" w:rsidRDefault="007E3E49" w:rsidP="000061C5">
      <w:pPr>
        <w:pStyle w:val="ParagraphStyle"/>
        <w:keepLines/>
        <w:ind w:left="360"/>
        <w:jc w:val="both"/>
        <w:rPr>
          <w:rFonts w:ascii="Times New Roman" w:hAnsi="Times New Roman" w:cs="Times New Roman"/>
          <w:u w:val="single"/>
        </w:rPr>
      </w:pPr>
    </w:p>
    <w:p w:rsidR="007E3E49" w:rsidRPr="007E3E49" w:rsidRDefault="007E3E49" w:rsidP="000061C5">
      <w:pPr>
        <w:pStyle w:val="ParagraphStyle"/>
        <w:keepLines/>
        <w:ind w:left="360"/>
        <w:jc w:val="both"/>
        <w:rPr>
          <w:rFonts w:ascii="Times New Roman" w:hAnsi="Times New Roman" w:cs="Times New Roman"/>
          <w:u w:val="single"/>
        </w:rPr>
      </w:pPr>
      <w:r w:rsidRPr="007E3E49">
        <w:rPr>
          <w:rFonts w:ascii="Times New Roman" w:hAnsi="Times New Roman" w:cs="Times New Roman"/>
          <w:u w:val="single"/>
        </w:rPr>
        <w:t>Слайд 2</w:t>
      </w:r>
    </w:p>
    <w:p w:rsidR="007C7CE2" w:rsidRPr="007C7CE2" w:rsidRDefault="007C7CE2" w:rsidP="000061C5">
      <w:pPr>
        <w:pStyle w:val="ac"/>
        <w:spacing w:before="0" w:beforeAutospacing="0" w:after="0" w:afterAutospacing="0"/>
        <w:ind w:left="192" w:right="192"/>
        <w:rPr>
          <w:rFonts w:eastAsiaTheme="minorEastAsia"/>
        </w:rPr>
      </w:pPr>
      <w:r w:rsidRPr="007C7CE2">
        <w:rPr>
          <w:rFonts w:eastAsiaTheme="minorEastAsia"/>
        </w:rPr>
        <w:t>- Давайте на уроке трудиться под девизом (хором):</w:t>
      </w:r>
    </w:p>
    <w:p w:rsidR="007C7CE2" w:rsidRPr="007C7CE2" w:rsidRDefault="007C7CE2" w:rsidP="000061C5">
      <w:pPr>
        <w:pStyle w:val="ac"/>
        <w:spacing w:before="0" w:beforeAutospacing="0" w:after="0" w:afterAutospacing="0"/>
        <w:ind w:left="1134" w:right="192"/>
        <w:rPr>
          <w:rFonts w:eastAsiaTheme="minorEastAsia"/>
        </w:rPr>
      </w:pPr>
      <w:r w:rsidRPr="007C7CE2">
        <w:rPr>
          <w:rFonts w:eastAsiaTheme="minorEastAsia"/>
        </w:rPr>
        <w:t xml:space="preserve">Мы – умные! Мы – </w:t>
      </w:r>
      <w:proofErr w:type="gramStart"/>
      <w:r w:rsidRPr="007C7CE2">
        <w:rPr>
          <w:rFonts w:eastAsiaTheme="minorEastAsia"/>
        </w:rPr>
        <w:t>смелые!</w:t>
      </w:r>
      <w:r w:rsidRPr="007C7CE2">
        <w:rPr>
          <w:rFonts w:eastAsiaTheme="minorEastAsia"/>
        </w:rPr>
        <w:br/>
        <w:t>Мы</w:t>
      </w:r>
      <w:proofErr w:type="gramEnd"/>
      <w:r w:rsidRPr="007C7CE2">
        <w:rPr>
          <w:rFonts w:eastAsiaTheme="minorEastAsia"/>
        </w:rPr>
        <w:t xml:space="preserve"> – старательные!</w:t>
      </w:r>
      <w:r w:rsidRPr="007C7CE2">
        <w:rPr>
          <w:rFonts w:eastAsiaTheme="minorEastAsia"/>
        </w:rPr>
        <w:br/>
        <w:t>Мы – внимательные!</w:t>
      </w:r>
      <w:r w:rsidRPr="007C7CE2">
        <w:rPr>
          <w:rFonts w:eastAsiaTheme="minorEastAsia"/>
        </w:rPr>
        <w:br/>
      </w:r>
      <w:r w:rsidRPr="007C7CE2">
        <w:rPr>
          <w:rFonts w:eastAsiaTheme="minorEastAsia"/>
        </w:rPr>
        <w:lastRenderedPageBreak/>
        <w:t>Мы в первом классе учимся!</w:t>
      </w:r>
      <w:r w:rsidRPr="007C7CE2">
        <w:rPr>
          <w:rFonts w:eastAsiaTheme="minorEastAsia"/>
        </w:rPr>
        <w:br/>
        <w:t>Всё у нас получится!</w:t>
      </w:r>
    </w:p>
    <w:p w:rsidR="007C7CE2" w:rsidRDefault="004A0317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C7CE2">
        <w:rPr>
          <w:rFonts w:ascii="Times New Roman" w:hAnsi="Times New Roman" w:cs="Times New Roman"/>
          <w:b/>
          <w:bCs/>
        </w:rPr>
        <w:t xml:space="preserve">II. </w:t>
      </w:r>
      <w:r w:rsidR="00B35E6B">
        <w:rPr>
          <w:rFonts w:ascii="Times New Roman" w:hAnsi="Times New Roman" w:cs="Times New Roman"/>
          <w:b/>
          <w:bCs/>
        </w:rPr>
        <w:t xml:space="preserve">Актуализация знаний. </w:t>
      </w:r>
      <w:r w:rsidR="007C7CE2" w:rsidRPr="007C7CE2">
        <w:rPr>
          <w:rFonts w:ascii="Times New Roman" w:hAnsi="Times New Roman" w:cs="Times New Roman"/>
          <w:b/>
          <w:bCs/>
        </w:rPr>
        <w:t>Каллиграфическая минутка.</w:t>
      </w:r>
      <w:r w:rsidR="007C7CE2">
        <w:rPr>
          <w:rFonts w:ascii="Times New Roman" w:hAnsi="Times New Roman" w:cs="Times New Roman"/>
          <w:b/>
          <w:bCs/>
        </w:rPr>
        <w:t xml:space="preserve"> </w:t>
      </w:r>
      <w:r w:rsidR="000061C5">
        <w:rPr>
          <w:rFonts w:ascii="Times New Roman" w:hAnsi="Times New Roman" w:cs="Times New Roman"/>
          <w:b/>
          <w:bCs/>
        </w:rPr>
        <w:t>8см    3кг</w:t>
      </w:r>
    </w:p>
    <w:p w:rsidR="00B35E6B" w:rsidRDefault="00B35E6B" w:rsidP="00B35E6B">
      <w:pPr>
        <w:pStyle w:val="ParagraphStyle"/>
        <w:keepLines/>
        <w:ind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7C7CE2">
        <w:rPr>
          <w:rFonts w:ascii="Times New Roman" w:hAnsi="Times New Roman" w:cs="Times New Roman"/>
          <w:bCs/>
          <w:u w:val="single"/>
        </w:rPr>
        <w:t>Фронтальная беседа</w:t>
      </w:r>
      <w:r>
        <w:rPr>
          <w:rFonts w:ascii="Times New Roman" w:hAnsi="Times New Roman" w:cs="Times New Roman"/>
          <w:bCs/>
        </w:rPr>
        <w:t xml:space="preserve"> по вопросам:</w:t>
      </w:r>
    </w:p>
    <w:p w:rsidR="004A0317" w:rsidRDefault="00B35E6B" w:rsidP="00B35E6B">
      <w:pPr>
        <w:pStyle w:val="ParagraphStyle"/>
        <w:keepLine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Что необычного вы увидели в минутке чистописания? (буквы)</w:t>
      </w:r>
    </w:p>
    <w:p w:rsidR="00B35E6B" w:rsidRDefault="00B35E6B" w:rsidP="00B35E6B">
      <w:pPr>
        <w:pStyle w:val="ParagraphStyle"/>
        <w:keepLine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-Что они обозначают? С какой единицей вы познакомились вчера? (килограмм – единица массы)</w:t>
      </w:r>
    </w:p>
    <w:p w:rsidR="00B35E6B" w:rsidRDefault="00B35E6B" w:rsidP="00B35E6B">
      <w:pPr>
        <w:pStyle w:val="ParagraphStyle"/>
        <w:keepLine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Как измеряется масса предмета?</w:t>
      </w:r>
    </w:p>
    <w:p w:rsidR="00B35E6B" w:rsidRPr="00B35E6B" w:rsidRDefault="00B35E6B" w:rsidP="00B35E6B">
      <w:pPr>
        <w:pStyle w:val="ParagraphStyle"/>
        <w:keepLines/>
        <w:rPr>
          <w:rFonts w:ascii="Times New Roman" w:hAnsi="Times New Roman" w:cs="Times New Roman"/>
          <w:bCs/>
        </w:rPr>
      </w:pPr>
    </w:p>
    <w:p w:rsidR="007C7CE2" w:rsidRPr="007C7CE2" w:rsidRDefault="004A0317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C7CE2">
        <w:rPr>
          <w:rFonts w:ascii="Times New Roman" w:hAnsi="Times New Roman" w:cs="Times New Roman"/>
          <w:b/>
          <w:bCs/>
        </w:rPr>
        <w:t xml:space="preserve">III. </w:t>
      </w:r>
      <w:r w:rsidR="007C7CE2" w:rsidRPr="007C7CE2">
        <w:rPr>
          <w:rFonts w:ascii="Times New Roman" w:hAnsi="Times New Roman" w:cs="Times New Roman"/>
          <w:b/>
          <w:bCs/>
        </w:rPr>
        <w:t>Устный счёт.</w:t>
      </w:r>
    </w:p>
    <w:p w:rsidR="007C7CE2" w:rsidRDefault="005A5993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5A5993">
        <w:rPr>
          <w:rFonts w:ascii="Times New Roman" w:hAnsi="Times New Roman" w:cs="Times New Roman"/>
          <w:bCs/>
          <w:u w:val="single"/>
        </w:rPr>
        <w:t>Работа с интерактивной доской</w:t>
      </w:r>
      <w:r>
        <w:rPr>
          <w:rFonts w:ascii="Times New Roman" w:hAnsi="Times New Roman" w:cs="Times New Roman"/>
          <w:bCs/>
        </w:rPr>
        <w:t>. Закрепление навыков счета, развитие логического мышления.</w:t>
      </w:r>
    </w:p>
    <w:p w:rsidR="005A5993" w:rsidRDefault="005A5993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Задание: Расставьте животных по массе тела (массу должны вычислить).</w:t>
      </w:r>
    </w:p>
    <w:p w:rsidR="00635676" w:rsidRDefault="00635676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</w:p>
    <w:p w:rsidR="005A5993" w:rsidRDefault="004A0317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C7CE2">
        <w:rPr>
          <w:rFonts w:ascii="Times New Roman" w:hAnsi="Times New Roman" w:cs="Times New Roman"/>
          <w:b/>
          <w:bCs/>
        </w:rPr>
        <w:t xml:space="preserve">IV. </w:t>
      </w:r>
      <w:r w:rsidR="005A5993">
        <w:rPr>
          <w:rFonts w:ascii="Times New Roman" w:hAnsi="Times New Roman" w:cs="Times New Roman"/>
          <w:b/>
          <w:bCs/>
        </w:rPr>
        <w:t>Создание проблемной ситуации.</w:t>
      </w:r>
    </w:p>
    <w:p w:rsidR="00B35E6B" w:rsidRDefault="00B35E6B" w:rsidP="00635676">
      <w:pPr>
        <w:pStyle w:val="ParagraphStyle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B35E6B">
        <w:rPr>
          <w:rFonts w:ascii="Times New Roman" w:hAnsi="Times New Roman" w:cs="Times New Roman"/>
          <w:bCs/>
          <w:u w:val="single"/>
        </w:rPr>
        <w:t>Работа в парах</w:t>
      </w:r>
      <w:r>
        <w:rPr>
          <w:rFonts w:ascii="Times New Roman" w:hAnsi="Times New Roman" w:cs="Times New Roman"/>
          <w:bCs/>
        </w:rPr>
        <w:t>: - Разбейте слова на группы. Выделите каждую группу одним цветом.</w:t>
      </w:r>
    </w:p>
    <w:p w:rsidR="005A5993" w:rsidRPr="008124B2" w:rsidRDefault="00B35E6B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B35E6B">
        <w:rPr>
          <w:rFonts w:ascii="Times New Roman" w:hAnsi="Times New Roman" w:cs="Times New Roman"/>
          <w:b/>
          <w:bCs/>
        </w:rPr>
        <w:t>В</w:t>
      </w:r>
      <w:r w:rsidR="008124B2" w:rsidRPr="008124B2">
        <w:rPr>
          <w:rFonts w:ascii="Times New Roman" w:hAnsi="Times New Roman" w:cs="Times New Roman"/>
          <w:b/>
          <w:bCs/>
        </w:rPr>
        <w:t>есы, длина, с</w:t>
      </w:r>
      <w:r w:rsidR="006927A9">
        <w:rPr>
          <w:rFonts w:ascii="Times New Roman" w:hAnsi="Times New Roman" w:cs="Times New Roman"/>
          <w:b/>
          <w:bCs/>
        </w:rPr>
        <w:t>м</w:t>
      </w:r>
      <w:r w:rsidR="008124B2" w:rsidRPr="008124B2">
        <w:rPr>
          <w:rFonts w:ascii="Times New Roman" w:hAnsi="Times New Roman" w:cs="Times New Roman"/>
          <w:b/>
          <w:bCs/>
        </w:rPr>
        <w:t>, линейка, масса, к</w:t>
      </w:r>
      <w:r w:rsidR="006927A9">
        <w:rPr>
          <w:rFonts w:ascii="Times New Roman" w:hAnsi="Times New Roman" w:cs="Times New Roman"/>
          <w:b/>
          <w:bCs/>
        </w:rPr>
        <w:t>г</w:t>
      </w:r>
      <w:r w:rsidR="008124B2" w:rsidRPr="008124B2">
        <w:rPr>
          <w:rFonts w:ascii="Times New Roman" w:hAnsi="Times New Roman" w:cs="Times New Roman"/>
          <w:b/>
          <w:bCs/>
        </w:rPr>
        <w:t>, объем.</w:t>
      </w:r>
    </w:p>
    <w:p w:rsidR="00B35E6B" w:rsidRDefault="00B35E6B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Обобщить работы детей (расставить карточки на доске)</w:t>
      </w:r>
    </w:p>
    <w:p w:rsidR="00EA16FC" w:rsidRDefault="00EA16FC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Почему слово «объем» не отнесли ни к одной группе?</w:t>
      </w:r>
    </w:p>
    <w:p w:rsidR="00EA16FC" w:rsidRDefault="0024254E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635676">
        <w:rPr>
          <w:rFonts w:ascii="Times New Roman" w:hAnsi="Times New Roman" w:cs="Times New Roman"/>
          <w:bCs/>
        </w:rPr>
        <w:t xml:space="preserve"> </w:t>
      </w:r>
      <w:r w:rsidR="00EA16FC">
        <w:rPr>
          <w:rFonts w:ascii="Times New Roman" w:hAnsi="Times New Roman" w:cs="Times New Roman"/>
          <w:bCs/>
        </w:rPr>
        <w:t>Что же сегодня на уроке вам предстоит узнать?</w:t>
      </w:r>
    </w:p>
    <w:p w:rsidR="0024254E" w:rsidRDefault="0024254E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</w:p>
    <w:p w:rsidR="00635676" w:rsidRPr="00635676" w:rsidRDefault="00635676" w:rsidP="0024254E">
      <w:pPr>
        <w:pStyle w:val="ParagraphStyle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bCs/>
          <w:u w:val="single"/>
        </w:rPr>
      </w:pPr>
      <w:r w:rsidRPr="00635676">
        <w:rPr>
          <w:rFonts w:ascii="Times New Roman" w:hAnsi="Times New Roman" w:cs="Times New Roman"/>
          <w:bCs/>
          <w:u w:val="single"/>
        </w:rPr>
        <w:t xml:space="preserve">Работа с </w:t>
      </w:r>
      <w:r>
        <w:rPr>
          <w:rFonts w:ascii="Times New Roman" w:hAnsi="Times New Roman" w:cs="Times New Roman"/>
          <w:bCs/>
          <w:u w:val="single"/>
        </w:rPr>
        <w:t>кластером</w:t>
      </w:r>
      <w:r w:rsidRPr="00635676">
        <w:rPr>
          <w:rFonts w:ascii="Times New Roman" w:hAnsi="Times New Roman" w:cs="Times New Roman"/>
          <w:bCs/>
          <w:u w:val="single"/>
        </w:rPr>
        <w:t xml:space="preserve"> </w:t>
      </w:r>
    </w:p>
    <w:p w:rsidR="00635676" w:rsidRDefault="00635676" w:rsidP="00635676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Обобщение материала, составление кластера «Величины»</w:t>
      </w:r>
      <w:r w:rsidR="0024254E">
        <w:rPr>
          <w:rFonts w:ascii="Times New Roman" w:hAnsi="Times New Roman" w:cs="Times New Roman"/>
          <w:bCs/>
        </w:rPr>
        <w:t>.</w:t>
      </w:r>
    </w:p>
    <w:p w:rsidR="00B35E6B" w:rsidRDefault="00EA16FC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 w:rsidRPr="00B35E6B">
        <w:rPr>
          <w:rFonts w:ascii="Times New Roman" w:hAnsi="Times New Roman" w:cs="Times New Roman"/>
          <w:bCs/>
        </w:rPr>
        <w:t xml:space="preserve">- </w:t>
      </w:r>
      <w:r w:rsidR="0024254E">
        <w:rPr>
          <w:rFonts w:ascii="Times New Roman" w:hAnsi="Times New Roman" w:cs="Times New Roman"/>
          <w:bCs/>
        </w:rPr>
        <w:t>Основываясь на кластер</w:t>
      </w:r>
      <w:r w:rsidR="00B35E6B" w:rsidRPr="00B35E6B">
        <w:rPr>
          <w:rFonts w:ascii="Times New Roman" w:hAnsi="Times New Roman" w:cs="Times New Roman"/>
          <w:bCs/>
        </w:rPr>
        <w:t xml:space="preserve"> попробуем составить план нашей работы</w:t>
      </w:r>
      <w:r w:rsidR="0024254E">
        <w:rPr>
          <w:rFonts w:ascii="Times New Roman" w:hAnsi="Times New Roman" w:cs="Times New Roman"/>
          <w:bCs/>
        </w:rPr>
        <w:t xml:space="preserve"> (предложения детей).</w:t>
      </w:r>
    </w:p>
    <w:p w:rsidR="007E3E49" w:rsidRDefault="007E3E49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  <w:u w:val="single"/>
        </w:rPr>
      </w:pPr>
    </w:p>
    <w:p w:rsidR="007E3E49" w:rsidRPr="007E3E49" w:rsidRDefault="007E3E49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7E3E49">
        <w:rPr>
          <w:rFonts w:ascii="Times New Roman" w:hAnsi="Times New Roman" w:cs="Times New Roman"/>
          <w:bCs/>
          <w:u w:val="single"/>
        </w:rPr>
        <w:t>Слайд 3</w:t>
      </w:r>
    </w:p>
    <w:p w:rsidR="00B35E6B" w:rsidRDefault="00B35E6B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План.</w:t>
      </w:r>
    </w:p>
    <w:p w:rsidR="00B35E6B" w:rsidRDefault="00EA16FC" w:rsidP="00B35E6B">
      <w:pPr>
        <w:pStyle w:val="ParagraphStyle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B35E6B">
        <w:rPr>
          <w:rFonts w:ascii="Times New Roman" w:hAnsi="Times New Roman" w:cs="Times New Roman"/>
          <w:bCs/>
        </w:rPr>
        <w:t xml:space="preserve">Что такое «объем»?  </w:t>
      </w:r>
    </w:p>
    <w:p w:rsidR="00B35E6B" w:rsidRDefault="00730EE6" w:rsidP="00B35E6B">
      <w:pPr>
        <w:pStyle w:val="ParagraphStyle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B35E6B">
        <w:rPr>
          <w:rFonts w:ascii="Times New Roman" w:hAnsi="Times New Roman" w:cs="Times New Roman"/>
          <w:bCs/>
        </w:rPr>
        <w:t xml:space="preserve">Чем можно измерить объем?  </w:t>
      </w:r>
    </w:p>
    <w:p w:rsidR="005A5993" w:rsidRPr="00B35E6B" w:rsidRDefault="00730EE6" w:rsidP="00B35E6B">
      <w:pPr>
        <w:pStyle w:val="ParagraphStyle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B35E6B">
        <w:rPr>
          <w:rFonts w:ascii="Times New Roman" w:hAnsi="Times New Roman" w:cs="Times New Roman"/>
          <w:bCs/>
        </w:rPr>
        <w:t>Какая единица измерения?</w:t>
      </w:r>
    </w:p>
    <w:p w:rsidR="00B35E6B" w:rsidRDefault="00B35E6B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</w:p>
    <w:p w:rsidR="005A5993" w:rsidRDefault="00730EE6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C7CE2">
        <w:rPr>
          <w:rFonts w:ascii="Times New Roman" w:hAnsi="Times New Roman" w:cs="Times New Roman"/>
          <w:b/>
          <w:bCs/>
        </w:rPr>
        <w:t xml:space="preserve">V. </w:t>
      </w:r>
      <w:r>
        <w:rPr>
          <w:rFonts w:ascii="Times New Roman" w:hAnsi="Times New Roman" w:cs="Times New Roman"/>
          <w:b/>
          <w:bCs/>
        </w:rPr>
        <w:t>Работа над новым материалом. Открытие нового знания.</w:t>
      </w:r>
    </w:p>
    <w:p w:rsidR="00F65171" w:rsidRPr="00F65171" w:rsidRDefault="00F65171" w:rsidP="00F65171">
      <w:pPr>
        <w:pStyle w:val="ParagraphStyle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F65171">
        <w:rPr>
          <w:rFonts w:ascii="Times New Roman" w:hAnsi="Times New Roman" w:cs="Times New Roman"/>
          <w:b/>
          <w:bCs/>
        </w:rPr>
        <w:t xml:space="preserve">Что такое «объем»?  </w:t>
      </w:r>
    </w:p>
    <w:p w:rsidR="0034764A" w:rsidRPr="000F4080" w:rsidRDefault="0034764A" w:rsidP="000061C5">
      <w:pPr>
        <w:pStyle w:val="ac"/>
        <w:spacing w:before="0" w:beforeAutospacing="0" w:after="0" w:afterAutospacing="0"/>
        <w:ind w:left="193" w:right="193"/>
      </w:pPr>
      <w:r w:rsidRPr="000F4080">
        <w:rPr>
          <w:color w:val="333333"/>
        </w:rPr>
        <w:t xml:space="preserve">- </w:t>
      </w:r>
      <w:r w:rsidRPr="000F4080">
        <w:t xml:space="preserve">Сегодня на урок я принесла различные предметы, которые вам хорошо знакомы: это стакан, банка, </w:t>
      </w:r>
      <w:proofErr w:type="gramStart"/>
      <w:r w:rsidRPr="000F4080">
        <w:t>кружка.</w:t>
      </w:r>
      <w:r w:rsidRPr="000F4080">
        <w:br/>
        <w:t>-</w:t>
      </w:r>
      <w:proofErr w:type="gramEnd"/>
      <w:r w:rsidRPr="000F4080">
        <w:t xml:space="preserve"> Для чего мы используем эти предметы в жизни? (чтобы наливать в них различные жидкости – чай, молоко, кефир, воду…)</w:t>
      </w:r>
    </w:p>
    <w:p w:rsidR="0034764A" w:rsidRPr="000F4080" w:rsidRDefault="0034764A" w:rsidP="000061C5">
      <w:pPr>
        <w:pStyle w:val="ac"/>
        <w:spacing w:before="0" w:beforeAutospacing="0" w:after="0" w:afterAutospacing="0"/>
        <w:ind w:left="193" w:right="193"/>
      </w:pPr>
      <w:r w:rsidRPr="000F4080">
        <w:t>- Какие задания можете предложить для работы с те</w:t>
      </w:r>
      <w:r w:rsidR="000F4080" w:rsidRPr="000F4080">
        <w:t>м, что стоит у меня на столе? (</w:t>
      </w:r>
      <w:r w:rsidRPr="000F4080">
        <w:t>можно узнать, сколько воды в каждом сосуде. Можно выяснить, где воды больше всего. А где меньше? И т.д.)</w:t>
      </w:r>
    </w:p>
    <w:p w:rsidR="0034764A" w:rsidRPr="000F4080" w:rsidRDefault="0034764A" w:rsidP="000061C5">
      <w:pPr>
        <w:pStyle w:val="ac"/>
        <w:spacing w:before="0" w:beforeAutospacing="0" w:after="0" w:afterAutospacing="0"/>
        <w:ind w:left="193" w:right="193"/>
      </w:pPr>
      <w:r w:rsidRPr="000F4080">
        <w:t xml:space="preserve">- Давайте посмотрим, во все ли эти </w:t>
      </w:r>
      <w:r w:rsidR="000F4080">
        <w:t>сосуды</w:t>
      </w:r>
      <w:r w:rsidRPr="000F4080">
        <w:t xml:space="preserve"> помещается одинаковое количество жидкости. Как это сделать? (переливанием)</w:t>
      </w:r>
    </w:p>
    <w:p w:rsidR="000F4080" w:rsidRPr="000F4080" w:rsidRDefault="000F4080" w:rsidP="000061C5">
      <w:pPr>
        <w:pStyle w:val="ac"/>
        <w:spacing w:before="0" w:beforeAutospacing="0" w:after="0" w:afterAutospacing="0"/>
        <w:ind w:left="193" w:right="193"/>
        <w:rPr>
          <w:u w:val="single"/>
        </w:rPr>
      </w:pPr>
      <w:r w:rsidRPr="000F4080">
        <w:rPr>
          <w:u w:val="single"/>
        </w:rPr>
        <w:t>Стакан - банка</w:t>
      </w:r>
    </w:p>
    <w:p w:rsidR="000F4080" w:rsidRPr="000F4080" w:rsidRDefault="000F4080" w:rsidP="000061C5">
      <w:pPr>
        <w:pStyle w:val="ac"/>
        <w:spacing w:before="0" w:beforeAutospacing="0" w:after="0" w:afterAutospacing="0"/>
        <w:ind w:left="193" w:right="193"/>
      </w:pPr>
      <w:r w:rsidRPr="000F4080">
        <w:rPr>
          <w:rStyle w:val="ad"/>
          <w:b w:val="0"/>
        </w:rPr>
        <w:t xml:space="preserve"> - Какой вывод сделаем?</w:t>
      </w:r>
      <w:r>
        <w:rPr>
          <w:rStyle w:val="ad"/>
        </w:rPr>
        <w:t xml:space="preserve"> </w:t>
      </w:r>
      <w:r w:rsidR="0034764A" w:rsidRPr="000F4080">
        <w:rPr>
          <w:rStyle w:val="ad"/>
        </w:rPr>
        <w:t>(воды в стакане меньше, чем в банке</w:t>
      </w:r>
      <w:proofErr w:type="gramStart"/>
      <w:r w:rsidR="0034764A" w:rsidRPr="000F4080">
        <w:rPr>
          <w:rStyle w:val="ad"/>
        </w:rPr>
        <w:t>).</w:t>
      </w:r>
      <w:r w:rsidR="0034764A" w:rsidRPr="000F4080">
        <w:br/>
      </w:r>
      <w:r>
        <w:t>-</w:t>
      </w:r>
      <w:proofErr w:type="gramEnd"/>
      <w:r>
        <w:t xml:space="preserve"> Запись в тетради:    </w:t>
      </w:r>
      <w:r w:rsidRPr="000F4080">
        <w:rPr>
          <w:u w:val="single"/>
        </w:rPr>
        <w:t>С &lt; Б</w:t>
      </w:r>
    </w:p>
    <w:p w:rsidR="0034764A" w:rsidRDefault="000F4080" w:rsidP="000061C5">
      <w:pPr>
        <w:pStyle w:val="ac"/>
        <w:spacing w:before="0" w:beforeAutospacing="0" w:after="0" w:afterAutospacing="0"/>
        <w:ind w:left="193" w:right="193"/>
        <w:rPr>
          <w:rStyle w:val="ad"/>
        </w:rPr>
      </w:pPr>
      <w:r w:rsidRPr="000F4080">
        <w:rPr>
          <w:u w:val="single"/>
        </w:rPr>
        <w:t>Стакан - кружка</w:t>
      </w:r>
      <w:r w:rsidR="0034764A" w:rsidRPr="000F4080">
        <w:br/>
      </w:r>
      <w:r>
        <w:t>- Какой вывод сделаем? (</w:t>
      </w:r>
      <w:r w:rsidR="0034764A" w:rsidRPr="000F4080">
        <w:rPr>
          <w:rStyle w:val="ad"/>
        </w:rPr>
        <w:t>в стакане и в кружке помещается воды одинаково.)</w:t>
      </w:r>
    </w:p>
    <w:p w:rsidR="000F4080" w:rsidRPr="00765F50" w:rsidRDefault="000F4080" w:rsidP="000061C5">
      <w:pPr>
        <w:pStyle w:val="ac"/>
        <w:spacing w:before="0" w:beforeAutospacing="0" w:after="0" w:afterAutospacing="0"/>
        <w:ind w:left="193" w:right="193"/>
      </w:pPr>
      <w:r w:rsidRPr="00765F50">
        <w:t xml:space="preserve">- </w:t>
      </w:r>
      <w:r w:rsidRPr="00765F50">
        <w:rPr>
          <w:u w:val="single"/>
          <w:lang w:val="en-US"/>
        </w:rPr>
        <w:t>C</w:t>
      </w:r>
      <w:r w:rsidR="00765F50">
        <w:rPr>
          <w:u w:val="single"/>
        </w:rPr>
        <w:t xml:space="preserve"> </w:t>
      </w:r>
      <w:r w:rsidRPr="00765F50">
        <w:rPr>
          <w:u w:val="single"/>
        </w:rPr>
        <w:t>=</w:t>
      </w:r>
      <w:r w:rsidR="00765F50">
        <w:rPr>
          <w:u w:val="single"/>
        </w:rPr>
        <w:t xml:space="preserve"> </w:t>
      </w:r>
      <w:r w:rsidR="00765F50" w:rsidRPr="00765F50">
        <w:rPr>
          <w:u w:val="single"/>
        </w:rPr>
        <w:t>К</w:t>
      </w:r>
    </w:p>
    <w:p w:rsidR="00765F50" w:rsidRDefault="00765F50" w:rsidP="000061C5">
      <w:pPr>
        <w:pStyle w:val="ac"/>
        <w:spacing w:before="0" w:beforeAutospacing="0" w:after="0" w:afterAutospacing="0"/>
        <w:ind w:left="193" w:right="193"/>
        <w:rPr>
          <w:u w:val="single"/>
        </w:rPr>
      </w:pPr>
    </w:p>
    <w:p w:rsidR="0034764A" w:rsidRPr="000F4080" w:rsidRDefault="00765F50" w:rsidP="000061C5">
      <w:pPr>
        <w:pStyle w:val="ac"/>
        <w:spacing w:before="0" w:beforeAutospacing="0" w:after="0" w:afterAutospacing="0"/>
        <w:ind w:left="193" w:right="193"/>
      </w:pPr>
      <w:proofErr w:type="spellStart"/>
      <w:r w:rsidRPr="00765F50">
        <w:rPr>
          <w:b/>
          <w:u w:val="single"/>
        </w:rPr>
        <w:lastRenderedPageBreak/>
        <w:t>Микроитог</w:t>
      </w:r>
      <w:proofErr w:type="spellEnd"/>
      <w:r w:rsidRPr="00765F50">
        <w:rPr>
          <w:u w:val="single"/>
        </w:rPr>
        <w:t>:</w:t>
      </w:r>
      <w:r>
        <w:rPr>
          <w:u w:val="single"/>
        </w:rPr>
        <w:t xml:space="preserve"> </w:t>
      </w:r>
      <w:r w:rsidR="0034764A" w:rsidRPr="000F4080">
        <w:t>- Сейчас при переливании нас интересовал цвет сосудов? А их форма? Имел ли для нас значение материал, из которого сделаны сосуды? А их масса?</w:t>
      </w:r>
    </w:p>
    <w:p w:rsidR="0034764A" w:rsidRPr="000F4080" w:rsidRDefault="0034764A" w:rsidP="000061C5">
      <w:pPr>
        <w:pStyle w:val="ac"/>
        <w:spacing w:before="0" w:beforeAutospacing="0" w:after="0" w:afterAutospacing="0"/>
        <w:ind w:left="193" w:right="193"/>
      </w:pPr>
      <w:r w:rsidRPr="000F4080">
        <w:t xml:space="preserve">- </w:t>
      </w:r>
      <w:proofErr w:type="gramStart"/>
      <w:r w:rsidRPr="000F4080">
        <w:t>А</w:t>
      </w:r>
      <w:proofErr w:type="gramEnd"/>
      <w:r w:rsidRPr="000F4080">
        <w:t xml:space="preserve"> что же было для нас важным? (Больше или меньше поместится в них воды)</w:t>
      </w:r>
    </w:p>
    <w:p w:rsidR="0034764A" w:rsidRDefault="0034764A" w:rsidP="000061C5">
      <w:pPr>
        <w:pStyle w:val="ac"/>
        <w:spacing w:before="0" w:beforeAutospacing="0" w:after="0" w:afterAutospacing="0"/>
        <w:ind w:left="193" w:right="193"/>
        <w:rPr>
          <w:rStyle w:val="ad"/>
        </w:rPr>
      </w:pPr>
      <w:r w:rsidRPr="000F4080">
        <w:t>- При решении данной задачи нас интересовало:</w:t>
      </w:r>
      <w:r w:rsidRPr="000F4080">
        <w:rPr>
          <w:rStyle w:val="apple-converted-space"/>
        </w:rPr>
        <w:t> </w:t>
      </w:r>
      <w:r w:rsidRPr="000F4080">
        <w:rPr>
          <w:rStyle w:val="ad"/>
        </w:rPr>
        <w:t>вместимость сосудов</w:t>
      </w:r>
      <w:r w:rsidRPr="000F4080">
        <w:rPr>
          <w:rStyle w:val="apple-converted-space"/>
        </w:rPr>
        <w:t> </w:t>
      </w:r>
      <w:r w:rsidRPr="000F4080">
        <w:t>или в математике говорят</w:t>
      </w:r>
      <w:r w:rsidRPr="000F4080">
        <w:rPr>
          <w:rStyle w:val="apple-converted-space"/>
        </w:rPr>
        <w:t> </w:t>
      </w:r>
      <w:r w:rsidRPr="000F4080">
        <w:rPr>
          <w:rStyle w:val="ad"/>
        </w:rPr>
        <w:t>«объём</w:t>
      </w:r>
      <w:r w:rsidR="00EF40A7">
        <w:rPr>
          <w:rStyle w:val="ad"/>
        </w:rPr>
        <w:t xml:space="preserve"> жидкости</w:t>
      </w:r>
      <w:r w:rsidRPr="000F4080">
        <w:rPr>
          <w:rStyle w:val="ad"/>
        </w:rPr>
        <w:t>».</w:t>
      </w:r>
    </w:p>
    <w:p w:rsidR="007E3E49" w:rsidRDefault="007E3E49" w:rsidP="000061C5">
      <w:pPr>
        <w:pStyle w:val="ac"/>
        <w:spacing w:before="0" w:beforeAutospacing="0" w:after="0" w:afterAutospacing="0"/>
        <w:ind w:left="193" w:right="193"/>
        <w:rPr>
          <w:rStyle w:val="ad"/>
        </w:rPr>
      </w:pPr>
    </w:p>
    <w:p w:rsidR="0034764A" w:rsidRDefault="0034764A" w:rsidP="000061C5">
      <w:pPr>
        <w:pStyle w:val="ac"/>
        <w:spacing w:before="0" w:beforeAutospacing="0" w:after="0" w:afterAutospacing="0"/>
        <w:ind w:left="193" w:right="193"/>
      </w:pPr>
      <w:r w:rsidRPr="000F4080">
        <w:t xml:space="preserve">- Раз мы сумели сравнить объёмы сосудов и воспользовались знаками </w:t>
      </w:r>
      <w:proofErr w:type="gramStart"/>
      <w:r w:rsidRPr="000F4080">
        <w:t>&lt; &gt;</w:t>
      </w:r>
      <w:proofErr w:type="gramEnd"/>
      <w:r w:rsidRPr="000F4080">
        <w:t xml:space="preserve"> =, значит можно сказать, что объём - … (это величина)</w:t>
      </w:r>
    </w:p>
    <w:p w:rsidR="007E3E49" w:rsidRPr="007E3E49" w:rsidRDefault="007E3E49" w:rsidP="000061C5">
      <w:pPr>
        <w:pStyle w:val="ac"/>
        <w:spacing w:before="0" w:beforeAutospacing="0" w:after="0" w:afterAutospacing="0"/>
        <w:ind w:left="193" w:right="193"/>
        <w:rPr>
          <w:b/>
        </w:rPr>
      </w:pPr>
      <w:r w:rsidRPr="007E3E49">
        <w:rPr>
          <w:b/>
        </w:rPr>
        <w:t>- На какой пункт плана мы ответили?</w:t>
      </w:r>
    </w:p>
    <w:p w:rsidR="007E3E49" w:rsidRDefault="007E3E49" w:rsidP="000061C5">
      <w:pPr>
        <w:pStyle w:val="ac"/>
        <w:spacing w:before="0" w:beforeAutospacing="0" w:after="0" w:afterAutospacing="0"/>
        <w:ind w:left="193" w:right="193"/>
      </w:pPr>
    </w:p>
    <w:p w:rsidR="00765F50" w:rsidRPr="008A2EF0" w:rsidRDefault="00C94839" w:rsidP="000061C5">
      <w:pPr>
        <w:pStyle w:val="ac"/>
        <w:numPr>
          <w:ilvl w:val="0"/>
          <w:numId w:val="6"/>
        </w:numPr>
        <w:spacing w:before="0" w:beforeAutospacing="0" w:after="0" w:afterAutospacing="0"/>
        <w:ind w:right="192"/>
        <w:rPr>
          <w:u w:val="single"/>
        </w:rPr>
      </w:pPr>
      <w:r>
        <w:rPr>
          <w:u w:val="single"/>
        </w:rPr>
        <w:t xml:space="preserve">Практическая работа. </w:t>
      </w:r>
      <w:r w:rsidR="008A2EF0" w:rsidRPr="008A2EF0">
        <w:rPr>
          <w:u w:val="single"/>
        </w:rPr>
        <w:t>Работа в группах</w:t>
      </w:r>
    </w:p>
    <w:p w:rsidR="007E3E49" w:rsidRPr="00F65171" w:rsidRDefault="00F65171" w:rsidP="000061C5">
      <w:pPr>
        <w:pStyle w:val="ac"/>
        <w:spacing w:before="0" w:beforeAutospacing="0" w:after="0" w:afterAutospacing="0"/>
        <w:ind w:left="193" w:right="193"/>
        <w:rPr>
          <w:b/>
        </w:rPr>
      </w:pPr>
      <w:r w:rsidRPr="00F65171">
        <w:rPr>
          <w:b/>
        </w:rPr>
        <w:t>- На какой следующий вопрос мы должны получить ответ?</w:t>
      </w:r>
    </w:p>
    <w:p w:rsidR="007E3E49" w:rsidRPr="007E3E49" w:rsidRDefault="007E3E49" w:rsidP="000061C5">
      <w:pPr>
        <w:pStyle w:val="ac"/>
        <w:spacing w:before="0" w:beforeAutospacing="0" w:after="0" w:afterAutospacing="0"/>
        <w:ind w:left="193" w:right="193"/>
        <w:rPr>
          <w:u w:val="single"/>
        </w:rPr>
      </w:pPr>
      <w:r w:rsidRPr="007E3E49">
        <w:rPr>
          <w:u w:val="single"/>
        </w:rPr>
        <w:t>Слайд 4</w:t>
      </w:r>
    </w:p>
    <w:p w:rsidR="00765F50" w:rsidRDefault="00C94839" w:rsidP="000061C5">
      <w:pPr>
        <w:pStyle w:val="ac"/>
        <w:spacing w:before="0" w:beforeAutospacing="0" w:after="0" w:afterAutospacing="0"/>
        <w:ind w:left="193" w:right="193"/>
      </w:pPr>
      <w:r>
        <w:t>- Сейчас вы будете работать в группах. Давайте вспомним правила работы в группах.</w:t>
      </w:r>
      <w:r w:rsidR="002F6F51">
        <w:t xml:space="preserve"> </w:t>
      </w:r>
    </w:p>
    <w:p w:rsidR="00C94839" w:rsidRDefault="002F6F51" w:rsidP="000061C5">
      <w:pPr>
        <w:pStyle w:val="ac"/>
        <w:spacing w:before="0" w:beforeAutospacing="0" w:after="0" w:afterAutospacing="0"/>
        <w:ind w:left="193" w:right="193"/>
      </w:pPr>
      <w:r w:rsidRPr="002F6F51">
        <w:rPr>
          <w:u w:val="single"/>
        </w:rPr>
        <w:t>- Задание:</w:t>
      </w:r>
      <w:r>
        <w:t xml:space="preserve"> Измерить объем банки с помощью другого сосуда (ковша, кружки, литровой банки, бутылки)</w:t>
      </w:r>
    </w:p>
    <w:p w:rsidR="00730EE6" w:rsidRPr="000F4080" w:rsidRDefault="002F6F51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Я вам советую, прежде чем приступить к работе распределить роли: ответственный, 2 </w:t>
      </w:r>
      <w:proofErr w:type="spellStart"/>
      <w:r>
        <w:rPr>
          <w:rFonts w:ascii="Times New Roman" w:hAnsi="Times New Roman" w:cs="Times New Roman"/>
          <w:bCs/>
        </w:rPr>
        <w:t>считовода</w:t>
      </w:r>
      <w:proofErr w:type="spellEnd"/>
      <w:r>
        <w:rPr>
          <w:rFonts w:ascii="Times New Roman" w:hAnsi="Times New Roman" w:cs="Times New Roman"/>
          <w:bCs/>
        </w:rPr>
        <w:t>, дежурный, координатор.</w:t>
      </w:r>
      <w:r w:rsidR="00EF40A7">
        <w:rPr>
          <w:rFonts w:ascii="Times New Roman" w:hAnsi="Times New Roman" w:cs="Times New Roman"/>
          <w:bCs/>
        </w:rPr>
        <w:t xml:space="preserve"> Результаты записать на листке.</w:t>
      </w:r>
    </w:p>
    <w:p w:rsidR="005A5993" w:rsidRDefault="005A5993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</w:p>
    <w:p w:rsidR="007E3E49" w:rsidRPr="007E3E49" w:rsidRDefault="007E3E49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7E3E49">
        <w:rPr>
          <w:rFonts w:ascii="Times New Roman" w:hAnsi="Times New Roman" w:cs="Times New Roman"/>
          <w:bCs/>
          <w:u w:val="single"/>
        </w:rPr>
        <w:t>Слайд 5</w:t>
      </w:r>
    </w:p>
    <w:p w:rsidR="004969C2" w:rsidRPr="004969C2" w:rsidRDefault="004969C2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 w:rsidRPr="004969C2">
        <w:rPr>
          <w:rFonts w:ascii="Times New Roman" w:hAnsi="Times New Roman" w:cs="Times New Roman"/>
          <w:bCs/>
        </w:rPr>
        <w:t>Представление результатов</w:t>
      </w:r>
      <w:r w:rsidR="00EF40A7">
        <w:rPr>
          <w:rFonts w:ascii="Times New Roman" w:hAnsi="Times New Roman" w:cs="Times New Roman"/>
          <w:bCs/>
        </w:rPr>
        <w:t xml:space="preserve"> группами</w:t>
      </w:r>
      <w:r>
        <w:rPr>
          <w:rFonts w:ascii="Times New Roman" w:hAnsi="Times New Roman" w:cs="Times New Roman"/>
          <w:bCs/>
        </w:rPr>
        <w:t>.</w:t>
      </w:r>
    </w:p>
    <w:p w:rsidR="004969C2" w:rsidRDefault="004969C2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Ответственный должен проанализировать работу группы по примерным вопросам:</w:t>
      </w:r>
    </w:p>
    <w:p w:rsidR="004969C2" w:rsidRPr="004969C2" w:rsidRDefault="004969C2" w:rsidP="000061C5">
      <w:pPr>
        <w:pStyle w:val="ParagraphStyle"/>
        <w:keepLines/>
        <w:ind w:firstLine="851"/>
        <w:jc w:val="both"/>
        <w:rPr>
          <w:rFonts w:ascii="Times New Roman" w:hAnsi="Times New Roman" w:cs="Times New Roman"/>
          <w:bCs/>
          <w:i/>
        </w:rPr>
      </w:pPr>
      <w:r w:rsidRPr="004969C2">
        <w:rPr>
          <w:rFonts w:ascii="Times New Roman" w:hAnsi="Times New Roman" w:cs="Times New Roman"/>
          <w:bCs/>
          <w:i/>
        </w:rPr>
        <w:t>- Справилась ли группа с заданием?</w:t>
      </w:r>
    </w:p>
    <w:p w:rsidR="004969C2" w:rsidRPr="004969C2" w:rsidRDefault="004969C2" w:rsidP="000061C5">
      <w:pPr>
        <w:pStyle w:val="ParagraphStyle"/>
        <w:keepLines/>
        <w:ind w:firstLine="851"/>
        <w:jc w:val="both"/>
        <w:rPr>
          <w:rFonts w:ascii="Times New Roman" w:hAnsi="Times New Roman" w:cs="Times New Roman"/>
          <w:bCs/>
          <w:i/>
        </w:rPr>
      </w:pPr>
      <w:r w:rsidRPr="004969C2">
        <w:rPr>
          <w:rFonts w:ascii="Times New Roman" w:hAnsi="Times New Roman" w:cs="Times New Roman"/>
          <w:bCs/>
          <w:i/>
        </w:rPr>
        <w:t>- Все ли члены группы выполняли правила работы в группе?</w:t>
      </w:r>
    </w:p>
    <w:p w:rsidR="004969C2" w:rsidRPr="004969C2" w:rsidRDefault="004969C2" w:rsidP="000061C5">
      <w:pPr>
        <w:pStyle w:val="ParagraphStyle"/>
        <w:keepLines/>
        <w:ind w:firstLine="851"/>
        <w:jc w:val="both"/>
        <w:rPr>
          <w:rFonts w:ascii="Times New Roman" w:hAnsi="Times New Roman" w:cs="Times New Roman"/>
          <w:bCs/>
          <w:i/>
        </w:rPr>
      </w:pPr>
      <w:r w:rsidRPr="004969C2">
        <w:rPr>
          <w:rFonts w:ascii="Times New Roman" w:hAnsi="Times New Roman" w:cs="Times New Roman"/>
          <w:bCs/>
          <w:i/>
        </w:rPr>
        <w:t>- Кто был самым активным?</w:t>
      </w:r>
    </w:p>
    <w:p w:rsidR="004969C2" w:rsidRPr="004969C2" w:rsidRDefault="004969C2" w:rsidP="000061C5">
      <w:pPr>
        <w:pStyle w:val="ParagraphStyle"/>
        <w:keepLines/>
        <w:ind w:firstLine="851"/>
        <w:jc w:val="both"/>
        <w:rPr>
          <w:rFonts w:ascii="Times New Roman" w:hAnsi="Times New Roman" w:cs="Times New Roman"/>
          <w:bCs/>
          <w:i/>
        </w:rPr>
      </w:pPr>
      <w:r w:rsidRPr="004969C2">
        <w:rPr>
          <w:rFonts w:ascii="Times New Roman" w:hAnsi="Times New Roman" w:cs="Times New Roman"/>
          <w:bCs/>
          <w:i/>
        </w:rPr>
        <w:t>- Какие будут пожелания?</w:t>
      </w:r>
    </w:p>
    <w:p w:rsidR="003F364E" w:rsidRPr="003F364E" w:rsidRDefault="004969C2" w:rsidP="000061C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</w:rPr>
      </w:pPr>
      <w:proofErr w:type="spellStart"/>
      <w:r w:rsidRPr="003F364E">
        <w:rPr>
          <w:rFonts w:ascii="Times New Roman" w:hAnsi="Times New Roman" w:cs="Times New Roman"/>
          <w:b/>
          <w:bCs/>
          <w:u w:val="single"/>
        </w:rPr>
        <w:t>Микроитог</w:t>
      </w:r>
      <w:proofErr w:type="spellEnd"/>
      <w:r w:rsidRPr="003F364E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3F364E" w:rsidRPr="003F364E" w:rsidRDefault="004969C2" w:rsidP="000061C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</w:rPr>
      </w:pPr>
      <w:r w:rsidRPr="003F364E">
        <w:rPr>
          <w:rFonts w:ascii="Times New Roman" w:hAnsi="Times New Roman" w:cs="Times New Roman"/>
          <w:bCs/>
        </w:rPr>
        <w:t xml:space="preserve">- Почему результаты получились разные, ведь измеряемая емкость была одна? </w:t>
      </w:r>
    </w:p>
    <w:p w:rsidR="003F364E" w:rsidRDefault="003F364E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4E">
        <w:rPr>
          <w:rFonts w:ascii="Times New Roman" w:eastAsia="Times New Roman" w:hAnsi="Times New Roman" w:cs="Times New Roman"/>
          <w:sz w:val="24"/>
          <w:szCs w:val="24"/>
        </w:rPr>
        <w:t>- Что надо делать, чтобы определить вместимость сосудов? (Измерять одинаковой меркой, а не разной).</w:t>
      </w:r>
    </w:p>
    <w:p w:rsidR="007E3E49" w:rsidRDefault="007E3E49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49" w:rsidRDefault="007E3E49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6</w:t>
      </w:r>
    </w:p>
    <w:p w:rsidR="007E3E49" w:rsidRPr="007E3E49" w:rsidRDefault="007E3E49" w:rsidP="007E3E49">
      <w:pPr>
        <w:pStyle w:val="ac"/>
        <w:spacing w:before="0" w:beforeAutospacing="0" w:after="0" w:afterAutospacing="0"/>
        <w:ind w:left="193" w:right="193"/>
        <w:rPr>
          <w:b/>
        </w:rPr>
      </w:pPr>
      <w:r w:rsidRPr="007E3E49">
        <w:rPr>
          <w:b/>
        </w:rPr>
        <w:t>- На какой пункт плана мы ответили?</w:t>
      </w:r>
    </w:p>
    <w:p w:rsidR="007E3E49" w:rsidRDefault="007E3E49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49" w:rsidRPr="007E3E49" w:rsidRDefault="007E3E49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3E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r w:rsidR="007952B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4969C2" w:rsidRPr="003F364E" w:rsidRDefault="003F364E" w:rsidP="0024254E">
      <w:pPr>
        <w:pStyle w:val="ParagraphStyle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bCs/>
          <w:u w:val="single"/>
        </w:rPr>
      </w:pPr>
      <w:r w:rsidRPr="003F364E">
        <w:rPr>
          <w:rFonts w:ascii="Times New Roman" w:hAnsi="Times New Roman" w:cs="Times New Roman"/>
          <w:bCs/>
          <w:u w:val="single"/>
        </w:rPr>
        <w:t>Историческая справка.</w:t>
      </w:r>
    </w:p>
    <w:p w:rsidR="003F364E" w:rsidRPr="003F364E" w:rsidRDefault="003F364E" w:rsidP="000061C5">
      <w:pPr>
        <w:pStyle w:val="ParagraphStyle"/>
        <w:keepLines/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3F364E">
        <w:rPr>
          <w:rFonts w:ascii="Times New Roman" w:eastAsia="Times New Roman" w:hAnsi="Times New Roman" w:cs="Times New Roman"/>
        </w:rPr>
        <w:t>В старину русский народ жидкость измерял разными мерками. Кто знает эти мерки. Это кружка, ведро – 12 литров и бочка – 40 вёдер. Так люди измеряли в старину вместимость сосудов.</w:t>
      </w:r>
      <w:r w:rsidRPr="003F364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F364E" w:rsidRPr="003F364E" w:rsidRDefault="003F364E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4E">
        <w:rPr>
          <w:rFonts w:ascii="Times New Roman" w:eastAsia="Times New Roman" w:hAnsi="Times New Roman" w:cs="Times New Roman"/>
          <w:sz w:val="24"/>
          <w:szCs w:val="24"/>
        </w:rPr>
        <w:t xml:space="preserve">- Измеряют вместимость сосудов </w:t>
      </w:r>
      <w:r w:rsidRPr="003F364E">
        <w:rPr>
          <w:rFonts w:ascii="Times New Roman" w:eastAsia="Times New Roman" w:hAnsi="Times New Roman" w:cs="Times New Roman"/>
          <w:b/>
          <w:sz w:val="24"/>
          <w:szCs w:val="24"/>
        </w:rPr>
        <w:t>литрами</w:t>
      </w:r>
      <w:r w:rsidRPr="003F364E">
        <w:rPr>
          <w:rFonts w:ascii="Times New Roman" w:eastAsia="Times New Roman" w:hAnsi="Times New Roman" w:cs="Times New Roman"/>
          <w:sz w:val="24"/>
          <w:szCs w:val="24"/>
        </w:rPr>
        <w:t xml:space="preserve"> – единой международной единицей.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Обозначается </w:t>
      </w:r>
      <w:r w:rsidRPr="003F364E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3F364E" w:rsidRPr="003F364E" w:rsidRDefault="003F364E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4E">
        <w:rPr>
          <w:rFonts w:ascii="Times New Roman" w:eastAsia="Times New Roman" w:hAnsi="Times New Roman" w:cs="Times New Roman"/>
          <w:sz w:val="24"/>
          <w:szCs w:val="24"/>
        </w:rPr>
        <w:t>- Где вы встречали эту единицу измерения? (В магазине, на автозаправке).</w:t>
      </w:r>
    </w:p>
    <w:p w:rsidR="007E3E49" w:rsidRDefault="007E3E49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49" w:rsidRPr="007E3E49" w:rsidRDefault="007E3E49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3E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r w:rsidR="007952BF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:rsidR="003F364E" w:rsidRDefault="003F364E" w:rsidP="000061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4E">
        <w:rPr>
          <w:rFonts w:ascii="Times New Roman" w:eastAsia="Times New Roman" w:hAnsi="Times New Roman" w:cs="Times New Roman"/>
          <w:sz w:val="24"/>
          <w:szCs w:val="24"/>
        </w:rPr>
        <w:t xml:space="preserve">- Посмотрите, какие ещё бывают ёмкости вместимостью </w:t>
      </w:r>
      <w:smartTag w:uri="urn:schemas-microsoft-com:office:smarttags" w:element="metricconverter">
        <w:smartTagPr>
          <w:attr w:name="ProductID" w:val="1 литр"/>
        </w:smartTagPr>
        <w:r w:rsidRPr="003F364E">
          <w:rPr>
            <w:rFonts w:ascii="Times New Roman" w:eastAsia="Times New Roman" w:hAnsi="Times New Roman" w:cs="Times New Roman"/>
            <w:sz w:val="24"/>
            <w:szCs w:val="24"/>
          </w:rPr>
          <w:t>1 литр</w:t>
        </w:r>
      </w:smartTag>
      <w:r w:rsidRPr="003F36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(слайд)</w:t>
      </w:r>
    </w:p>
    <w:p w:rsidR="007B52A5" w:rsidRDefault="007B52A5" w:rsidP="007B52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B52A5" w:rsidRPr="007E3E49" w:rsidRDefault="007B52A5" w:rsidP="007B52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3E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:rsidR="007952BF" w:rsidRPr="007E3E49" w:rsidRDefault="007952BF" w:rsidP="007952BF">
      <w:pPr>
        <w:pStyle w:val="ac"/>
        <w:spacing w:before="0" w:beforeAutospacing="0" w:after="0" w:afterAutospacing="0"/>
        <w:ind w:left="193" w:right="193"/>
        <w:rPr>
          <w:b/>
        </w:rPr>
      </w:pPr>
      <w:r w:rsidRPr="007E3E49">
        <w:rPr>
          <w:b/>
        </w:rPr>
        <w:t>- На какой пункт плана мы ответили?</w:t>
      </w:r>
    </w:p>
    <w:p w:rsidR="007952BF" w:rsidRDefault="007952BF" w:rsidP="007952BF">
      <w:pPr>
        <w:pStyle w:val="ParagraphStyle"/>
        <w:keepLines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952BF" w:rsidRPr="007952BF" w:rsidRDefault="007952BF" w:rsidP="007952BF">
      <w:pPr>
        <w:pStyle w:val="ParagraphStyle"/>
        <w:keepLines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8A3A5D">
        <w:rPr>
          <w:rFonts w:ascii="Times New Roman" w:hAnsi="Times New Roman" w:cs="Times New Roman"/>
          <w:b/>
          <w:bCs/>
          <w:u w:val="single"/>
        </w:rPr>
        <w:t>Физминутка</w:t>
      </w:r>
      <w:proofErr w:type="spellEnd"/>
    </w:p>
    <w:p w:rsidR="003F364E" w:rsidRDefault="003F364E" w:rsidP="000061C5">
      <w:pPr>
        <w:pStyle w:val="ParagraphStyle"/>
        <w:keepLines/>
        <w:ind w:left="720"/>
        <w:jc w:val="both"/>
        <w:rPr>
          <w:rFonts w:ascii="Times New Roman" w:hAnsi="Times New Roman" w:cs="Times New Roman"/>
          <w:bCs/>
        </w:rPr>
      </w:pPr>
    </w:p>
    <w:p w:rsidR="00B50F01" w:rsidRPr="007C7CE2" w:rsidRDefault="00B50F01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C7CE2">
        <w:rPr>
          <w:rFonts w:ascii="Times New Roman" w:hAnsi="Times New Roman" w:cs="Times New Roman"/>
          <w:b/>
          <w:bCs/>
        </w:rPr>
        <w:t xml:space="preserve">VI. </w:t>
      </w:r>
      <w:r>
        <w:rPr>
          <w:rFonts w:ascii="Times New Roman" w:hAnsi="Times New Roman" w:cs="Times New Roman"/>
          <w:b/>
          <w:bCs/>
        </w:rPr>
        <w:t>Закрепление изученного</w:t>
      </w:r>
      <w:r w:rsidRPr="007C7CE2">
        <w:rPr>
          <w:rFonts w:ascii="Times New Roman" w:hAnsi="Times New Roman" w:cs="Times New Roman"/>
          <w:b/>
          <w:bCs/>
        </w:rPr>
        <w:t>.</w:t>
      </w:r>
    </w:p>
    <w:p w:rsidR="004969C2" w:rsidRPr="00B50F01" w:rsidRDefault="00B50F01" w:rsidP="000061C5">
      <w:pPr>
        <w:pStyle w:val="ParagraphStyle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50F01">
        <w:rPr>
          <w:rFonts w:ascii="Times New Roman" w:hAnsi="Times New Roman" w:cs="Times New Roman"/>
          <w:bCs/>
        </w:rPr>
        <w:lastRenderedPageBreak/>
        <w:t>– Давайте узнаем, сколько литров в большой банке? (1 ученик</w:t>
      </w:r>
      <w:r w:rsidR="00546C2A">
        <w:rPr>
          <w:rFonts w:ascii="Times New Roman" w:hAnsi="Times New Roman" w:cs="Times New Roman"/>
          <w:bCs/>
        </w:rPr>
        <w:t xml:space="preserve"> выполняет работу, другой </w:t>
      </w:r>
      <w:r w:rsidRPr="00B50F01">
        <w:rPr>
          <w:rFonts w:ascii="Times New Roman" w:hAnsi="Times New Roman" w:cs="Times New Roman"/>
          <w:bCs/>
        </w:rPr>
        <w:t xml:space="preserve"> делает запись на доске, остальные в тетрадях</w:t>
      </w:r>
      <w:r>
        <w:rPr>
          <w:rFonts w:ascii="Times New Roman" w:hAnsi="Times New Roman" w:cs="Times New Roman"/>
          <w:bCs/>
        </w:rPr>
        <w:t xml:space="preserve">:  </w:t>
      </w:r>
      <w:r w:rsidRPr="009E5A73">
        <w:rPr>
          <w:rFonts w:ascii="Times New Roman" w:hAnsi="Times New Roman" w:cs="Times New Roman"/>
          <w:bCs/>
          <w:u w:val="single"/>
        </w:rPr>
        <w:t>Б  =  3л</w:t>
      </w:r>
      <w:r w:rsidRPr="00B50F01">
        <w:rPr>
          <w:rFonts w:ascii="Times New Roman" w:hAnsi="Times New Roman" w:cs="Times New Roman"/>
          <w:bCs/>
        </w:rPr>
        <w:t>)</w:t>
      </w:r>
    </w:p>
    <w:p w:rsidR="00B50F01" w:rsidRPr="00B50F01" w:rsidRDefault="009E5A73" w:rsidP="000061C5">
      <w:pPr>
        <w:pStyle w:val="ParagraphStyle"/>
        <w:keepLines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50F01" w:rsidRPr="00B50F01">
        <w:rPr>
          <w:rFonts w:ascii="Times New Roman" w:hAnsi="Times New Roman" w:cs="Times New Roman"/>
          <w:bCs/>
        </w:rPr>
        <w:t>Сколько стаканов в литровой банке?</w:t>
      </w:r>
      <w:r w:rsidR="00B50F01">
        <w:rPr>
          <w:rFonts w:ascii="Times New Roman" w:hAnsi="Times New Roman" w:cs="Times New Roman"/>
          <w:bCs/>
        </w:rPr>
        <w:t xml:space="preserve"> </w:t>
      </w:r>
      <w:r w:rsidR="00B50F01" w:rsidRPr="009E5A73">
        <w:rPr>
          <w:rFonts w:ascii="Times New Roman" w:hAnsi="Times New Roman" w:cs="Times New Roman"/>
          <w:bCs/>
          <w:u w:val="single"/>
        </w:rPr>
        <w:t>1 л = 4 ст.</w:t>
      </w:r>
    </w:p>
    <w:p w:rsidR="007B52A5" w:rsidRDefault="007B52A5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</w:p>
    <w:p w:rsidR="007B52A5" w:rsidRPr="007B52A5" w:rsidRDefault="007B52A5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  <w:u w:val="single"/>
        </w:rPr>
      </w:pPr>
      <w:r w:rsidRPr="007B52A5">
        <w:rPr>
          <w:rFonts w:ascii="Times New Roman" w:hAnsi="Times New Roman" w:cs="Times New Roman"/>
          <w:bCs/>
          <w:u w:val="single"/>
        </w:rPr>
        <w:t>Слайд 10</w:t>
      </w:r>
    </w:p>
    <w:p w:rsidR="00B50F01" w:rsidRDefault="009E5A73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  <w:r w:rsidRPr="009E5A73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Решение задачи. С.38 № 4</w:t>
      </w:r>
      <w:r w:rsidR="007B52A5">
        <w:rPr>
          <w:rFonts w:ascii="Times New Roman" w:hAnsi="Times New Roman" w:cs="Times New Roman"/>
          <w:bCs/>
        </w:rPr>
        <w:t xml:space="preserve">  </w:t>
      </w:r>
    </w:p>
    <w:p w:rsidR="009E5A73" w:rsidRDefault="009E5A73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  <w:r w:rsidRPr="009E5A73">
        <w:rPr>
          <w:rFonts w:ascii="Times New Roman" w:hAnsi="Times New Roman" w:cs="Times New Roman"/>
          <w:bCs/>
          <w:u w:val="single"/>
        </w:rPr>
        <w:t>Фронтально</w:t>
      </w:r>
      <w:r>
        <w:rPr>
          <w:rFonts w:ascii="Times New Roman" w:hAnsi="Times New Roman" w:cs="Times New Roman"/>
          <w:bCs/>
        </w:rPr>
        <w:t>: чтение и анализ задачи.</w:t>
      </w:r>
    </w:p>
    <w:p w:rsidR="009E5A73" w:rsidRDefault="009E5A73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  <w:r w:rsidRPr="009E5A73">
        <w:rPr>
          <w:rFonts w:ascii="Times New Roman" w:hAnsi="Times New Roman" w:cs="Times New Roman"/>
          <w:bCs/>
          <w:u w:val="single"/>
        </w:rPr>
        <w:t>Работа в парах:</w:t>
      </w:r>
      <w:r>
        <w:rPr>
          <w:rFonts w:ascii="Times New Roman" w:hAnsi="Times New Roman" w:cs="Times New Roman"/>
          <w:bCs/>
        </w:rPr>
        <w:t xml:space="preserve"> Выбрать схему к задаче.</w:t>
      </w:r>
    </w:p>
    <w:p w:rsidR="009E5A73" w:rsidRDefault="00CA172C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  <w:r w:rsidRPr="00CA172C">
        <w:rPr>
          <w:rFonts w:ascii="Times New Roman" w:hAnsi="Times New Roman" w:cs="Times New Roman"/>
          <w:bCs/>
          <w:u w:val="single"/>
        </w:rPr>
        <w:t>Дифференцированная работа</w:t>
      </w:r>
      <w:r>
        <w:rPr>
          <w:rFonts w:ascii="Times New Roman" w:hAnsi="Times New Roman" w:cs="Times New Roman"/>
          <w:bCs/>
        </w:rPr>
        <w:t xml:space="preserve">. </w:t>
      </w:r>
      <w:r w:rsidR="002D5A0A">
        <w:rPr>
          <w:rFonts w:ascii="Times New Roman" w:hAnsi="Times New Roman" w:cs="Times New Roman"/>
          <w:bCs/>
        </w:rPr>
        <w:t>Запись решения задачи в тетрадях</w:t>
      </w:r>
      <w:r>
        <w:rPr>
          <w:rFonts w:ascii="Times New Roman" w:hAnsi="Times New Roman" w:cs="Times New Roman"/>
          <w:bCs/>
        </w:rPr>
        <w:t xml:space="preserve"> самостоятельно сильными учениками</w:t>
      </w:r>
      <w:r w:rsidR="002D5A0A">
        <w:rPr>
          <w:rFonts w:ascii="Times New Roman" w:hAnsi="Times New Roman" w:cs="Times New Roman"/>
          <w:bCs/>
        </w:rPr>
        <w:t>.</w:t>
      </w:r>
    </w:p>
    <w:p w:rsidR="002D5A0A" w:rsidRDefault="002D5A0A" w:rsidP="000061C5">
      <w:pPr>
        <w:pStyle w:val="ParagraphStyle"/>
        <w:keepLines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3+4=7(л)</w:t>
      </w:r>
    </w:p>
    <w:p w:rsidR="002D5A0A" w:rsidRDefault="002D5A0A" w:rsidP="000061C5">
      <w:pPr>
        <w:pStyle w:val="ParagraphStyle"/>
        <w:keepLines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3+7=10 (л)</w:t>
      </w:r>
    </w:p>
    <w:p w:rsidR="002D5A0A" w:rsidRDefault="002D5A0A" w:rsidP="000061C5">
      <w:pPr>
        <w:pStyle w:val="ParagraphStyle"/>
        <w:keepLines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Ответ: всего 10 л</w:t>
      </w:r>
    </w:p>
    <w:p w:rsidR="00CA172C" w:rsidRDefault="00CA172C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9E5A73" w:rsidRDefault="00CA172C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  <w:r w:rsidRPr="00CA172C">
        <w:rPr>
          <w:rFonts w:ascii="Times New Roman" w:hAnsi="Times New Roman" w:cs="Times New Roman"/>
          <w:bCs/>
          <w:u w:val="single"/>
        </w:rPr>
        <w:t xml:space="preserve">Слайд </w:t>
      </w:r>
      <w:r w:rsidR="007B52A5">
        <w:rPr>
          <w:rFonts w:ascii="Times New Roman" w:hAnsi="Times New Roman" w:cs="Times New Roman"/>
          <w:bCs/>
          <w:u w:val="single"/>
        </w:rPr>
        <w:t>11</w:t>
      </w:r>
      <w:r>
        <w:rPr>
          <w:rFonts w:ascii="Times New Roman" w:hAnsi="Times New Roman" w:cs="Times New Roman"/>
          <w:bCs/>
        </w:rPr>
        <w:t xml:space="preserve">   Самоконтроль.</w:t>
      </w:r>
    </w:p>
    <w:p w:rsidR="00CA172C" w:rsidRDefault="00CA172C" w:rsidP="000061C5">
      <w:pPr>
        <w:pStyle w:val="ParagraphStyle"/>
        <w:keepLines/>
        <w:ind w:firstLine="426"/>
        <w:jc w:val="both"/>
        <w:rPr>
          <w:rFonts w:ascii="Times New Roman" w:hAnsi="Times New Roman" w:cs="Times New Roman"/>
          <w:bCs/>
        </w:rPr>
      </w:pPr>
    </w:p>
    <w:p w:rsidR="00C014A0" w:rsidRDefault="004A0317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C7CE2">
        <w:rPr>
          <w:rFonts w:ascii="Times New Roman" w:hAnsi="Times New Roman" w:cs="Times New Roman"/>
          <w:b/>
          <w:bCs/>
        </w:rPr>
        <w:t xml:space="preserve">VI. </w:t>
      </w:r>
      <w:r w:rsidR="00C014A0">
        <w:rPr>
          <w:rFonts w:ascii="Times New Roman" w:hAnsi="Times New Roman" w:cs="Times New Roman"/>
          <w:b/>
          <w:bCs/>
        </w:rPr>
        <w:t>Самостоятельная работа</w:t>
      </w:r>
      <w:r w:rsidR="007B52A5">
        <w:rPr>
          <w:rFonts w:ascii="Times New Roman" w:hAnsi="Times New Roman" w:cs="Times New Roman"/>
          <w:b/>
          <w:bCs/>
        </w:rPr>
        <w:t xml:space="preserve"> (на карточках) </w:t>
      </w:r>
      <w:r w:rsidR="007B52A5" w:rsidRPr="007B52A5">
        <w:rPr>
          <w:rFonts w:ascii="Times New Roman" w:hAnsi="Times New Roman" w:cs="Times New Roman"/>
          <w:bCs/>
          <w:u w:val="single"/>
        </w:rPr>
        <w:t>Слайд 12</w:t>
      </w:r>
    </w:p>
    <w:p w:rsidR="00C014A0" w:rsidRPr="007B52A5" w:rsidRDefault="00C014A0" w:rsidP="000061C5">
      <w:pPr>
        <w:pStyle w:val="ParagraphStyle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7B52A5">
        <w:rPr>
          <w:rFonts w:ascii="Times New Roman" w:hAnsi="Times New Roman" w:cs="Times New Roman"/>
          <w:b/>
          <w:bCs/>
        </w:rPr>
        <w:t>Базовый уровень</w:t>
      </w:r>
    </w:p>
    <w:p w:rsidR="00C014A0" w:rsidRPr="00C014A0" w:rsidRDefault="00C014A0" w:rsidP="000061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014A0">
        <w:rPr>
          <w:rFonts w:ascii="Times New Roman" w:eastAsia="Times New Roman" w:hAnsi="Times New Roman" w:cs="Times New Roman"/>
          <w:sz w:val="24"/>
          <w:szCs w:val="24"/>
        </w:rPr>
        <w:t>2л + 5л=</w:t>
      </w:r>
      <w:r>
        <w:rPr>
          <w:rFonts w:ascii="Times New Roman" w:hAnsi="Times New Roman"/>
          <w:sz w:val="24"/>
          <w:szCs w:val="24"/>
        </w:rPr>
        <w:t>…</w:t>
      </w:r>
      <w:r w:rsidRPr="00C014A0">
        <w:rPr>
          <w:rFonts w:ascii="Times New Roman" w:eastAsia="Times New Roman" w:hAnsi="Times New Roman" w:cs="Times New Roman"/>
          <w:sz w:val="24"/>
          <w:szCs w:val="24"/>
        </w:rPr>
        <w:t xml:space="preserve">л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014A0">
        <w:rPr>
          <w:rFonts w:ascii="Times New Roman" w:eastAsia="Times New Roman" w:hAnsi="Times New Roman" w:cs="Times New Roman"/>
          <w:sz w:val="24"/>
          <w:szCs w:val="24"/>
        </w:rPr>
        <w:t>4л - 1л=</w:t>
      </w:r>
      <w:r>
        <w:rPr>
          <w:rFonts w:ascii="Times New Roman" w:hAnsi="Times New Roman"/>
          <w:sz w:val="24"/>
          <w:szCs w:val="24"/>
        </w:rPr>
        <w:t xml:space="preserve">…                </w:t>
      </w:r>
      <w:r w:rsidRPr="00C014A0">
        <w:rPr>
          <w:rFonts w:ascii="Times New Roman" w:eastAsia="Times New Roman" w:hAnsi="Times New Roman" w:cs="Times New Roman"/>
          <w:sz w:val="24"/>
          <w:szCs w:val="24"/>
        </w:rPr>
        <w:t xml:space="preserve">  8л - 8л=</w:t>
      </w:r>
      <w:r>
        <w:rPr>
          <w:rFonts w:ascii="Times New Roman" w:hAnsi="Times New Roman"/>
          <w:sz w:val="24"/>
          <w:szCs w:val="24"/>
        </w:rPr>
        <w:t>…..</w:t>
      </w:r>
      <w:r w:rsidRPr="00C014A0">
        <w:rPr>
          <w:rFonts w:ascii="Times New Roman" w:eastAsia="Times New Roman" w:hAnsi="Times New Roman" w:cs="Times New Roman"/>
          <w:sz w:val="24"/>
          <w:szCs w:val="24"/>
        </w:rPr>
        <w:t>⁯</w:t>
      </w:r>
    </w:p>
    <w:p w:rsidR="00C014A0" w:rsidRPr="00C014A0" w:rsidRDefault="00C014A0" w:rsidP="000061C5">
      <w:pPr>
        <w:pStyle w:val="ParagraphStyle"/>
        <w:keepLines/>
        <w:ind w:left="360"/>
        <w:jc w:val="both"/>
        <w:rPr>
          <w:rFonts w:ascii="Times New Roman" w:hAnsi="Times New Roman" w:cs="Times New Roman"/>
          <w:bCs/>
        </w:rPr>
      </w:pPr>
      <w:r w:rsidRPr="00C014A0">
        <w:rPr>
          <w:rFonts w:ascii="Times New Roman" w:eastAsia="Times New Roman" w:hAnsi="Times New Roman"/>
        </w:rPr>
        <w:t>6л + 4л=</w:t>
      </w:r>
      <w:r>
        <w:rPr>
          <w:rFonts w:ascii="Times New Roman" w:hAnsi="Times New Roman"/>
        </w:rPr>
        <w:t>…</w:t>
      </w:r>
      <w:r w:rsidRPr="00C014A0">
        <w:rPr>
          <w:rFonts w:ascii="Times New Roman" w:eastAsia="Times New Roman" w:hAnsi="Times New Roman"/>
        </w:rPr>
        <w:t xml:space="preserve">л  </w:t>
      </w:r>
      <w:r>
        <w:rPr>
          <w:rFonts w:ascii="Times New Roman" w:hAnsi="Times New Roman"/>
        </w:rPr>
        <w:t xml:space="preserve">                       9л – 2л</w:t>
      </w:r>
      <w:r w:rsidRPr="00C014A0">
        <w:rPr>
          <w:rFonts w:ascii="Times New Roman" w:eastAsia="Times New Roman" w:hAnsi="Times New Roman"/>
        </w:rPr>
        <w:t>=</w:t>
      </w:r>
      <w:r>
        <w:rPr>
          <w:rFonts w:ascii="Times New Roman" w:hAnsi="Times New Roman"/>
        </w:rPr>
        <w:t xml:space="preserve">…             </w:t>
      </w:r>
      <w:r w:rsidRPr="00C014A0">
        <w:rPr>
          <w:rFonts w:ascii="Times New Roman" w:eastAsia="Times New Roman" w:hAnsi="Times New Roman"/>
        </w:rPr>
        <w:t>⁯ 3л + 7л =</w:t>
      </w:r>
    </w:p>
    <w:p w:rsidR="00C014A0" w:rsidRPr="007B52A5" w:rsidRDefault="00C014A0" w:rsidP="000061C5">
      <w:pPr>
        <w:pStyle w:val="ParagraphStyle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7B52A5">
        <w:rPr>
          <w:rFonts w:ascii="Times New Roman" w:hAnsi="Times New Roman" w:cs="Times New Roman"/>
          <w:b/>
          <w:bCs/>
        </w:rPr>
        <w:t>Повышенный уровень</w:t>
      </w:r>
    </w:p>
    <w:p w:rsidR="00C014A0" w:rsidRPr="00C014A0" w:rsidRDefault="00C014A0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 w:rsidRPr="00C014A0">
        <w:rPr>
          <w:rFonts w:ascii="Times New Roman" w:hAnsi="Times New Roman" w:cs="Times New Roman"/>
          <w:bCs/>
        </w:rPr>
        <w:t>Ответь на вопросы:</w:t>
      </w:r>
    </w:p>
    <w:p w:rsidR="00C014A0" w:rsidRDefault="00C014A0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Какой величиной можно измерить </w:t>
      </w:r>
      <w:r w:rsidR="00B87B6A">
        <w:rPr>
          <w:rFonts w:ascii="Times New Roman" w:hAnsi="Times New Roman" w:cs="Times New Roman"/>
          <w:bCs/>
        </w:rPr>
        <w:t>высоту</w:t>
      </w:r>
      <w:r>
        <w:rPr>
          <w:rFonts w:ascii="Times New Roman" w:hAnsi="Times New Roman" w:cs="Times New Roman"/>
          <w:bCs/>
        </w:rPr>
        <w:t xml:space="preserve"> </w:t>
      </w:r>
      <w:r w:rsidR="00B87B6A">
        <w:rPr>
          <w:rFonts w:ascii="Times New Roman" w:hAnsi="Times New Roman" w:cs="Times New Roman"/>
          <w:bCs/>
        </w:rPr>
        <w:t>кастрюли</w:t>
      </w:r>
      <w:r>
        <w:rPr>
          <w:rFonts w:ascii="Times New Roman" w:hAnsi="Times New Roman" w:cs="Times New Roman"/>
          <w:bCs/>
        </w:rPr>
        <w:t>?__________</w:t>
      </w:r>
    </w:p>
    <w:p w:rsidR="00C014A0" w:rsidRDefault="00C014A0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Какой величиной можно измерить </w:t>
      </w:r>
      <w:r w:rsidR="00B87B6A">
        <w:rPr>
          <w:rFonts w:ascii="Times New Roman" w:hAnsi="Times New Roman" w:cs="Times New Roman"/>
          <w:bCs/>
        </w:rPr>
        <w:t>массу кастрюли</w:t>
      </w:r>
      <w:r>
        <w:rPr>
          <w:rFonts w:ascii="Times New Roman" w:hAnsi="Times New Roman" w:cs="Times New Roman"/>
          <w:bCs/>
        </w:rPr>
        <w:t>?__________</w:t>
      </w:r>
    </w:p>
    <w:p w:rsidR="00B87B6A" w:rsidRDefault="00B87B6A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Какой величиной можно измерить вместимость кастрюли?__________</w:t>
      </w:r>
    </w:p>
    <w:p w:rsidR="00C014A0" w:rsidRDefault="00C014A0" w:rsidP="000061C5">
      <w:pPr>
        <w:pStyle w:val="ParagraphStyle"/>
        <w:keepLines/>
        <w:ind w:firstLine="360"/>
        <w:jc w:val="both"/>
        <w:rPr>
          <w:rFonts w:ascii="Times New Roman" w:hAnsi="Times New Roman" w:cs="Times New Roman"/>
          <w:bCs/>
        </w:rPr>
      </w:pPr>
    </w:p>
    <w:bookmarkEnd w:id="0"/>
    <w:p w:rsidR="009E5A73" w:rsidRDefault="009E5A73" w:rsidP="000061C5">
      <w:pPr>
        <w:pStyle w:val="ParagraphStyle"/>
        <w:keepLines/>
        <w:ind w:firstLine="360"/>
        <w:jc w:val="both"/>
        <w:rPr>
          <w:rFonts w:ascii="NewtonCSanPin-Italic" w:eastAsia="Times New Roman" w:hAnsi="NewtonCSanPin-Italic" w:cs="NewtonCSanPin-Italic"/>
          <w:i/>
          <w:iCs/>
          <w:color w:val="000000"/>
          <w:sz w:val="21"/>
          <w:szCs w:val="21"/>
        </w:rPr>
      </w:pPr>
    </w:p>
    <w:p w:rsidR="00C33729" w:rsidRDefault="00B87B6A" w:rsidP="000061C5">
      <w:pPr>
        <w:pStyle w:val="a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/>
          <w:b/>
          <w:bCs/>
        </w:rPr>
      </w:pPr>
      <w:r w:rsidRPr="007C7CE2">
        <w:rPr>
          <w:rFonts w:ascii="Times New Roman" w:hAnsi="Times New Roman"/>
          <w:b/>
          <w:bCs/>
        </w:rPr>
        <w:t>VII.</w:t>
      </w:r>
      <w:r>
        <w:rPr>
          <w:rFonts w:ascii="Times New Roman" w:hAnsi="Times New Roman"/>
          <w:b/>
          <w:bCs/>
        </w:rPr>
        <w:t xml:space="preserve"> Итог урока. Рефлексия учебной деятельности.</w:t>
      </w:r>
    </w:p>
    <w:p w:rsidR="0016084F" w:rsidRPr="0016084F" w:rsidRDefault="0016084F" w:rsidP="000061C5">
      <w:pPr>
        <w:pStyle w:val="ParagraphStyle"/>
        <w:keepLines/>
        <w:rPr>
          <w:rFonts w:ascii="Times New Roman" w:hAnsi="Times New Roman" w:cs="Times New Roman"/>
          <w:bCs/>
          <w:u w:val="single"/>
        </w:rPr>
      </w:pPr>
      <w:r w:rsidRPr="0016084F">
        <w:rPr>
          <w:rFonts w:ascii="Times New Roman" w:hAnsi="Times New Roman" w:cs="Times New Roman"/>
          <w:bCs/>
          <w:u w:val="single"/>
        </w:rPr>
        <w:t>Слайд 13</w:t>
      </w:r>
    </w:p>
    <w:p w:rsidR="00B87B6A" w:rsidRDefault="00B87B6A" w:rsidP="000061C5">
      <w:pPr>
        <w:pStyle w:val="ParagraphStyle"/>
        <w:keepLine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87B6A">
        <w:rPr>
          <w:rFonts w:ascii="Times New Roman" w:hAnsi="Times New Roman" w:cs="Times New Roman"/>
          <w:bCs/>
        </w:rPr>
        <w:t xml:space="preserve">Какие </w:t>
      </w:r>
      <w:r w:rsidR="007B52A5">
        <w:rPr>
          <w:rFonts w:ascii="Times New Roman" w:hAnsi="Times New Roman" w:cs="Times New Roman"/>
          <w:bCs/>
        </w:rPr>
        <w:t>вопросы мы ставили в начале урока?</w:t>
      </w:r>
      <w:r w:rsidR="007B52A5">
        <w:rPr>
          <w:rFonts w:ascii="Times New Roman" w:hAnsi="Times New Roman" w:cs="Times New Roman"/>
          <w:bCs/>
        </w:rPr>
        <w:br/>
        <w:t xml:space="preserve">- На все ли </w:t>
      </w:r>
      <w:r w:rsidRPr="00B87B6A">
        <w:rPr>
          <w:rFonts w:ascii="Times New Roman" w:hAnsi="Times New Roman" w:cs="Times New Roman"/>
          <w:bCs/>
        </w:rPr>
        <w:t xml:space="preserve"> удалось найти ответ?</w:t>
      </w:r>
    </w:p>
    <w:p w:rsidR="0016084F" w:rsidRDefault="0016084F" w:rsidP="000061C5">
      <w:pPr>
        <w:pStyle w:val="ParagraphStyle"/>
        <w:keepLines/>
        <w:rPr>
          <w:rFonts w:ascii="Times New Roman" w:hAnsi="Times New Roman" w:cs="Times New Roman"/>
          <w:bCs/>
        </w:rPr>
      </w:pPr>
    </w:p>
    <w:p w:rsidR="00B87B6A" w:rsidRDefault="00B87B6A" w:rsidP="000061C5">
      <w:pPr>
        <w:pStyle w:val="ParagraphStyle"/>
        <w:keepLines/>
        <w:rPr>
          <w:rFonts w:ascii="Times New Roman" w:hAnsi="Times New Roman" w:cs="Times New Roman"/>
          <w:bCs/>
        </w:rPr>
      </w:pPr>
    </w:p>
    <w:p w:rsidR="00B87B6A" w:rsidRDefault="00B87B6A" w:rsidP="000061C5">
      <w:pPr>
        <w:pStyle w:val="ParagraphStyle"/>
        <w:keepLine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87B6A">
        <w:rPr>
          <w:rFonts w:ascii="Times New Roman" w:hAnsi="Times New Roman" w:cs="Times New Roman"/>
          <w:bCs/>
        </w:rPr>
        <w:t>Попробуйте оценить себя, полученные знания и приобретенн</w:t>
      </w:r>
      <w:r w:rsidR="007B52A5">
        <w:rPr>
          <w:rFonts w:ascii="Times New Roman" w:hAnsi="Times New Roman" w:cs="Times New Roman"/>
          <w:bCs/>
        </w:rPr>
        <w:t>ые умения на уроке (смайликами)</w:t>
      </w:r>
    </w:p>
    <w:p w:rsidR="0016084F" w:rsidRDefault="0016084F" w:rsidP="000061C5">
      <w:pPr>
        <w:pStyle w:val="ParagraphStyle"/>
        <w:keepLines/>
        <w:rPr>
          <w:rFonts w:ascii="Times New Roman" w:hAnsi="Times New Roman" w:cs="Times New Roman"/>
          <w:bCs/>
        </w:rPr>
      </w:pPr>
    </w:p>
    <w:p w:rsidR="003F1EE4" w:rsidRDefault="003F1EE4" w:rsidP="001608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Кто хочет, может продолжить работу дома и измерить сколько литров в ведре или любой другой емкости. По возможности – сделать фотографии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эл.вариант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E32E8" w:rsidRDefault="004E32E8" w:rsidP="0016084F">
      <w:pPr>
        <w:rPr>
          <w:rFonts w:ascii="Times New Roman" w:hAnsi="Times New Roman" w:cs="Times New Roman"/>
          <w:bCs/>
          <w:sz w:val="24"/>
          <w:szCs w:val="24"/>
        </w:rPr>
      </w:pPr>
    </w:p>
    <w:p w:rsidR="004E32E8" w:rsidRPr="00BA71BB" w:rsidRDefault="004E32E8" w:rsidP="00160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1B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:rsidR="004E32E8" w:rsidRPr="004E32E8" w:rsidRDefault="004E32E8" w:rsidP="004E32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Учебник. 1 класс. В 2-х частях. Моро М.И. [Текст] - М.: Просвещение, 2017.</w:t>
      </w:r>
    </w:p>
    <w:p w:rsidR="00BA71BB" w:rsidRPr="00BA71BB" w:rsidRDefault="004E32E8" w:rsidP="00C41CFB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Савинов Е.С. Примерная основная образовательная программа начального общего образования [Текст]: стандарты второго поколения/ Е.С. Савинов. – М.: Просвещение, 201</w:t>
      </w:r>
      <w:r w:rsidR="00BA71BB"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A71BB" w:rsidRPr="00BA71BB" w:rsidRDefault="00BA71BB" w:rsidP="00BA71BB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71BB" w:rsidRPr="00BA71BB" w:rsidSect="00585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Математика. Методические рекомендации. 1 класс: </w:t>
      </w:r>
      <w:proofErr w:type="spellStart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учеб.пособие</w:t>
      </w:r>
      <w:proofErr w:type="spellEnd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A71BB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о</w:t>
      </w:r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рганизаций / М. </w:t>
      </w:r>
      <w:proofErr w:type="spellStart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А.Бантова</w:t>
      </w:r>
      <w:proofErr w:type="spellEnd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В. Бельтюкова, С. </w:t>
      </w:r>
      <w:proofErr w:type="spellStart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И.Волкова</w:t>
      </w:r>
      <w:proofErr w:type="spellEnd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др.]. — 4-е изд., </w:t>
      </w:r>
      <w:proofErr w:type="spellStart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BA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М.: Просвещение, 2017 — 112 с. — (Школа России). </w:t>
      </w:r>
    </w:p>
    <w:p w:rsidR="00CA172C" w:rsidRPr="002530E7" w:rsidRDefault="00CA172C" w:rsidP="00ED1215"/>
    <w:sectPr w:rsidR="00CA172C" w:rsidRPr="002530E7" w:rsidSect="00C33729">
      <w:pgSz w:w="11906" w:h="16838"/>
      <w:pgMar w:top="1134" w:right="851" w:bottom="1134" w:left="3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2C" w:rsidRDefault="00AB222C" w:rsidP="00214B77">
      <w:pPr>
        <w:spacing w:after="0" w:line="240" w:lineRule="auto"/>
      </w:pPr>
      <w:r>
        <w:separator/>
      </w:r>
    </w:p>
  </w:endnote>
  <w:endnote w:type="continuationSeparator" w:id="0">
    <w:p w:rsidR="00AB222C" w:rsidRDefault="00AB222C" w:rsidP="0021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2C" w:rsidRDefault="00AB222C" w:rsidP="00214B77">
      <w:pPr>
        <w:spacing w:after="0" w:line="240" w:lineRule="auto"/>
      </w:pPr>
      <w:r>
        <w:separator/>
      </w:r>
    </w:p>
  </w:footnote>
  <w:footnote w:type="continuationSeparator" w:id="0">
    <w:p w:rsidR="00AB222C" w:rsidRDefault="00AB222C" w:rsidP="0021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7"/>
    <w:multiLevelType w:val="multilevel"/>
    <w:tmpl w:val="00000096"/>
    <w:lvl w:ilvl="0">
      <w:start w:val="1"/>
      <w:numFmt w:val="bullet"/>
      <w:lvlText w:val="—"/>
      <w:lvlJc w:val="left"/>
      <w:pPr>
        <w:ind w:left="0" w:firstLine="0"/>
      </w:pPr>
      <w:rPr>
        <w:rFonts w:ascii="Trebuchet MS" w:hAnsi="Trebuchet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17386F5C"/>
    <w:multiLevelType w:val="hybridMultilevel"/>
    <w:tmpl w:val="61206A7A"/>
    <w:lvl w:ilvl="0" w:tplc="60088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223D9"/>
    <w:multiLevelType w:val="hybridMultilevel"/>
    <w:tmpl w:val="04EE5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23198"/>
    <w:multiLevelType w:val="hybridMultilevel"/>
    <w:tmpl w:val="4DF28CB6"/>
    <w:lvl w:ilvl="0" w:tplc="A2588E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4F9"/>
    <w:multiLevelType w:val="hybridMultilevel"/>
    <w:tmpl w:val="84F06266"/>
    <w:lvl w:ilvl="0" w:tplc="287A2A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1129"/>
    <w:multiLevelType w:val="hybridMultilevel"/>
    <w:tmpl w:val="20D6F420"/>
    <w:lvl w:ilvl="0" w:tplc="F6163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590"/>
    <w:multiLevelType w:val="multilevel"/>
    <w:tmpl w:val="396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230DC"/>
    <w:multiLevelType w:val="hybridMultilevel"/>
    <w:tmpl w:val="FB6E57FE"/>
    <w:lvl w:ilvl="0" w:tplc="1CA66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5"/>
    <w:multiLevelType w:val="hybridMultilevel"/>
    <w:tmpl w:val="392CB664"/>
    <w:lvl w:ilvl="0" w:tplc="EFC4D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9D7C6D"/>
    <w:multiLevelType w:val="hybridMultilevel"/>
    <w:tmpl w:val="11C04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508CC"/>
    <w:multiLevelType w:val="hybridMultilevel"/>
    <w:tmpl w:val="BA62D3CA"/>
    <w:lvl w:ilvl="0" w:tplc="995C00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802B82"/>
    <w:multiLevelType w:val="hybridMultilevel"/>
    <w:tmpl w:val="61206A7A"/>
    <w:lvl w:ilvl="0" w:tplc="60088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E83"/>
    <w:rsid w:val="000061C5"/>
    <w:rsid w:val="00043453"/>
    <w:rsid w:val="000F4080"/>
    <w:rsid w:val="001349B4"/>
    <w:rsid w:val="0016084F"/>
    <w:rsid w:val="001839B5"/>
    <w:rsid w:val="00214B77"/>
    <w:rsid w:val="0024254E"/>
    <w:rsid w:val="002530E7"/>
    <w:rsid w:val="002D5A0A"/>
    <w:rsid w:val="002E4E83"/>
    <w:rsid w:val="002F6F51"/>
    <w:rsid w:val="0034764A"/>
    <w:rsid w:val="003F1EE4"/>
    <w:rsid w:val="003F364E"/>
    <w:rsid w:val="003F7854"/>
    <w:rsid w:val="00411FBC"/>
    <w:rsid w:val="00427E97"/>
    <w:rsid w:val="004969C2"/>
    <w:rsid w:val="004A0317"/>
    <w:rsid w:val="004E32E8"/>
    <w:rsid w:val="00507B76"/>
    <w:rsid w:val="00514FCB"/>
    <w:rsid w:val="00546C2A"/>
    <w:rsid w:val="0055445B"/>
    <w:rsid w:val="005853F3"/>
    <w:rsid w:val="005A5993"/>
    <w:rsid w:val="005F66DD"/>
    <w:rsid w:val="00635676"/>
    <w:rsid w:val="006927A9"/>
    <w:rsid w:val="006C4898"/>
    <w:rsid w:val="006E4E4F"/>
    <w:rsid w:val="00730EE6"/>
    <w:rsid w:val="00765F50"/>
    <w:rsid w:val="007952BF"/>
    <w:rsid w:val="007B52A5"/>
    <w:rsid w:val="007C7CE2"/>
    <w:rsid w:val="007E3E49"/>
    <w:rsid w:val="008124B2"/>
    <w:rsid w:val="00854CD2"/>
    <w:rsid w:val="008A2EF0"/>
    <w:rsid w:val="008A3A5D"/>
    <w:rsid w:val="009E5A73"/>
    <w:rsid w:val="00A71FDC"/>
    <w:rsid w:val="00AB222C"/>
    <w:rsid w:val="00B35E6B"/>
    <w:rsid w:val="00B36088"/>
    <w:rsid w:val="00B50F01"/>
    <w:rsid w:val="00B87B6A"/>
    <w:rsid w:val="00BA71BB"/>
    <w:rsid w:val="00C014A0"/>
    <w:rsid w:val="00C33729"/>
    <w:rsid w:val="00C94839"/>
    <w:rsid w:val="00CA172C"/>
    <w:rsid w:val="00CB0F55"/>
    <w:rsid w:val="00DB279E"/>
    <w:rsid w:val="00E646FF"/>
    <w:rsid w:val="00E661F2"/>
    <w:rsid w:val="00EA16FC"/>
    <w:rsid w:val="00EA314B"/>
    <w:rsid w:val="00ED1215"/>
    <w:rsid w:val="00EF40A7"/>
    <w:rsid w:val="00F65171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EA106F-0956-40EA-B3DE-24457A9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E4E83"/>
    <w:pPr>
      <w:shd w:val="clear" w:color="auto" w:fill="FFFFFF"/>
      <w:spacing w:after="60" w:line="240" w:lineRule="atLeast"/>
      <w:ind w:hanging="1200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E4E83"/>
  </w:style>
  <w:style w:type="character" w:customStyle="1" w:styleId="6">
    <w:name w:val="Основной текст (6)_"/>
    <w:basedOn w:val="a0"/>
    <w:link w:val="61"/>
    <w:uiPriority w:val="99"/>
    <w:locked/>
    <w:rsid w:val="002E4E83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E4E83"/>
    <w:pPr>
      <w:shd w:val="clear" w:color="auto" w:fill="FFFFFF"/>
      <w:spacing w:after="60" w:line="240" w:lineRule="atLeast"/>
      <w:jc w:val="both"/>
    </w:pPr>
    <w:rPr>
      <w:rFonts w:ascii="Trebuchet MS" w:hAnsi="Trebuchet MS" w:cs="Trebuchet MS"/>
      <w:i/>
      <w:iCs/>
      <w:sz w:val="17"/>
      <w:szCs w:val="17"/>
    </w:rPr>
  </w:style>
  <w:style w:type="character" w:customStyle="1" w:styleId="18">
    <w:name w:val="Основной текст (18)_"/>
    <w:basedOn w:val="a0"/>
    <w:link w:val="180"/>
    <w:uiPriority w:val="99"/>
    <w:locked/>
    <w:rsid w:val="002E4E83"/>
    <w:rPr>
      <w:rFonts w:ascii="Times New Roman" w:hAnsi="Times New Roman" w:cs="Times New Roman"/>
      <w:b/>
      <w:bCs/>
      <w:i/>
      <w:iCs/>
      <w:spacing w:val="40"/>
      <w:sz w:val="61"/>
      <w:szCs w:val="6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E4E8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40"/>
      <w:sz w:val="61"/>
      <w:szCs w:val="61"/>
    </w:rPr>
  </w:style>
  <w:style w:type="character" w:customStyle="1" w:styleId="52">
    <w:name w:val="Заголовок №5 (2)_"/>
    <w:basedOn w:val="a0"/>
    <w:link w:val="520"/>
    <w:uiPriority w:val="99"/>
    <w:locked/>
    <w:rsid w:val="002E4E83"/>
    <w:rPr>
      <w:rFonts w:ascii="Trebuchet MS" w:hAnsi="Trebuchet MS" w:cs="Trebuchet MS"/>
      <w:b/>
      <w:bCs/>
      <w:i/>
      <w:i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E4E83"/>
    <w:pPr>
      <w:shd w:val="clear" w:color="auto" w:fill="FFFFFF"/>
      <w:spacing w:after="180" w:line="240" w:lineRule="atLeast"/>
      <w:ind w:hanging="1200"/>
      <w:jc w:val="both"/>
      <w:outlineLvl w:val="4"/>
    </w:pPr>
    <w:rPr>
      <w:rFonts w:ascii="Trebuchet MS" w:hAnsi="Trebuchet MS" w:cs="Trebuchet MS"/>
      <w:b/>
      <w:bCs/>
      <w:i/>
      <w:iCs/>
      <w:sz w:val="21"/>
      <w:szCs w:val="21"/>
    </w:rPr>
  </w:style>
  <w:style w:type="character" w:customStyle="1" w:styleId="42">
    <w:name w:val="Заголовок №4 (2)_"/>
    <w:basedOn w:val="a0"/>
    <w:link w:val="421"/>
    <w:uiPriority w:val="99"/>
    <w:locked/>
    <w:rsid w:val="002E4E83"/>
    <w:rPr>
      <w:rFonts w:ascii="Trebuchet MS" w:hAnsi="Trebuchet MS" w:cs="Trebuchet MS"/>
      <w:b/>
      <w:bCs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2E4E83"/>
    <w:pPr>
      <w:shd w:val="clear" w:color="auto" w:fill="FFFFFF"/>
      <w:spacing w:before="240" w:after="240" w:line="240" w:lineRule="atLeast"/>
      <w:ind w:hanging="1200"/>
      <w:outlineLvl w:val="3"/>
    </w:pPr>
    <w:rPr>
      <w:rFonts w:ascii="Trebuchet MS" w:hAnsi="Trebuchet MS" w:cs="Trebuchet MS"/>
      <w:b/>
      <w:bCs/>
    </w:rPr>
  </w:style>
  <w:style w:type="character" w:customStyle="1" w:styleId="33">
    <w:name w:val="Заголовок №3 (3)_"/>
    <w:basedOn w:val="a0"/>
    <w:link w:val="331"/>
    <w:uiPriority w:val="99"/>
    <w:locked/>
    <w:rsid w:val="002E4E83"/>
    <w:rPr>
      <w:rFonts w:ascii="Trebuchet MS" w:hAnsi="Trebuchet MS" w:cs="Trebuchet MS"/>
      <w:b/>
      <w:bCs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2E4E83"/>
    <w:pPr>
      <w:shd w:val="clear" w:color="auto" w:fill="FFFFFF"/>
      <w:spacing w:before="1320" w:after="300" w:line="240" w:lineRule="atLeast"/>
      <w:jc w:val="both"/>
      <w:outlineLvl w:val="2"/>
    </w:pPr>
    <w:rPr>
      <w:rFonts w:ascii="Trebuchet MS" w:hAnsi="Trebuchet MS" w:cs="Trebuchet MS"/>
      <w:b/>
      <w:bCs/>
    </w:rPr>
  </w:style>
  <w:style w:type="character" w:customStyle="1" w:styleId="36">
    <w:name w:val="Заголовок №3 (6)_"/>
    <w:basedOn w:val="a0"/>
    <w:link w:val="361"/>
    <w:uiPriority w:val="99"/>
    <w:locked/>
    <w:rsid w:val="002E4E8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361">
    <w:name w:val="Заголовок №3 (6)1"/>
    <w:basedOn w:val="a"/>
    <w:link w:val="36"/>
    <w:uiPriority w:val="99"/>
    <w:rsid w:val="002E4E83"/>
    <w:pPr>
      <w:shd w:val="clear" w:color="auto" w:fill="FFFFFF"/>
      <w:spacing w:before="1440" w:after="0" w:line="592" w:lineRule="exact"/>
      <w:outlineLvl w:val="2"/>
    </w:pPr>
    <w:rPr>
      <w:rFonts w:ascii="Trebuchet MS" w:hAnsi="Trebuchet MS" w:cs="Trebuchet MS"/>
      <w:b/>
      <w:bCs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2E4E83"/>
    <w:rPr>
      <w:rFonts w:ascii="Tahoma" w:eastAsia="Times New Roman" w:hAnsi="Tahoma" w:cs="Times New Roman"/>
      <w:color w:val="000000"/>
      <w:sz w:val="24"/>
      <w:szCs w:val="24"/>
      <w:shd w:val="clear" w:color="auto" w:fill="FFFFFF"/>
    </w:rPr>
  </w:style>
  <w:style w:type="character" w:customStyle="1" w:styleId="180pt">
    <w:name w:val="Основной текст (18) + Интервал 0 pt"/>
    <w:basedOn w:val="18"/>
    <w:uiPriority w:val="99"/>
    <w:rsid w:val="002E4E83"/>
    <w:rPr>
      <w:rFonts w:ascii="Times New Roman" w:hAnsi="Times New Roman" w:cs="Times New Roman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10">
    <w:name w:val="Заголовок №4 (2) + 10"/>
    <w:aliases w:val="5 pt54,Курсив11"/>
    <w:basedOn w:val="42"/>
    <w:uiPriority w:val="99"/>
    <w:rsid w:val="002E4E83"/>
    <w:rPr>
      <w:rFonts w:ascii="Trebuchet MS" w:hAnsi="Trebuchet MS" w:cs="Trebuchet MS"/>
      <w:b/>
      <w:bCs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2E4E83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12pt2">
    <w:name w:val="Основной текст + 12 pt2"/>
    <w:aliases w:val="Полужирный6"/>
    <w:basedOn w:val="1"/>
    <w:uiPriority w:val="99"/>
    <w:rsid w:val="002E4E83"/>
    <w:rPr>
      <w:rFonts w:ascii="Trebuchet MS" w:eastAsia="Times New Roman" w:hAnsi="Trebuchet MS" w:cs="Trebuchet MS"/>
      <w:b/>
      <w:bCs/>
      <w:color w:val="000000"/>
      <w:spacing w:val="0"/>
      <w:sz w:val="24"/>
      <w:szCs w:val="24"/>
      <w:shd w:val="clear" w:color="auto" w:fill="FFFFFF"/>
    </w:rPr>
  </w:style>
  <w:style w:type="character" w:customStyle="1" w:styleId="3612pt1">
    <w:name w:val="Заголовок №3 (6) + 12 pt1"/>
    <w:basedOn w:val="36"/>
    <w:uiPriority w:val="99"/>
    <w:rsid w:val="002E4E83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362">
    <w:name w:val="Заголовок №3 (6)2"/>
    <w:basedOn w:val="36"/>
    <w:uiPriority w:val="99"/>
    <w:rsid w:val="002E4E8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62">
    <w:name w:val="Заголовок №3 (3)62"/>
    <w:basedOn w:val="33"/>
    <w:uiPriority w:val="99"/>
    <w:rsid w:val="002E4E83"/>
    <w:rPr>
      <w:rFonts w:ascii="Trebuchet MS" w:hAnsi="Trebuchet MS" w:cs="Trebuchet MS"/>
      <w:b/>
      <w:bCs/>
      <w:shd w:val="clear" w:color="auto" w:fill="FFFFFF"/>
    </w:rPr>
  </w:style>
  <w:style w:type="character" w:customStyle="1" w:styleId="4214">
    <w:name w:val="Заголовок №4 (2)14"/>
    <w:basedOn w:val="42"/>
    <w:uiPriority w:val="99"/>
    <w:rsid w:val="002E4E83"/>
    <w:rPr>
      <w:rFonts w:ascii="Trebuchet MS" w:hAnsi="Trebuchet MS" w:cs="Trebuchet MS"/>
      <w:b/>
      <w:bCs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2E4E83"/>
    <w:rPr>
      <w:rFonts w:ascii="Trebuchet MS" w:eastAsia="Times New Roman" w:hAnsi="Trebuchet MS" w:cs="Trebuchet MS"/>
      <w:color w:val="000000"/>
      <w:spacing w:val="30"/>
      <w:sz w:val="17"/>
      <w:szCs w:val="17"/>
      <w:shd w:val="clear" w:color="auto" w:fill="FFFFFF"/>
    </w:rPr>
  </w:style>
  <w:style w:type="character" w:customStyle="1" w:styleId="4213">
    <w:name w:val="Заголовок №4 (2)13"/>
    <w:basedOn w:val="42"/>
    <w:uiPriority w:val="99"/>
    <w:rsid w:val="002E4E83"/>
    <w:rPr>
      <w:rFonts w:ascii="Trebuchet MS" w:hAnsi="Trebuchet MS" w:cs="Trebuchet MS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8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A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A031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B77"/>
  </w:style>
  <w:style w:type="paragraph" w:styleId="a9">
    <w:name w:val="footer"/>
    <w:basedOn w:val="a"/>
    <w:link w:val="aa"/>
    <w:uiPriority w:val="99"/>
    <w:unhideWhenUsed/>
    <w:rsid w:val="0021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B77"/>
  </w:style>
  <w:style w:type="paragraph" w:styleId="ab">
    <w:name w:val="List Paragraph"/>
    <w:basedOn w:val="a"/>
    <w:uiPriority w:val="34"/>
    <w:qFormat/>
    <w:rsid w:val="00214B7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4764A"/>
    <w:rPr>
      <w:b/>
      <w:bCs/>
    </w:rPr>
  </w:style>
  <w:style w:type="character" w:customStyle="1" w:styleId="apple-converted-space">
    <w:name w:val="apple-converted-space"/>
    <w:basedOn w:val="a0"/>
    <w:rsid w:val="0034764A"/>
  </w:style>
  <w:style w:type="table" w:styleId="ae">
    <w:name w:val="Table Grid"/>
    <w:basedOn w:val="a1"/>
    <w:uiPriority w:val="59"/>
    <w:rsid w:val="00C01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4E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Лиля</cp:lastModifiedBy>
  <cp:revision>30</cp:revision>
  <dcterms:created xsi:type="dcterms:W3CDTF">2014-02-05T16:56:00Z</dcterms:created>
  <dcterms:modified xsi:type="dcterms:W3CDTF">2021-10-09T17:53:00Z</dcterms:modified>
</cp:coreProperties>
</file>