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EE" w:rsidRPr="007B2F52" w:rsidRDefault="007B2F52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5815EE" w:rsidRPr="007B2F52">
        <w:rPr>
          <w:rFonts w:ascii="Times New Roman" w:hAnsi="Times New Roman"/>
          <w:b/>
          <w:sz w:val="24"/>
          <w:szCs w:val="24"/>
          <w:lang w:eastAsia="ru-RU"/>
        </w:rPr>
        <w:t>Проект   на тему</w:t>
      </w:r>
      <w:r w:rsidR="005815EE" w:rsidRPr="007B2F52">
        <w:rPr>
          <w:rFonts w:ascii="Times New Roman" w:hAnsi="Times New Roman"/>
          <w:sz w:val="24"/>
          <w:szCs w:val="24"/>
          <w:lang w:eastAsia="ru-RU"/>
        </w:rPr>
        <w:t xml:space="preserve">  «Дорожная  безопасность»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lang w:eastAsia="ru-RU"/>
        </w:rPr>
        <w:t>Продолжительность проекта:</w:t>
      </w:r>
      <w:r w:rsidRPr="007B2F52">
        <w:rPr>
          <w:rFonts w:ascii="Times New Roman" w:hAnsi="Times New Roman"/>
          <w:sz w:val="24"/>
          <w:szCs w:val="24"/>
          <w:lang w:eastAsia="ru-RU"/>
        </w:rPr>
        <w:t> краткосрочный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lang w:eastAsia="ru-RU"/>
        </w:rPr>
        <w:t>Тип проекта:</w:t>
      </w:r>
      <w:r w:rsidRPr="007B2F5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 </w:t>
      </w:r>
      <w:r w:rsidRPr="007B2F52">
        <w:rPr>
          <w:rFonts w:ascii="Times New Roman" w:hAnsi="Times New Roman"/>
          <w:sz w:val="24"/>
          <w:szCs w:val="24"/>
          <w:lang w:eastAsia="ru-RU"/>
        </w:rPr>
        <w:t>информационно - познавательный</w:t>
      </w:r>
      <w:r w:rsidRPr="007B2F52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lang w:eastAsia="ru-RU"/>
        </w:rPr>
        <w:t>Участники проекта:</w:t>
      </w:r>
      <w:r w:rsidRPr="007B2F52">
        <w:rPr>
          <w:rFonts w:ascii="Times New Roman" w:hAnsi="Times New Roman"/>
          <w:sz w:val="24"/>
          <w:szCs w:val="24"/>
          <w:lang w:eastAsia="ru-RU"/>
        </w:rPr>
        <w:t> дети, педагоги, родители</w:t>
      </w:r>
    </w:p>
    <w:p w:rsidR="007B2F52" w:rsidRDefault="005815EE" w:rsidP="007B2F52">
      <w:pPr>
        <w:pStyle w:val="a3"/>
        <w:spacing w:line="276" w:lineRule="auto"/>
        <w:rPr>
          <w:rFonts w:ascii="Times New Roman" w:hAnsi="Times New Roman"/>
          <w:color w:val="464646"/>
          <w:sz w:val="24"/>
          <w:szCs w:val="24"/>
          <w:shd w:val="clear" w:color="auto" w:fill="F9FAFA"/>
        </w:rPr>
      </w:pPr>
      <w:proofErr w:type="spellStart"/>
      <w:r w:rsidRPr="007B2F52">
        <w:rPr>
          <w:rFonts w:ascii="Times New Roman" w:hAnsi="Times New Roman"/>
          <w:b/>
          <w:sz w:val="24"/>
          <w:szCs w:val="24"/>
          <w:lang w:eastAsia="ru-RU"/>
        </w:rPr>
        <w:t>Акктуальность</w:t>
      </w:r>
      <w:proofErr w:type="spellEnd"/>
      <w:r w:rsidRPr="007B2F52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B2F52">
        <w:rPr>
          <w:rFonts w:ascii="Times New Roman" w:hAnsi="Times New Roman"/>
          <w:color w:val="464646"/>
          <w:sz w:val="24"/>
          <w:szCs w:val="24"/>
          <w:shd w:val="clear" w:color="auto" w:fill="F9FAFA"/>
        </w:rPr>
        <w:t xml:space="preserve"> 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color w:val="464646"/>
          <w:sz w:val="24"/>
          <w:szCs w:val="24"/>
          <w:shd w:val="clear" w:color="auto" w:fill="F9FAFA"/>
        </w:rPr>
        <w:t xml:space="preserve">Ежегодно на дорогах России гибнут взрослые и дети, увеличивается число дорожно-транспортных происшествий. Причиной большинства   аварий являются грубейшие нарушения правил дорожного движения как водителями, так и пешеходами. По статистике каждой десятой жертвой ДТП является ребенок. Часто это связано с несоблюдением правил дорожного движения, их незнанием. Предоставленные самим себе, дети мало считаются с реальными опасностями на дороге, так как недооценивают собственные возможности, считая себя ловкими и быстрыми. Важно научить детей дорожной грамоте, правилам поведения на улице. 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lang w:eastAsia="ru-RU"/>
        </w:rPr>
        <w:t>Цель проекта:</w:t>
      </w:r>
      <w:r w:rsidRPr="007B2F52">
        <w:rPr>
          <w:rFonts w:ascii="Times New Roman" w:hAnsi="Times New Roman"/>
          <w:sz w:val="24"/>
          <w:szCs w:val="24"/>
          <w:lang w:eastAsia="ru-RU"/>
        </w:rPr>
        <w:t>  </w:t>
      </w:r>
      <w:r w:rsidRPr="007B2F52">
        <w:rPr>
          <w:rFonts w:ascii="Times New Roman" w:hAnsi="Times New Roman"/>
          <w:color w:val="464646"/>
          <w:sz w:val="24"/>
          <w:szCs w:val="24"/>
          <w:shd w:val="clear" w:color="auto" w:fill="F9FAFA"/>
        </w:rPr>
        <w:t xml:space="preserve">Продолжать формировать у детей старшего дошкольного возраста основы безопасного поведения на улице, знание правил дорожного движения. 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lang w:eastAsia="ru-RU"/>
        </w:rPr>
        <w:t>Задачи: 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   закрепить знания правил дорожного движения, строением улицы, дорожными знаками;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   научить детей предвидеть опасное событие, уметь, по возможности, его избегать, а при необходимости действовать.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   развивать осторожность, внимательность, самостоятельность, ответственность и осмотрительность на дороге;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   способствовать развитию речи детей, пополнению активного и пассивного словаря детей в процессе работы над проектом; Воспитательные: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   воспитывать навыки личной безопасности и чувство самосохранения.  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lang w:eastAsia="ru-RU"/>
        </w:rPr>
        <w:t>Ожидаемые результаты по проекту: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 xml:space="preserve">  Усвоение детьми знаний, представлений о правилах дорожного движения;   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  Развитие у детей активности, самостоятельности, самосознания;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  Обогащение словарного запаса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 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lang w:eastAsia="ru-RU"/>
        </w:rPr>
        <w:t>ЭТАПЫ</w:t>
      </w:r>
      <w:r w:rsidR="007B2F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B2F52">
        <w:rPr>
          <w:rFonts w:ascii="Times New Roman" w:hAnsi="Times New Roman"/>
          <w:b/>
          <w:sz w:val="24"/>
          <w:szCs w:val="24"/>
          <w:lang w:eastAsia="ru-RU"/>
        </w:rPr>
        <w:t xml:space="preserve"> РЕАЛИЗАЦИИ </w:t>
      </w:r>
      <w:r w:rsidR="007B2F5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B2F52">
        <w:rPr>
          <w:rFonts w:ascii="Times New Roman" w:hAnsi="Times New Roman"/>
          <w:b/>
          <w:sz w:val="24"/>
          <w:szCs w:val="24"/>
          <w:lang w:eastAsia="ru-RU"/>
        </w:rPr>
        <w:t>ПРОЕКТА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lang w:eastAsia="ru-RU"/>
        </w:rPr>
        <w:t>1-ый этап:</w:t>
      </w:r>
      <w:r w:rsidRPr="007B2F52">
        <w:rPr>
          <w:rFonts w:ascii="Times New Roman" w:hAnsi="Times New Roman"/>
          <w:sz w:val="24"/>
          <w:szCs w:val="24"/>
          <w:lang w:eastAsia="ru-RU"/>
        </w:rPr>
        <w:t xml:space="preserve"> (постановка проблемы)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-Постановить  проблему  перед  детьми «Для  чего  необходимо  знать  правила  дорожного  движения?»;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Обогатить предметно-развивающую среду по ППД в группе. 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 xml:space="preserve"> -   Повысить  интерес у родителей  к  проблеме  обучения  детей  дорожной грамоте, и  безопасному  поведению  на  дороге.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 xml:space="preserve">- Спланировать  деятельность  по  обучению  родителями  детей  ПДД.  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lang w:eastAsia="ru-RU"/>
        </w:rPr>
        <w:t>2-ой этап проекта 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(обсуждение проблемы)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 беседа   с  детьми на тему: «К  чему  может  привести  незнание  правил  дорожного  движения»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подобрать  художественную  литературу,   подобрать  наглядный   иллюстрированный  материал  по  теме  проекта; презентации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 изучить       методическую      литературу: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Авдеева Н.Н., </w:t>
      </w:r>
      <w:proofErr w:type="spellStart"/>
      <w:r w:rsidRPr="007B2F52">
        <w:rPr>
          <w:rFonts w:ascii="Times New Roman" w:hAnsi="Times New Roman"/>
          <w:sz w:val="24"/>
          <w:szCs w:val="24"/>
          <w:lang w:eastAsia="ru-RU"/>
        </w:rPr>
        <w:t>Стеркина</w:t>
      </w:r>
      <w:proofErr w:type="spellEnd"/>
      <w:r w:rsidRPr="007B2F52">
        <w:rPr>
          <w:rFonts w:ascii="Times New Roman" w:hAnsi="Times New Roman"/>
          <w:sz w:val="24"/>
          <w:szCs w:val="24"/>
          <w:lang w:eastAsia="ru-RU"/>
        </w:rPr>
        <w:t xml:space="preserve"> Р.Б., Князева О.Л. «Основы безопасности детей дошкольного возраста»; Белая К.Ю. «Как обеспечить безопасность дошкольников»; Добряков  В.А. «Три сигнала светофора»; 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 пополнить    предметно-развивающую среду;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 провести  с  родителями   анкетирование,   консультацию.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с детьми: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-беседы :-   «Как  надо  вести  себя  в общественном  транспорте?»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 «Почему  нельзя  играть  на  тротуаре ?»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Обыгрывание поведенческих ситуаций: «Перекрёсток», «Как правильно  перейти  дорогу»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</w:t>
      </w:r>
      <w:r w:rsidRPr="007B2F5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7B2F52">
        <w:rPr>
          <w:rFonts w:ascii="Times New Roman" w:hAnsi="Times New Roman"/>
          <w:iCs/>
          <w:sz w:val="24"/>
          <w:szCs w:val="24"/>
          <w:lang w:eastAsia="ru-RU"/>
        </w:rPr>
        <w:t>Дидактические  игры:</w:t>
      </w:r>
      <w:r w:rsidRPr="007B2F52">
        <w:rPr>
          <w:rFonts w:ascii="Times New Roman" w:hAnsi="Times New Roman"/>
          <w:sz w:val="24"/>
          <w:szCs w:val="24"/>
          <w:lang w:eastAsia="ru-RU"/>
        </w:rPr>
        <w:t> «Будь  внимательным», «Доскажи  словечко», «Наша улица», «Поставь правильно  дорожный  знак»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 - Просмотр  обучающих  мультфильмов  по  теме  ПДД: 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7B2F52">
        <w:rPr>
          <w:rFonts w:ascii="Times New Roman" w:hAnsi="Times New Roman"/>
          <w:sz w:val="24"/>
          <w:szCs w:val="24"/>
          <w:lang w:eastAsia="ru-RU"/>
        </w:rPr>
        <w:t>Смешарики</w:t>
      </w:r>
      <w:proofErr w:type="spellEnd"/>
      <w:r w:rsidRPr="007B2F52">
        <w:rPr>
          <w:rFonts w:ascii="Times New Roman" w:hAnsi="Times New Roman"/>
          <w:sz w:val="24"/>
          <w:szCs w:val="24"/>
          <w:lang w:eastAsia="ru-RU"/>
        </w:rPr>
        <w:t xml:space="preserve">:  Азбука  безопасности», «Уроки тетушки Совы» -   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 Мультфильмы про ПДД для детей и т.д.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   рисование: «Улица  города», «Мой  транспорт».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7B2F52">
        <w:rPr>
          <w:rFonts w:ascii="Times New Roman" w:hAnsi="Times New Roman"/>
          <w:iCs/>
          <w:sz w:val="24"/>
          <w:szCs w:val="24"/>
          <w:lang w:eastAsia="ru-RU"/>
        </w:rPr>
        <w:t>Чтение  художественной  литературы:</w:t>
      </w:r>
      <w:r w:rsidRPr="007B2F52">
        <w:rPr>
          <w:rFonts w:ascii="Times New Roman" w:hAnsi="Times New Roman"/>
          <w:sz w:val="24"/>
          <w:szCs w:val="24"/>
          <w:lang w:eastAsia="ru-RU"/>
        </w:rPr>
        <w:t xml:space="preserve"> С. Михалков «Светофор», 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 xml:space="preserve"> Я. Репин «Дорожная азбука»,    Загадки о ПДД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С/</w:t>
      </w:r>
      <w:proofErr w:type="spellStart"/>
      <w:r w:rsidRPr="007B2F52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 w:rsidRPr="007B2F52">
        <w:rPr>
          <w:rFonts w:ascii="Times New Roman" w:hAnsi="Times New Roman"/>
          <w:sz w:val="24"/>
          <w:szCs w:val="24"/>
          <w:lang w:eastAsia="ru-RU"/>
        </w:rPr>
        <w:t xml:space="preserve"> игра : «Шофёры» , </w:t>
      </w:r>
      <w:proofErr w:type="spellStart"/>
      <w:r w:rsidRPr="007B2F52">
        <w:rPr>
          <w:rFonts w:ascii="Times New Roman" w:hAnsi="Times New Roman"/>
          <w:sz w:val="24"/>
          <w:szCs w:val="24"/>
          <w:lang w:eastAsia="ru-RU"/>
        </w:rPr>
        <w:t>п</w:t>
      </w:r>
      <w:proofErr w:type="spellEnd"/>
      <w:r w:rsidRPr="007B2F52">
        <w:rPr>
          <w:rFonts w:ascii="Times New Roman" w:hAnsi="Times New Roman"/>
          <w:sz w:val="24"/>
          <w:szCs w:val="24"/>
          <w:lang w:eastAsia="ru-RU"/>
        </w:rPr>
        <w:t>/игры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 с  родителями: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папка – передвижка,        памятка  для  родителей,  консультации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B2F52">
        <w:rPr>
          <w:rFonts w:ascii="Times New Roman" w:hAnsi="Times New Roman"/>
          <w:b/>
          <w:sz w:val="24"/>
          <w:szCs w:val="24"/>
          <w:u w:val="single"/>
          <w:lang w:eastAsia="ru-RU"/>
        </w:rPr>
        <w:t>Итог: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7B2F52">
        <w:rPr>
          <w:rFonts w:ascii="Times New Roman" w:hAnsi="Times New Roman"/>
          <w:sz w:val="24"/>
          <w:szCs w:val="24"/>
          <w:lang w:eastAsia="ru-RU"/>
        </w:rPr>
        <w:t>- проведение викторины  совместно с родителями «Дорожная  азбука»</w:t>
      </w:r>
    </w:p>
    <w:p w:rsidR="005815EE" w:rsidRPr="007B2F52" w:rsidRDefault="005815EE" w:rsidP="007B2F52">
      <w:pPr>
        <w:pStyle w:val="a3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4257C5" w:rsidRPr="007B2F52" w:rsidRDefault="004257C5" w:rsidP="007B2F5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4257C5" w:rsidRPr="007B2F52" w:rsidSect="0042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15EE"/>
    <w:rsid w:val="004257C5"/>
    <w:rsid w:val="00460A2A"/>
    <w:rsid w:val="005815EE"/>
    <w:rsid w:val="007B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F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2023-11-05T17:59:00Z</dcterms:created>
  <dcterms:modified xsi:type="dcterms:W3CDTF">2023-11-05T18:08:00Z</dcterms:modified>
</cp:coreProperties>
</file>