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0B35E" w14:textId="77777777" w:rsidR="002217AB" w:rsidRDefault="002217AB" w:rsidP="00D22DDB">
      <w:pPr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217AB">
        <w:rPr>
          <w:rFonts w:ascii="Times New Roman" w:hAnsi="Times New Roman" w:cs="Times New Roman"/>
          <w:b/>
          <w:bCs/>
          <w:sz w:val="28"/>
          <w:szCs w:val="28"/>
        </w:rPr>
        <w:t>Развитие речи детей старшего дошкольного возраста через чтение художественной литературы</w:t>
      </w:r>
    </w:p>
    <w:p w14:paraId="67B98327" w14:textId="21B4B5F7" w:rsidR="002217AB" w:rsidRPr="002217AB" w:rsidRDefault="002217AB" w:rsidP="002217AB">
      <w:pPr>
        <w:ind w:left="-567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Изборг Юлия Владимировна, воспитатель 1 квалификационной категории, г. Екатеринбург, МБДОУ-детский сад №348</w:t>
      </w:r>
    </w:p>
    <w:p w14:paraId="2AAE0BF8" w14:textId="77777777" w:rsidR="002217AB" w:rsidRPr="00D22DDB" w:rsidRDefault="002217AB" w:rsidP="00D22D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2DDB">
        <w:rPr>
          <w:rFonts w:ascii="Times New Roman" w:hAnsi="Times New Roman" w:cs="Times New Roman"/>
          <w:sz w:val="24"/>
          <w:szCs w:val="24"/>
        </w:rPr>
        <w:t>Важность развития речи у детей старшего дошкольного возраста неоспорима. Одним из эффективных методов, способствующих расширению словарного запаса, логического мышления и креативности у детей, является чтение художественной литературы. Взаимодействие с книгами не только способствует развитию речевых навыков, но также внушает любовь к чтению и обогащает воображение маленьких читателей.</w:t>
      </w:r>
    </w:p>
    <w:p w14:paraId="720DF571" w14:textId="77777777" w:rsidR="002217AB" w:rsidRPr="00D22DDB" w:rsidRDefault="002217AB" w:rsidP="00D22D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2DDB">
        <w:rPr>
          <w:rFonts w:ascii="Times New Roman" w:hAnsi="Times New Roman" w:cs="Times New Roman"/>
          <w:sz w:val="24"/>
          <w:szCs w:val="24"/>
        </w:rPr>
        <w:t>Исследования показывают, что дети, которые имеют опыт чтения художественной литературы с раннего возраста, более успешно справляются с задачами по развитию речи и обучению на поздних этапах своего образования. Поэтому важно осознать значение чтения для формирования коммуникативных навыков у детей старшего дошкольного возраста и активно использовать литературные произведения как инструмент развития речевых способностей.</w:t>
      </w:r>
    </w:p>
    <w:p w14:paraId="0CCDD95C" w14:textId="6EE29AA0" w:rsidR="002217AB" w:rsidRPr="00D22DDB" w:rsidRDefault="002217AB" w:rsidP="00D22D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2DDB">
        <w:rPr>
          <w:rFonts w:ascii="Times New Roman" w:hAnsi="Times New Roman" w:cs="Times New Roman"/>
          <w:sz w:val="24"/>
          <w:szCs w:val="24"/>
        </w:rPr>
        <w:t xml:space="preserve">Актуальность чтения художественной литературы в современном мире цифровизации неоспорима. С развитием технологий и доступности мультимедийного контента дети все реже обращаются к книгам. Однако важно понимать, что чтение книг </w:t>
      </w:r>
      <w:proofErr w:type="gramStart"/>
      <w:r w:rsidRPr="00D22DDB">
        <w:rPr>
          <w:rFonts w:ascii="Times New Roman" w:hAnsi="Times New Roman" w:cs="Times New Roman"/>
          <w:sz w:val="24"/>
          <w:szCs w:val="24"/>
        </w:rPr>
        <w:t>- это</w:t>
      </w:r>
      <w:proofErr w:type="gramEnd"/>
      <w:r w:rsidRPr="00D22DDB">
        <w:rPr>
          <w:rFonts w:ascii="Times New Roman" w:hAnsi="Times New Roman" w:cs="Times New Roman"/>
          <w:sz w:val="24"/>
          <w:szCs w:val="24"/>
        </w:rPr>
        <w:t xml:space="preserve"> не только источник информации, но и способ развития речи, воображения и эмоционального интеллекта детей старшего дошкольного возраста.</w:t>
      </w:r>
    </w:p>
    <w:p w14:paraId="50185D83" w14:textId="77777777" w:rsidR="002217AB" w:rsidRPr="00D22DDB" w:rsidRDefault="002217AB" w:rsidP="00D22D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2DDB">
        <w:rPr>
          <w:rFonts w:ascii="Times New Roman" w:hAnsi="Times New Roman" w:cs="Times New Roman"/>
          <w:sz w:val="24"/>
          <w:szCs w:val="24"/>
        </w:rPr>
        <w:t>Читая художественную литературу, дети вовлекаются в мир фантазии, сопереживают действиям персонажей, развивают свою эмпатию и эстетическое восприятие. Текст книги дает возможность прокачивать словарный запас, улучшать навыки грамотного речевого оборота и стимулирует детское воображение. В эпоху цифровизации, когда скроллинг экранов часто вытесняет чтение настоящих книг, важно помнить об уникальности этого процесса.</w:t>
      </w:r>
    </w:p>
    <w:p w14:paraId="51C8422E" w14:textId="77777777" w:rsidR="002217AB" w:rsidRPr="00D22DDB" w:rsidRDefault="002217AB" w:rsidP="00D22D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2DDB">
        <w:rPr>
          <w:rFonts w:ascii="Times New Roman" w:hAnsi="Times New Roman" w:cs="Times New Roman"/>
          <w:sz w:val="24"/>
          <w:szCs w:val="24"/>
        </w:rPr>
        <w:t>Чтение художественной литературы также способствует формированию критического мышления у детей. Они учатся анализировать поведение персонажей, выделять главные и второстепенные события, формировать собственное мнение о происходящем. В мире, где информационный шум становится все громче, умение анализировать и критически мыслить становится особенно важным навыком.</w:t>
      </w:r>
    </w:p>
    <w:p w14:paraId="0A9FC584" w14:textId="77777777" w:rsidR="002217AB" w:rsidRPr="00D22DDB" w:rsidRDefault="002217AB" w:rsidP="00D22D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2DDB">
        <w:rPr>
          <w:rFonts w:ascii="Times New Roman" w:hAnsi="Times New Roman" w:cs="Times New Roman"/>
          <w:sz w:val="24"/>
          <w:szCs w:val="24"/>
        </w:rPr>
        <w:t>Таким образом, актуальность чтения художественной литературы в цифровом мире заключается не только в обогащении культурного багажа детей, но и в развитии их речи, воображения, эмоционального интеллекта и критического мышления. Важно поощрять и поддерживать интерес детей к книгам, ведь они открывают перед ними мир возможностей и позволяют развиваться во всех сферах личности.</w:t>
      </w:r>
    </w:p>
    <w:p w14:paraId="10451BAB" w14:textId="5757A014" w:rsidR="002217AB" w:rsidRPr="00D22DDB" w:rsidRDefault="002217AB" w:rsidP="00D22D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2DDB">
        <w:rPr>
          <w:rFonts w:ascii="Times New Roman" w:hAnsi="Times New Roman" w:cs="Times New Roman"/>
          <w:b/>
          <w:bCs/>
          <w:sz w:val="24"/>
          <w:szCs w:val="24"/>
        </w:rPr>
        <w:t xml:space="preserve">Значимость чтения художественных произведений для формирования связной речи дошкольников. </w:t>
      </w:r>
      <w:r w:rsidRPr="00D22DDB">
        <w:rPr>
          <w:rFonts w:ascii="Times New Roman" w:hAnsi="Times New Roman" w:cs="Times New Roman"/>
          <w:sz w:val="24"/>
          <w:szCs w:val="24"/>
        </w:rPr>
        <w:t>Чтение художественных произведений является одним из наиболее эффективных способов развития речи у детей старшего дошкольного возраста. Оно играет значимую роль в формировании связной и богатой речи у детей, содействуя расширению словарного запаса, развитию логического мышления и памяти.</w:t>
      </w:r>
    </w:p>
    <w:p w14:paraId="4643316F" w14:textId="77777777" w:rsidR="002217AB" w:rsidRPr="00D22DDB" w:rsidRDefault="002217AB" w:rsidP="00D22D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2DDB">
        <w:rPr>
          <w:rFonts w:ascii="Times New Roman" w:hAnsi="Times New Roman" w:cs="Times New Roman"/>
          <w:sz w:val="24"/>
          <w:szCs w:val="24"/>
        </w:rPr>
        <w:t>Взаимодействие с художественной литературой способствует формированию у детей навыков выразительного чтения и интерпретации прочитанного. Частое чтение книг позволяет детям углубленно погружаться в мир разнообразных персонажей, событий и эмоций, что в свою очередь развивает их воображение и эмпатию.</w:t>
      </w:r>
    </w:p>
    <w:p w14:paraId="28B2925B" w14:textId="700F05CE" w:rsidR="002217AB" w:rsidRPr="00D22DDB" w:rsidRDefault="002217AB" w:rsidP="00D22D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2DDB">
        <w:rPr>
          <w:rFonts w:ascii="Times New Roman" w:hAnsi="Times New Roman" w:cs="Times New Roman"/>
          <w:sz w:val="24"/>
          <w:szCs w:val="24"/>
        </w:rPr>
        <w:t xml:space="preserve">Чтение художественных произведений также способствует развитию общения у детей. Обсуждение сюжетов книг, анализ героев и их поступков помогает детям формировать собственные мысли и точку зрения, учиться аргументировать свою позицию. Благодаря чтению и обсуждению книг дети учатся ясно и последовательно излагать свои мысли, формулировать свои желания и потребности. Они также приобретают навыки </w:t>
      </w:r>
      <w:r w:rsidRPr="00D22DDB">
        <w:rPr>
          <w:rFonts w:ascii="Times New Roman" w:hAnsi="Times New Roman" w:cs="Times New Roman"/>
          <w:sz w:val="24"/>
          <w:szCs w:val="24"/>
        </w:rPr>
        <w:lastRenderedPageBreak/>
        <w:t>рассказывать о прочитанном, делать выводы, высказывать предположения и делиться впечатлениями со сверстниками.</w:t>
      </w:r>
    </w:p>
    <w:p w14:paraId="65A578BC" w14:textId="77777777" w:rsidR="002217AB" w:rsidRPr="00D22DDB" w:rsidRDefault="002217AB" w:rsidP="00D22D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2DDB">
        <w:rPr>
          <w:rFonts w:ascii="Times New Roman" w:hAnsi="Times New Roman" w:cs="Times New Roman"/>
          <w:sz w:val="24"/>
          <w:szCs w:val="24"/>
        </w:rPr>
        <w:t>Таким образом, значимость чтения художественных произведений для формирования связной речи дошкольников неоспорима. Благодаря этому инструменту дети не только улучшают свои навыки общения и самовыражения, но и развивают свою воображение, творческий потенциал и способности к эмпатии.</w:t>
      </w:r>
    </w:p>
    <w:p w14:paraId="13011821" w14:textId="50B2DCC6" w:rsidR="002217AB" w:rsidRPr="00D22DDB" w:rsidRDefault="002217AB" w:rsidP="00D22D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2DDB">
        <w:rPr>
          <w:rFonts w:ascii="Times New Roman" w:hAnsi="Times New Roman" w:cs="Times New Roman"/>
          <w:b/>
          <w:bCs/>
          <w:sz w:val="24"/>
          <w:szCs w:val="24"/>
        </w:rPr>
        <w:t xml:space="preserve">Технология осознанного вечернего чтения вместе с родителями как возможность укрепления семейных ценностей. </w:t>
      </w:r>
      <w:r w:rsidRPr="00D22DDB">
        <w:rPr>
          <w:rFonts w:ascii="Times New Roman" w:hAnsi="Times New Roman" w:cs="Times New Roman"/>
          <w:sz w:val="24"/>
          <w:szCs w:val="24"/>
        </w:rPr>
        <w:t>Технология осознанного вечернего чтения вместе с родителями как возможность укрепления семейных ценностей представляет собой эффективный способ развития речи детей старшего дошкольного возраста. В результате совместного чтения художественной литературы с родителями дети не только расширяют свой словарный запас и улучшают понимание прочитанного, но и учатся выражать свои мысли и чувства, развивая важные навыки коммуникации.</w:t>
      </w:r>
    </w:p>
    <w:p w14:paraId="2C0757C5" w14:textId="77777777" w:rsidR="002217AB" w:rsidRPr="00D22DDB" w:rsidRDefault="002217AB" w:rsidP="00D22D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2DDB">
        <w:rPr>
          <w:rFonts w:ascii="Times New Roman" w:hAnsi="Times New Roman" w:cs="Times New Roman"/>
          <w:sz w:val="24"/>
          <w:szCs w:val="24"/>
        </w:rPr>
        <w:t>В ходе таких сеансов чтения семейные ценности могут быть эффективно закреплены и осознаны как часть общей культуры семьи. Родители могут акцентировать внимание детей на определенных ценностях, выясняя, что они значат для каждого члена семьи. Вместе с тем, обсуждение сюжетов и персонажей, а также выделение моральных уроков из прочитанных произведений, способствует формированию совместных ценностей и укреплению доверительных отношений внутри семьи.</w:t>
      </w:r>
    </w:p>
    <w:p w14:paraId="30BEF9BB" w14:textId="77777777" w:rsidR="002217AB" w:rsidRPr="00D22DDB" w:rsidRDefault="002217AB" w:rsidP="00D22D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2DDB">
        <w:rPr>
          <w:rFonts w:ascii="Times New Roman" w:hAnsi="Times New Roman" w:cs="Times New Roman"/>
          <w:sz w:val="24"/>
          <w:szCs w:val="24"/>
        </w:rPr>
        <w:t>Технология осознанного вечернего чтения также может способствовать развитию эмоционального интеллекта детей старшего дошкольного возраста. В процессе обсуждения произведений дети могут выражать свои чувства и эмоции, развивая способность к самовыражению и пониманию эмоций как у себя, так и у других. Родители, в свою очередь, могут помочь детям осознать и правильно называть свои чувства, что способствует формированию эмоциональной грамотности и облегчает межличностное общение.</w:t>
      </w:r>
    </w:p>
    <w:p w14:paraId="297F5A9E" w14:textId="77777777" w:rsidR="002217AB" w:rsidRPr="00D22DDB" w:rsidRDefault="002217AB" w:rsidP="00D22D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2DDB">
        <w:rPr>
          <w:rFonts w:ascii="Times New Roman" w:hAnsi="Times New Roman" w:cs="Times New Roman"/>
          <w:sz w:val="24"/>
          <w:szCs w:val="24"/>
        </w:rPr>
        <w:t>В целом, использование технологии осознанного вечернего чтения вместе с родителями как возможности для укрепления семейных ценностей представляет собой эффективный метод развития речи и эмоционального интеллекта детей старшего дошкольного возраста. Такие сеансы чтения способствуют не только развитию лингвистических и коммуникативных навыков, но и формированию позитивных отношений внутри семьи и запоминаются детьми как приятные и познавательные моменты в их жизни.</w:t>
      </w:r>
    </w:p>
    <w:p w14:paraId="15C43784" w14:textId="77777777" w:rsidR="002217AB" w:rsidRPr="00D22DDB" w:rsidRDefault="002217AB" w:rsidP="00D22DD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22DDB">
        <w:rPr>
          <w:rFonts w:ascii="Times New Roman" w:hAnsi="Times New Roman" w:cs="Times New Roman"/>
          <w:b/>
          <w:bCs/>
          <w:sz w:val="24"/>
          <w:szCs w:val="24"/>
        </w:rPr>
        <w:t>Пример педагогического опыта положительного знакомства с художественной литературой старших дошкольников на примере читательского трекера "Читательская гусеничка"</w:t>
      </w:r>
    </w:p>
    <w:p w14:paraId="23928DCF" w14:textId="77777777" w:rsidR="002217AB" w:rsidRPr="00D22DDB" w:rsidRDefault="002217AB" w:rsidP="00D22D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2DDB">
        <w:rPr>
          <w:rFonts w:ascii="Times New Roman" w:hAnsi="Times New Roman" w:cs="Times New Roman"/>
          <w:sz w:val="24"/>
          <w:szCs w:val="24"/>
        </w:rPr>
        <w:t>Одним из эффективных методов развития речи детей старшего дошкольного возраста является использование художественной литературы. Важно не только читать детям книги, но и создавать особые педагогические средства для более глубокого погружения в мир литературы. Примером такого опыта может служить читательский трекер "Читательская гусеничка", который помогает детям следить за прочитанными книгами и делиться своими впечатлениями.</w:t>
      </w:r>
    </w:p>
    <w:p w14:paraId="48570348" w14:textId="77777777" w:rsidR="002217AB" w:rsidRPr="00D22DDB" w:rsidRDefault="002217AB" w:rsidP="00D22D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2DDB">
        <w:rPr>
          <w:rFonts w:ascii="Times New Roman" w:hAnsi="Times New Roman" w:cs="Times New Roman"/>
          <w:sz w:val="24"/>
          <w:szCs w:val="24"/>
        </w:rPr>
        <w:t xml:space="preserve">Читательская гусеничка </w:t>
      </w:r>
      <w:proofErr w:type="gramStart"/>
      <w:r w:rsidRPr="00D22DDB">
        <w:rPr>
          <w:rFonts w:ascii="Times New Roman" w:hAnsi="Times New Roman" w:cs="Times New Roman"/>
          <w:sz w:val="24"/>
          <w:szCs w:val="24"/>
        </w:rPr>
        <w:t>- это</w:t>
      </w:r>
      <w:proofErr w:type="gramEnd"/>
      <w:r w:rsidRPr="00D22DDB">
        <w:rPr>
          <w:rFonts w:ascii="Times New Roman" w:hAnsi="Times New Roman" w:cs="Times New Roman"/>
          <w:sz w:val="24"/>
          <w:szCs w:val="24"/>
        </w:rPr>
        <w:t xml:space="preserve"> инновационный подход к чтению и обсуждению художественной литературы среди старших дошкольников. Дети получают специальный блокнот в виде гусеницы, на каждом "звене" которой отмечается прочитанная книга. Рядом с каждой книгой дети могут написать свои эмоции, впечатления, ассоциации. Таким образом, они не только читают книги, но и развивают свои навыки анализа, воображения и обсуждения.</w:t>
      </w:r>
    </w:p>
    <w:p w14:paraId="4D25CD21" w14:textId="77777777" w:rsidR="002217AB" w:rsidRPr="00D22DDB" w:rsidRDefault="002217AB" w:rsidP="00D22D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2DDB">
        <w:rPr>
          <w:rFonts w:ascii="Times New Roman" w:hAnsi="Times New Roman" w:cs="Times New Roman"/>
          <w:sz w:val="24"/>
          <w:szCs w:val="24"/>
        </w:rPr>
        <w:t>Этот метод позволяет педагогу отслеживать интересы и предпочтения каждого ребенка, помогает формировать читательские навыки и расширять лексикон. Дети учатся выражать свои мысли и чувства, обсуждать прочитанное с другими, что способствует развитию их речи и речевой активности.</w:t>
      </w:r>
    </w:p>
    <w:p w14:paraId="3E3B3B03" w14:textId="77777777" w:rsidR="002217AB" w:rsidRPr="00D22DDB" w:rsidRDefault="002217AB" w:rsidP="00D22D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2DDB">
        <w:rPr>
          <w:rFonts w:ascii="Times New Roman" w:hAnsi="Times New Roman" w:cs="Times New Roman"/>
          <w:sz w:val="24"/>
          <w:szCs w:val="24"/>
        </w:rPr>
        <w:lastRenderedPageBreak/>
        <w:t xml:space="preserve">Опыт работы с читательским трекером показывает, что такой подход к чтению художественной литературы эффективно стимулирует речевое развитие старших дошкольников и создает атмосферу взаимопонимания и доверия. Педагогический трекер "Читательская гусеничка" </w:t>
      </w:r>
      <w:proofErr w:type="gramStart"/>
      <w:r w:rsidRPr="00D22DDB">
        <w:rPr>
          <w:rFonts w:ascii="Times New Roman" w:hAnsi="Times New Roman" w:cs="Times New Roman"/>
          <w:sz w:val="24"/>
          <w:szCs w:val="24"/>
        </w:rPr>
        <w:t>- это</w:t>
      </w:r>
      <w:proofErr w:type="gramEnd"/>
      <w:r w:rsidRPr="00D22DDB">
        <w:rPr>
          <w:rFonts w:ascii="Times New Roman" w:hAnsi="Times New Roman" w:cs="Times New Roman"/>
          <w:sz w:val="24"/>
          <w:szCs w:val="24"/>
        </w:rPr>
        <w:t xml:space="preserve"> не просто блокнот, а целая система, способствующая раскрытию творческого потенциала детей и воспитанию любви к книгам уже на ранних этапах их развития.</w:t>
      </w:r>
    </w:p>
    <w:p w14:paraId="0451EBA7" w14:textId="32ED86BE" w:rsidR="002217AB" w:rsidRPr="00D22DDB" w:rsidRDefault="002217AB" w:rsidP="00D22D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2DDB">
        <w:rPr>
          <w:rFonts w:ascii="Times New Roman" w:hAnsi="Times New Roman" w:cs="Times New Roman"/>
          <w:sz w:val="24"/>
          <w:szCs w:val="24"/>
        </w:rPr>
        <w:t>Организация условий для чтения художественной литературы в жизни ребенка старшего дошкольного возраста свидетельствует о том, что этот процесс играет ключевую роль в развитии речи и мышления малышей. Чтение художественных произведений способствует расширению словарного запаса, обогащению речи и формированию языковых навыков. Взаимодействие с текстом учит детей анализу и осмыслению информации, совершенствует их творческое мышление и воображение. Благодаря чтению дети учатся оценивать события, понимать эмоции персонажей и погружаться в их мир.</w:t>
      </w:r>
    </w:p>
    <w:p w14:paraId="55CA292E" w14:textId="77777777" w:rsidR="002217AB" w:rsidRPr="00D22DDB" w:rsidRDefault="002217AB" w:rsidP="00D22D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2DDB">
        <w:rPr>
          <w:rFonts w:ascii="Times New Roman" w:hAnsi="Times New Roman" w:cs="Times New Roman"/>
          <w:sz w:val="24"/>
          <w:szCs w:val="24"/>
        </w:rPr>
        <w:t>Чтение художественной литературы также способствует развитию эмоциональной сферы у детей старшего дошкольного возраста. Они воспринимают и переживают события, происходящие в книгах, переживают эмоции героев, сопереживают им. Это помогает расширить кругозор ребенка, развить его эмпатию и способность к самовыражению. Кроме того, книги помогают детям понять ценности и нравственные принципы, что положительно сказывается на их воспитании.</w:t>
      </w:r>
    </w:p>
    <w:p w14:paraId="479AA1EF" w14:textId="77777777" w:rsidR="002217AB" w:rsidRDefault="002217AB" w:rsidP="00D22D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2DDB">
        <w:rPr>
          <w:rFonts w:ascii="Times New Roman" w:hAnsi="Times New Roman" w:cs="Times New Roman"/>
          <w:sz w:val="24"/>
          <w:szCs w:val="24"/>
        </w:rPr>
        <w:t>Таким образом, чтение художественной литературы важно для развития не только речи и мышления, но и эмоциональной сферы детей старшего дошкольного возраста. Предоставляя малышам доступ к красивым и увлекательным произведениям, родители и педагоги могут существенно способствовать их полноценному развитию и формированию личности.</w:t>
      </w:r>
    </w:p>
    <w:p w14:paraId="67B85035" w14:textId="77777777" w:rsidR="00D22DDB" w:rsidRDefault="00D22DDB" w:rsidP="00D22D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FF07B0E" w14:textId="7699E19A" w:rsidR="00D22DDB" w:rsidRDefault="00D22DDB" w:rsidP="00D22D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Список использованной литературы:</w:t>
      </w:r>
    </w:p>
    <w:p w14:paraId="5415D48F" w14:textId="71C6DB6B" w:rsidR="00D22DDB" w:rsidRDefault="00D22DDB" w:rsidP="00D22DDB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2DDB">
        <w:rPr>
          <w:rFonts w:ascii="Times New Roman" w:hAnsi="Times New Roman" w:cs="Times New Roman"/>
          <w:sz w:val="24"/>
          <w:szCs w:val="24"/>
        </w:rPr>
        <w:t xml:space="preserve">Акулова О. В., Гурович Л. М. Образовательная область «Чтение художественной литературы». Как работать по программе «Детство»: </w:t>
      </w:r>
      <w:proofErr w:type="spellStart"/>
      <w:proofErr w:type="gramStart"/>
      <w:r w:rsidRPr="00D22DDB">
        <w:rPr>
          <w:rFonts w:ascii="Times New Roman" w:hAnsi="Times New Roman" w:cs="Times New Roman"/>
          <w:sz w:val="24"/>
          <w:szCs w:val="24"/>
        </w:rPr>
        <w:t>учебно</w:t>
      </w:r>
      <w:proofErr w:type="spellEnd"/>
      <w:r w:rsidRPr="00D22DDB">
        <w:rPr>
          <w:rFonts w:ascii="Times New Roman" w:hAnsi="Times New Roman" w:cs="Times New Roman"/>
          <w:sz w:val="24"/>
          <w:szCs w:val="24"/>
        </w:rPr>
        <w:t xml:space="preserve"> методическое</w:t>
      </w:r>
      <w:proofErr w:type="gramEnd"/>
      <w:r w:rsidRPr="00D22DDB">
        <w:rPr>
          <w:rFonts w:ascii="Times New Roman" w:hAnsi="Times New Roman" w:cs="Times New Roman"/>
          <w:sz w:val="24"/>
          <w:szCs w:val="24"/>
        </w:rPr>
        <w:t xml:space="preserve"> пособие / научн. ред. А. Г. Гогоберидзе. </w:t>
      </w:r>
      <w:proofErr w:type="spellStart"/>
      <w:r w:rsidRPr="00D22DDB">
        <w:rPr>
          <w:rFonts w:ascii="Times New Roman" w:hAnsi="Times New Roman" w:cs="Times New Roman"/>
          <w:sz w:val="24"/>
          <w:szCs w:val="24"/>
        </w:rPr>
        <w:t>Спб</w:t>
      </w:r>
      <w:proofErr w:type="spellEnd"/>
      <w:r w:rsidRPr="00D22DDB">
        <w:rPr>
          <w:rFonts w:ascii="Times New Roman" w:hAnsi="Times New Roman" w:cs="Times New Roman"/>
          <w:sz w:val="24"/>
          <w:szCs w:val="24"/>
        </w:rPr>
        <w:t>.: ООО «Издательство «Детство-пресс»; М.: ТЦ «Сфера», 2013. – 192с.</w:t>
      </w:r>
    </w:p>
    <w:p w14:paraId="2DAF5A99" w14:textId="6B91E96D" w:rsidR="00D22DDB" w:rsidRDefault="00D22DDB" w:rsidP="00D22DDB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2DDB">
        <w:rPr>
          <w:rFonts w:ascii="Times New Roman" w:hAnsi="Times New Roman" w:cs="Times New Roman"/>
          <w:sz w:val="24"/>
          <w:szCs w:val="24"/>
        </w:rPr>
        <w:t>Босова С. М. О проблемах приобщения дошкольников к книге. [Электронный ресурс]. Режим доступа: https://science education.ru/</w:t>
      </w:r>
      <w:proofErr w:type="spellStart"/>
      <w:r w:rsidRPr="00D22DDB">
        <w:rPr>
          <w:rFonts w:ascii="Times New Roman" w:hAnsi="Times New Roman" w:cs="Times New Roman"/>
          <w:sz w:val="24"/>
          <w:szCs w:val="24"/>
        </w:rPr>
        <w:t>article</w:t>
      </w:r>
      <w:proofErr w:type="spellEnd"/>
      <w:r w:rsidRPr="00D22DDB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D22DDB">
        <w:rPr>
          <w:rFonts w:ascii="Times New Roman" w:hAnsi="Times New Roman" w:cs="Times New Roman"/>
          <w:sz w:val="24"/>
          <w:szCs w:val="24"/>
        </w:rPr>
        <w:t>view?id</w:t>
      </w:r>
      <w:proofErr w:type="spellEnd"/>
      <w:r w:rsidRPr="00D22DDB">
        <w:rPr>
          <w:rFonts w:ascii="Times New Roman" w:hAnsi="Times New Roman" w:cs="Times New Roman"/>
          <w:sz w:val="24"/>
          <w:szCs w:val="24"/>
        </w:rPr>
        <w:t>=26091 (дата обращения: 15.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D22DDB">
        <w:rPr>
          <w:rFonts w:ascii="Times New Roman" w:hAnsi="Times New Roman" w:cs="Times New Roman"/>
          <w:sz w:val="24"/>
          <w:szCs w:val="24"/>
        </w:rPr>
        <w:t>.2024).</w:t>
      </w:r>
    </w:p>
    <w:p w14:paraId="62669F2F" w14:textId="4468BA2D" w:rsidR="00D22DDB" w:rsidRDefault="00D22DDB" w:rsidP="00D22DDB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2DDB">
        <w:rPr>
          <w:rFonts w:ascii="Times New Roman" w:hAnsi="Times New Roman" w:cs="Times New Roman"/>
          <w:sz w:val="24"/>
          <w:szCs w:val="24"/>
        </w:rPr>
        <w:t>Ванина Е. В. Инновационные методы и формы приобщения дошкольников к книге и чтению [Электронный ресурс]. Режим доступа: https://vanina-klimovskds17.edumsko.ru/results/post/3116545 (дата обращения: 17.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D22DDB">
        <w:rPr>
          <w:rFonts w:ascii="Times New Roman" w:hAnsi="Times New Roman" w:cs="Times New Roman"/>
          <w:sz w:val="24"/>
          <w:szCs w:val="24"/>
        </w:rPr>
        <w:t>.2024).</w:t>
      </w:r>
    </w:p>
    <w:p w14:paraId="26822E4B" w14:textId="5A086358" w:rsidR="00D22DDB" w:rsidRDefault="00D22DDB" w:rsidP="00D22DDB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2DDB">
        <w:rPr>
          <w:rFonts w:ascii="Times New Roman" w:hAnsi="Times New Roman" w:cs="Times New Roman"/>
          <w:sz w:val="24"/>
          <w:szCs w:val="24"/>
        </w:rPr>
        <w:t>Виноградова Н. А. Образовательные проекты в детском саду: Пособие / Н. А. Виноградова, Е. П. Панкова. М.: Айрис-Пресс, 2008. 208 с.</w:t>
      </w:r>
    </w:p>
    <w:p w14:paraId="23A69C27" w14:textId="40DA3618" w:rsidR="00D22DDB" w:rsidRPr="00D22DDB" w:rsidRDefault="00D22DDB" w:rsidP="00D22DDB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2DDB">
        <w:rPr>
          <w:rFonts w:ascii="Times New Roman" w:hAnsi="Times New Roman" w:cs="Times New Roman"/>
          <w:sz w:val="24"/>
          <w:szCs w:val="24"/>
        </w:rPr>
        <w:t>Галкина И. А. Педагогические условия воспитания интереса к чтению у детей старшего дошкольного возраста / И. А. Галкина, Е. М. Тепе // Вопросы дошкольной педагогики. 2020. № 2 (29). С. 1–4.</w:t>
      </w:r>
    </w:p>
    <w:p w14:paraId="6B98AA9A" w14:textId="77777777" w:rsidR="00D22DDB" w:rsidRDefault="00D22DDB" w:rsidP="00D22D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5898239" w14:textId="77777777" w:rsidR="00D22DDB" w:rsidRPr="00D22DDB" w:rsidRDefault="00D22DDB" w:rsidP="00D22D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0A8BF0A" w14:textId="04DE43AB" w:rsidR="006D726B" w:rsidRDefault="006D726B" w:rsidP="00C9358E">
      <w:pPr>
        <w:ind w:left="-567" w:firstLine="567"/>
        <w:jc w:val="center"/>
      </w:pPr>
      <w:r w:rsidRPr="006D726B">
        <w:rPr>
          <w:noProof/>
        </w:rPr>
        <w:lastRenderedPageBreak/>
        <w:drawing>
          <wp:inline distT="0" distB="0" distL="0" distR="0" wp14:anchorId="0E6C0281" wp14:editId="6E67C758">
            <wp:extent cx="5089495" cy="3816985"/>
            <wp:effectExtent l="0" t="0" r="0" b="0"/>
            <wp:docPr id="166361211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393" cy="38191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138F71" w14:textId="4BDC9B9F" w:rsidR="006D726B" w:rsidRDefault="006D726B" w:rsidP="006D726B">
      <w:pPr>
        <w:ind w:left="-567" w:firstLine="141"/>
        <w:jc w:val="both"/>
      </w:pPr>
      <w:r w:rsidRPr="006D726B">
        <w:rPr>
          <w:noProof/>
        </w:rPr>
        <w:drawing>
          <wp:inline distT="0" distB="0" distL="0" distR="0" wp14:anchorId="67462557" wp14:editId="2A969891">
            <wp:extent cx="2990850" cy="3987694"/>
            <wp:effectExtent l="0" t="0" r="0" b="0"/>
            <wp:docPr id="1241112238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1762" cy="40155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 w:rsidRPr="006D726B">
        <w:rPr>
          <w:noProof/>
        </w:rPr>
        <w:drawing>
          <wp:inline distT="0" distB="0" distL="0" distR="0" wp14:anchorId="3DA58607" wp14:editId="3681BF59">
            <wp:extent cx="2962275" cy="3949595"/>
            <wp:effectExtent l="0" t="0" r="0" b="0"/>
            <wp:docPr id="55951392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6075" cy="39679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530A4B" w14:textId="6AEA3861" w:rsidR="00BD4995" w:rsidRDefault="00BD4995" w:rsidP="006D726B">
      <w:pPr>
        <w:ind w:left="-567" w:firstLine="141"/>
        <w:jc w:val="both"/>
      </w:pPr>
    </w:p>
    <w:sectPr w:rsidR="00BD4995" w:rsidSect="00D22DDB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52C88"/>
    <w:multiLevelType w:val="hybridMultilevel"/>
    <w:tmpl w:val="F40403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24059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995"/>
    <w:rsid w:val="001C4991"/>
    <w:rsid w:val="002217AB"/>
    <w:rsid w:val="006B6B23"/>
    <w:rsid w:val="006D726B"/>
    <w:rsid w:val="0098703F"/>
    <w:rsid w:val="00A3166B"/>
    <w:rsid w:val="00BD4995"/>
    <w:rsid w:val="00C9358E"/>
    <w:rsid w:val="00D22DDB"/>
    <w:rsid w:val="00F14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1424F"/>
  <w15:chartTrackingRefBased/>
  <w15:docId w15:val="{1F3D78D7-FD84-48D1-B954-20C523A23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D726B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D22D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28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7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1487</Words>
  <Characters>8481</Characters>
  <Application>Microsoft Office Word</Application>
  <DocSecurity>0</DocSecurity>
  <Lines>70</Lines>
  <Paragraphs>19</Paragraphs>
  <ScaleCrop>false</ScaleCrop>
  <Company/>
  <LinksUpToDate>false</LinksUpToDate>
  <CharactersWithSpaces>9949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Изборг</dc:creator>
  <cp:keywords/>
  <dc:description/>
  <cp:lastModifiedBy>Юлия Изборг</cp:lastModifiedBy>
  <cp:revision>5</cp:revision>
  <dcterms:created xsi:type="dcterms:W3CDTF">2024-12-31T06:15:00Z</dcterms:created>
  <dcterms:modified xsi:type="dcterms:W3CDTF">2024-12-31T06:36:00Z</dcterms:modified>
</cp:coreProperties>
</file>