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EF" w:rsidRPr="000C75D9" w:rsidRDefault="002D65EF" w:rsidP="006713A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C75D9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D65EF" w:rsidRPr="000C75D9" w:rsidRDefault="002D65EF" w:rsidP="006713A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C75D9">
        <w:rPr>
          <w:rFonts w:ascii="Times New Roman" w:hAnsi="Times New Roman" w:cs="Times New Roman"/>
          <w:sz w:val="24"/>
          <w:szCs w:val="24"/>
        </w:rPr>
        <w:t>детский сад №7 «Калинка» Кировской области города Котельнича</w:t>
      </w:r>
    </w:p>
    <w:p w:rsidR="002D65EF" w:rsidRPr="000C75D9" w:rsidRDefault="002D65EF" w:rsidP="002D65E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65EF" w:rsidRPr="000C75D9" w:rsidRDefault="002D65EF" w:rsidP="002D65E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65EF" w:rsidRPr="000C75D9" w:rsidRDefault="002D65EF" w:rsidP="002D65E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65EF" w:rsidRPr="000C75D9" w:rsidRDefault="002D65EF" w:rsidP="002D65E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65EF" w:rsidRPr="000C75D9" w:rsidRDefault="002D65EF" w:rsidP="002D65E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65EF" w:rsidRPr="000C75D9" w:rsidRDefault="002D65EF" w:rsidP="002D65E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65EF" w:rsidRPr="000C75D9" w:rsidRDefault="002D65EF" w:rsidP="002D65E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A585E" w:rsidRPr="000C75D9" w:rsidRDefault="002D65EF" w:rsidP="006713A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C75D9">
        <w:rPr>
          <w:rFonts w:ascii="Times New Roman" w:hAnsi="Times New Roman" w:cs="Times New Roman"/>
          <w:sz w:val="24"/>
          <w:szCs w:val="24"/>
        </w:rPr>
        <w:t xml:space="preserve">Конспект </w:t>
      </w:r>
      <w:r w:rsidR="00DA585E" w:rsidRPr="000C75D9">
        <w:rPr>
          <w:rFonts w:ascii="Times New Roman" w:hAnsi="Times New Roman" w:cs="Times New Roman"/>
          <w:sz w:val="24"/>
          <w:szCs w:val="24"/>
        </w:rPr>
        <w:t>познавательного занятия в области «Речевое развитие» с детьми старшего дошкольного возраста с тяжёлым нарушением речи на тему</w:t>
      </w:r>
    </w:p>
    <w:p w:rsidR="00DA585E" w:rsidRPr="000C75D9" w:rsidRDefault="00DA585E" w:rsidP="006713A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C75D9">
        <w:rPr>
          <w:rFonts w:ascii="Times New Roman" w:hAnsi="Times New Roman" w:cs="Times New Roman"/>
          <w:sz w:val="24"/>
          <w:szCs w:val="24"/>
        </w:rPr>
        <w:t xml:space="preserve"> «Котельнич – малая Родина»</w:t>
      </w:r>
    </w:p>
    <w:p w:rsidR="00DA585E" w:rsidRPr="000C75D9" w:rsidRDefault="00DA585E" w:rsidP="00DA585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713A3" w:rsidRPr="000C75D9" w:rsidRDefault="006713A3" w:rsidP="00DA585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713A3" w:rsidRPr="000C75D9" w:rsidRDefault="006713A3" w:rsidP="00DA585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A585E" w:rsidRPr="000C75D9" w:rsidRDefault="00DA585E" w:rsidP="002D65E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032A0" w:rsidRPr="000C75D9" w:rsidRDefault="001032A0" w:rsidP="002D65E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032A0" w:rsidRPr="000C75D9" w:rsidRDefault="001032A0" w:rsidP="002D65E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032A0" w:rsidRPr="000C75D9" w:rsidRDefault="001032A0" w:rsidP="002D65E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A585E" w:rsidRPr="000C75D9" w:rsidRDefault="00DA585E" w:rsidP="002D65E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A585E" w:rsidRPr="000C75D9" w:rsidRDefault="00DA585E" w:rsidP="006713A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A585E" w:rsidRPr="000C75D9" w:rsidRDefault="00DA585E" w:rsidP="006713A3">
      <w:pPr>
        <w:spacing w:after="0"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0C75D9">
        <w:rPr>
          <w:rFonts w:ascii="Times New Roman" w:hAnsi="Times New Roman" w:cs="Times New Roman"/>
          <w:sz w:val="24"/>
          <w:szCs w:val="24"/>
        </w:rPr>
        <w:t>Провела:</w:t>
      </w:r>
    </w:p>
    <w:p w:rsidR="00DA585E" w:rsidRPr="000C75D9" w:rsidRDefault="00DA585E" w:rsidP="006713A3">
      <w:pPr>
        <w:spacing w:after="0"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0C75D9"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DA585E" w:rsidRPr="000C75D9" w:rsidRDefault="00DA585E" w:rsidP="006713A3">
      <w:pPr>
        <w:spacing w:after="0"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0C75D9">
        <w:rPr>
          <w:rFonts w:ascii="Times New Roman" w:hAnsi="Times New Roman" w:cs="Times New Roman"/>
          <w:sz w:val="24"/>
          <w:szCs w:val="24"/>
        </w:rPr>
        <w:t>Шабалина Г.Н.</w:t>
      </w:r>
    </w:p>
    <w:p w:rsidR="00DA585E" w:rsidRPr="000C75D9" w:rsidRDefault="00DA585E" w:rsidP="006713A3">
      <w:pPr>
        <w:rPr>
          <w:rFonts w:ascii="Times New Roman" w:hAnsi="Times New Roman" w:cs="Times New Roman"/>
          <w:sz w:val="24"/>
          <w:szCs w:val="24"/>
        </w:rPr>
      </w:pPr>
    </w:p>
    <w:p w:rsidR="006713A3" w:rsidRPr="000C75D9" w:rsidRDefault="006713A3" w:rsidP="00DA585E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6713A3" w:rsidRPr="000C75D9" w:rsidRDefault="006713A3" w:rsidP="006713A3">
      <w:pPr>
        <w:rPr>
          <w:rFonts w:ascii="Times New Roman" w:hAnsi="Times New Roman" w:cs="Times New Roman"/>
          <w:sz w:val="24"/>
          <w:szCs w:val="24"/>
        </w:rPr>
      </w:pPr>
    </w:p>
    <w:p w:rsidR="00DA585E" w:rsidRPr="000C75D9" w:rsidRDefault="00DA585E" w:rsidP="00DA585E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C05925" w:rsidRPr="000C75D9" w:rsidRDefault="006713A3" w:rsidP="001032A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C75D9">
        <w:rPr>
          <w:rFonts w:ascii="Times New Roman" w:hAnsi="Times New Roman" w:cs="Times New Roman"/>
          <w:sz w:val="24"/>
          <w:szCs w:val="24"/>
        </w:rPr>
        <w:t xml:space="preserve">г. </w:t>
      </w:r>
      <w:r w:rsidR="00DA585E" w:rsidRPr="000C75D9">
        <w:rPr>
          <w:rFonts w:ascii="Times New Roman" w:hAnsi="Times New Roman" w:cs="Times New Roman"/>
          <w:sz w:val="24"/>
          <w:szCs w:val="24"/>
        </w:rPr>
        <w:t>Котельнич</w:t>
      </w:r>
      <w:r w:rsidRPr="000C75D9">
        <w:rPr>
          <w:rFonts w:ascii="Times New Roman" w:hAnsi="Times New Roman" w:cs="Times New Roman"/>
          <w:sz w:val="24"/>
          <w:szCs w:val="24"/>
        </w:rPr>
        <w:t xml:space="preserve">, </w:t>
      </w:r>
      <w:r w:rsidR="00DA585E" w:rsidRPr="000C75D9">
        <w:rPr>
          <w:rFonts w:ascii="Times New Roman" w:hAnsi="Times New Roman" w:cs="Times New Roman"/>
          <w:sz w:val="24"/>
          <w:szCs w:val="24"/>
        </w:rPr>
        <w:t>2024</w:t>
      </w:r>
      <w:r w:rsidRPr="000C75D9">
        <w:rPr>
          <w:rFonts w:ascii="Times New Roman" w:hAnsi="Times New Roman" w:cs="Times New Roman"/>
          <w:sz w:val="24"/>
          <w:szCs w:val="24"/>
        </w:rPr>
        <w:t xml:space="preserve"> </w:t>
      </w:r>
      <w:r w:rsidR="00DA585E" w:rsidRPr="000C75D9">
        <w:rPr>
          <w:rFonts w:ascii="Times New Roman" w:hAnsi="Times New Roman" w:cs="Times New Roman"/>
          <w:sz w:val="24"/>
          <w:szCs w:val="24"/>
        </w:rPr>
        <w:t>г.</w:t>
      </w:r>
      <w:r w:rsidR="00C05925" w:rsidRPr="000C75D9">
        <w:rPr>
          <w:rFonts w:ascii="Times New Roman" w:hAnsi="Times New Roman" w:cs="Times New Roman"/>
          <w:sz w:val="24"/>
          <w:szCs w:val="24"/>
        </w:rPr>
        <w:br w:type="page"/>
      </w:r>
    </w:p>
    <w:p w:rsidR="00C35B62" w:rsidRPr="000C75D9" w:rsidRDefault="00C35B62" w:rsidP="006713A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5D9">
        <w:rPr>
          <w:rFonts w:ascii="Times New Roman" w:hAnsi="Times New Roman" w:cs="Times New Roman"/>
          <w:b/>
          <w:sz w:val="24"/>
          <w:szCs w:val="24"/>
        </w:rPr>
        <w:lastRenderedPageBreak/>
        <w:t>Цель занятия:</w:t>
      </w:r>
      <w:r w:rsidR="009F7B7E" w:rsidRPr="000C75D9">
        <w:rPr>
          <w:rFonts w:ascii="Times New Roman" w:hAnsi="Times New Roman" w:cs="Times New Roman"/>
          <w:sz w:val="24"/>
          <w:szCs w:val="24"/>
        </w:rPr>
        <w:t xml:space="preserve"> создание условий</w:t>
      </w:r>
      <w:r w:rsidRPr="000C75D9">
        <w:rPr>
          <w:rFonts w:ascii="Times New Roman" w:hAnsi="Times New Roman" w:cs="Times New Roman"/>
          <w:sz w:val="24"/>
          <w:szCs w:val="24"/>
        </w:rPr>
        <w:t xml:space="preserve"> для знакомства с гербом города Котельнича</w:t>
      </w:r>
      <w:r w:rsidR="006713A3" w:rsidRPr="000C75D9">
        <w:rPr>
          <w:rFonts w:ascii="Times New Roman" w:hAnsi="Times New Roman" w:cs="Times New Roman"/>
          <w:sz w:val="24"/>
          <w:szCs w:val="24"/>
        </w:rPr>
        <w:t>.</w:t>
      </w:r>
    </w:p>
    <w:p w:rsidR="006713A3" w:rsidRPr="000C75D9" w:rsidRDefault="006713A3" w:rsidP="006713A3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5D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35B62" w:rsidRPr="000C75D9" w:rsidRDefault="00C35B62" w:rsidP="006713A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5D9">
        <w:rPr>
          <w:rFonts w:ascii="Times New Roman" w:hAnsi="Times New Roman" w:cs="Times New Roman"/>
          <w:sz w:val="24"/>
          <w:szCs w:val="24"/>
        </w:rPr>
        <w:t>Образовательная</w:t>
      </w:r>
      <w:r w:rsidR="00DA585E" w:rsidRPr="000C75D9">
        <w:rPr>
          <w:rFonts w:ascii="Times New Roman" w:hAnsi="Times New Roman" w:cs="Times New Roman"/>
          <w:sz w:val="24"/>
          <w:szCs w:val="24"/>
        </w:rPr>
        <w:t xml:space="preserve"> задача</w:t>
      </w:r>
      <w:r w:rsidR="009F7B7E" w:rsidRPr="000C75D9">
        <w:rPr>
          <w:rFonts w:ascii="Times New Roman" w:hAnsi="Times New Roman" w:cs="Times New Roman"/>
          <w:sz w:val="24"/>
          <w:szCs w:val="24"/>
        </w:rPr>
        <w:t>: создание условий</w:t>
      </w:r>
      <w:r w:rsidRPr="000C75D9">
        <w:rPr>
          <w:rFonts w:ascii="Times New Roman" w:hAnsi="Times New Roman" w:cs="Times New Roman"/>
          <w:sz w:val="24"/>
          <w:szCs w:val="24"/>
        </w:rPr>
        <w:t xml:space="preserve"> для знакомства с гербом города Котельнича; закрепл</w:t>
      </w:r>
      <w:r w:rsidR="009F7B7E" w:rsidRPr="000C75D9">
        <w:rPr>
          <w:rFonts w:ascii="Times New Roman" w:hAnsi="Times New Roman" w:cs="Times New Roman"/>
          <w:sz w:val="24"/>
          <w:szCs w:val="24"/>
        </w:rPr>
        <w:t>ение знаний</w:t>
      </w:r>
      <w:r w:rsidRPr="000C75D9">
        <w:rPr>
          <w:rFonts w:ascii="Times New Roman" w:hAnsi="Times New Roman" w:cs="Times New Roman"/>
          <w:sz w:val="24"/>
          <w:szCs w:val="24"/>
        </w:rPr>
        <w:t xml:space="preserve"> о символах Кировской области.</w:t>
      </w:r>
    </w:p>
    <w:p w:rsidR="00C35B62" w:rsidRPr="000C75D9" w:rsidRDefault="00DA585E" w:rsidP="006713A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75D9">
        <w:rPr>
          <w:rFonts w:ascii="Times New Roman" w:hAnsi="Times New Roman" w:cs="Times New Roman"/>
          <w:sz w:val="24"/>
          <w:szCs w:val="24"/>
        </w:rPr>
        <w:t>Коррекционно-развивающая задача:</w:t>
      </w:r>
      <w:r w:rsidR="00C35B62" w:rsidRPr="000C75D9">
        <w:rPr>
          <w:rFonts w:ascii="Times New Roman" w:hAnsi="Times New Roman" w:cs="Times New Roman"/>
          <w:sz w:val="24"/>
          <w:szCs w:val="24"/>
        </w:rPr>
        <w:t xml:space="preserve"> </w:t>
      </w:r>
      <w:r w:rsidR="009F7B7E" w:rsidRPr="000C75D9">
        <w:rPr>
          <w:rFonts w:ascii="Times New Roman" w:hAnsi="Times New Roman" w:cs="Times New Roman"/>
          <w:sz w:val="24"/>
          <w:szCs w:val="24"/>
        </w:rPr>
        <w:t>развитие инициативной речи, обогащение словаря</w:t>
      </w:r>
      <w:r w:rsidR="00C35B62" w:rsidRPr="000C75D9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9F7B7E" w:rsidRPr="000C75D9">
        <w:rPr>
          <w:rFonts w:ascii="Times New Roman" w:hAnsi="Times New Roman" w:cs="Times New Roman"/>
          <w:sz w:val="24"/>
          <w:szCs w:val="24"/>
        </w:rPr>
        <w:t xml:space="preserve">: </w:t>
      </w:r>
      <w:r w:rsidR="0078324A" w:rsidRPr="000C75D9">
        <w:rPr>
          <w:rFonts w:ascii="Times New Roman" w:hAnsi="Times New Roman" w:cs="Times New Roman"/>
          <w:sz w:val="24"/>
          <w:szCs w:val="24"/>
        </w:rPr>
        <w:t>щит, герб, названия улиц</w:t>
      </w:r>
      <w:r w:rsidR="006713A3" w:rsidRPr="000C75D9">
        <w:rPr>
          <w:rFonts w:ascii="Times New Roman" w:hAnsi="Times New Roman" w:cs="Times New Roman"/>
          <w:sz w:val="24"/>
          <w:szCs w:val="24"/>
        </w:rPr>
        <w:t>ы, переулок, площадь, город, область, район.</w:t>
      </w:r>
      <w:proofErr w:type="gramEnd"/>
    </w:p>
    <w:p w:rsidR="00C35B62" w:rsidRPr="000C75D9" w:rsidRDefault="00C35B62" w:rsidP="006713A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5D9">
        <w:rPr>
          <w:rFonts w:ascii="Times New Roman" w:hAnsi="Times New Roman" w:cs="Times New Roman"/>
          <w:sz w:val="24"/>
          <w:szCs w:val="24"/>
        </w:rPr>
        <w:t>Воспитательная</w:t>
      </w:r>
      <w:r w:rsidR="006713A3" w:rsidRPr="000C75D9">
        <w:rPr>
          <w:rFonts w:ascii="Times New Roman" w:hAnsi="Times New Roman" w:cs="Times New Roman"/>
          <w:sz w:val="24"/>
          <w:szCs w:val="24"/>
        </w:rPr>
        <w:t xml:space="preserve"> задача</w:t>
      </w:r>
      <w:r w:rsidR="009F7B7E" w:rsidRPr="000C75D9">
        <w:rPr>
          <w:rFonts w:ascii="Times New Roman" w:hAnsi="Times New Roman" w:cs="Times New Roman"/>
          <w:sz w:val="24"/>
          <w:szCs w:val="24"/>
        </w:rPr>
        <w:t>: воспитание любви к родному городу, формирование желания</w:t>
      </w:r>
      <w:r w:rsidRPr="000C75D9">
        <w:rPr>
          <w:rFonts w:ascii="Times New Roman" w:hAnsi="Times New Roman" w:cs="Times New Roman"/>
          <w:sz w:val="24"/>
          <w:szCs w:val="24"/>
        </w:rPr>
        <w:t xml:space="preserve"> беречь и</w:t>
      </w:r>
      <w:r w:rsidR="009F7B7E" w:rsidRPr="000C75D9">
        <w:rPr>
          <w:rFonts w:ascii="Times New Roman" w:hAnsi="Times New Roman" w:cs="Times New Roman"/>
          <w:sz w:val="24"/>
          <w:szCs w:val="24"/>
        </w:rPr>
        <w:t xml:space="preserve"> облагораживать его, формирование</w:t>
      </w:r>
      <w:r w:rsidRPr="000C75D9">
        <w:rPr>
          <w:rFonts w:ascii="Times New Roman" w:hAnsi="Times New Roman" w:cs="Times New Roman"/>
          <w:sz w:val="24"/>
          <w:szCs w:val="24"/>
        </w:rPr>
        <w:t xml:space="preserve"> доброжелат</w:t>
      </w:r>
      <w:r w:rsidR="009F7B7E" w:rsidRPr="000C75D9">
        <w:rPr>
          <w:rFonts w:ascii="Times New Roman" w:hAnsi="Times New Roman" w:cs="Times New Roman"/>
          <w:sz w:val="24"/>
          <w:szCs w:val="24"/>
        </w:rPr>
        <w:t>ельных отношений</w:t>
      </w:r>
      <w:r w:rsidR="005A79B0" w:rsidRPr="000C75D9">
        <w:rPr>
          <w:rFonts w:ascii="Times New Roman" w:hAnsi="Times New Roman" w:cs="Times New Roman"/>
          <w:sz w:val="24"/>
          <w:szCs w:val="24"/>
        </w:rPr>
        <w:t xml:space="preserve"> у детей </w:t>
      </w:r>
      <w:r w:rsidRPr="000C75D9">
        <w:rPr>
          <w:rFonts w:ascii="Times New Roman" w:hAnsi="Times New Roman" w:cs="Times New Roman"/>
          <w:sz w:val="24"/>
          <w:szCs w:val="24"/>
        </w:rPr>
        <w:t xml:space="preserve">друг </w:t>
      </w:r>
      <w:r w:rsidR="005A79B0" w:rsidRPr="000C75D9">
        <w:rPr>
          <w:rFonts w:ascii="Times New Roman" w:hAnsi="Times New Roman" w:cs="Times New Roman"/>
          <w:sz w:val="24"/>
          <w:szCs w:val="24"/>
        </w:rPr>
        <w:t xml:space="preserve">к </w:t>
      </w:r>
      <w:r w:rsidRPr="000C75D9">
        <w:rPr>
          <w:rFonts w:ascii="Times New Roman" w:hAnsi="Times New Roman" w:cs="Times New Roman"/>
          <w:sz w:val="24"/>
          <w:szCs w:val="24"/>
        </w:rPr>
        <w:t>другу</w:t>
      </w:r>
      <w:r w:rsidR="005A79B0" w:rsidRPr="000C75D9">
        <w:rPr>
          <w:rFonts w:ascii="Times New Roman" w:hAnsi="Times New Roman" w:cs="Times New Roman"/>
          <w:sz w:val="24"/>
          <w:szCs w:val="24"/>
        </w:rPr>
        <w:t>.</w:t>
      </w:r>
    </w:p>
    <w:p w:rsidR="005A79B0" w:rsidRPr="000C75D9" w:rsidRDefault="005A79B0" w:rsidP="006713A3">
      <w:pPr>
        <w:pStyle w:val="a5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75D9">
        <w:rPr>
          <w:rFonts w:ascii="Times New Roman" w:hAnsi="Times New Roman" w:cs="Times New Roman"/>
          <w:sz w:val="24"/>
          <w:szCs w:val="24"/>
        </w:rPr>
        <w:t xml:space="preserve">Демонстрационный </w:t>
      </w:r>
      <w:r w:rsidR="0078324A" w:rsidRPr="000C75D9">
        <w:rPr>
          <w:rFonts w:ascii="Times New Roman" w:hAnsi="Times New Roman" w:cs="Times New Roman"/>
          <w:sz w:val="24"/>
          <w:szCs w:val="24"/>
        </w:rPr>
        <w:t>материал: герой</w:t>
      </w:r>
      <w:r w:rsidRPr="000C75D9">
        <w:rPr>
          <w:rFonts w:ascii="Times New Roman" w:hAnsi="Times New Roman" w:cs="Times New Roman"/>
          <w:sz w:val="24"/>
          <w:szCs w:val="24"/>
        </w:rPr>
        <w:t xml:space="preserve"> Незнайка, цветное изображение герба Кировской области, герба Котельнича, набор открыток «Достопримечательности города»</w:t>
      </w:r>
    </w:p>
    <w:p w:rsidR="005A79B0" w:rsidRPr="000C75D9" w:rsidRDefault="005A79B0" w:rsidP="006713A3">
      <w:pPr>
        <w:pStyle w:val="a5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75D9">
        <w:rPr>
          <w:rFonts w:ascii="Times New Roman" w:hAnsi="Times New Roman" w:cs="Times New Roman"/>
          <w:sz w:val="24"/>
          <w:szCs w:val="24"/>
        </w:rPr>
        <w:t xml:space="preserve">Раздаточный материал: </w:t>
      </w:r>
      <w:r w:rsidR="00760F60" w:rsidRPr="000C75D9">
        <w:rPr>
          <w:rFonts w:ascii="Times New Roman" w:hAnsi="Times New Roman" w:cs="Times New Roman"/>
          <w:sz w:val="24"/>
          <w:szCs w:val="24"/>
        </w:rPr>
        <w:t>бумага, цветные карандаши, клей</w:t>
      </w:r>
      <w:r w:rsidRPr="000C75D9">
        <w:rPr>
          <w:rFonts w:ascii="Times New Roman" w:hAnsi="Times New Roman" w:cs="Times New Roman"/>
          <w:sz w:val="24"/>
          <w:szCs w:val="24"/>
        </w:rPr>
        <w:t>, ножницы.</w:t>
      </w:r>
    </w:p>
    <w:p w:rsidR="0078324A" w:rsidRPr="000C75D9" w:rsidRDefault="0078324A" w:rsidP="006C43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1"/>
        <w:gridCol w:w="4779"/>
      </w:tblGrid>
      <w:tr w:rsidR="005A79B0" w:rsidRPr="000C75D9" w:rsidTr="005A79B0">
        <w:tc>
          <w:tcPr>
            <w:tcW w:w="4927" w:type="dxa"/>
          </w:tcPr>
          <w:p w:rsidR="005A79B0" w:rsidRPr="000C75D9" w:rsidRDefault="005A79B0" w:rsidP="006C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4928" w:type="dxa"/>
          </w:tcPr>
          <w:p w:rsidR="005A79B0" w:rsidRPr="000C75D9" w:rsidRDefault="005A79B0" w:rsidP="006C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5A79B0" w:rsidRPr="000C75D9" w:rsidTr="005A79B0">
        <w:tc>
          <w:tcPr>
            <w:tcW w:w="4927" w:type="dxa"/>
          </w:tcPr>
          <w:p w:rsidR="005A79B0" w:rsidRPr="000C75D9" w:rsidRDefault="005A79B0" w:rsidP="006713A3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- мотивационная часть</w:t>
            </w:r>
          </w:p>
          <w:p w:rsidR="005A79B0" w:rsidRPr="000C75D9" w:rsidRDefault="005A79B0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8324A" w:rsidRPr="000C75D9">
              <w:rPr>
                <w:rFonts w:ascii="Times New Roman" w:hAnsi="Times New Roman" w:cs="Times New Roman"/>
                <w:sz w:val="24"/>
                <w:szCs w:val="24"/>
              </w:rPr>
              <w:t>столе лежат изображения  гербов</w:t>
            </w: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и города Котельнича.</w:t>
            </w:r>
          </w:p>
          <w:p w:rsidR="005A79B0" w:rsidRPr="000C75D9" w:rsidRDefault="005A79B0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- Х</w:t>
            </w:r>
            <w:r w:rsidR="00760F60" w:rsidRPr="000C75D9">
              <w:rPr>
                <w:rFonts w:ascii="Times New Roman" w:hAnsi="Times New Roman" w:cs="Times New Roman"/>
                <w:sz w:val="24"/>
                <w:szCs w:val="24"/>
              </w:rPr>
              <w:t>отите</w:t>
            </w:r>
            <w:r w:rsidR="0078324A" w:rsidRPr="000C75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 xml:space="preserve"> я расскажу вам о гербе города Котельнича?</w:t>
            </w:r>
          </w:p>
          <w:p w:rsidR="005A79B0" w:rsidRPr="000C75D9" w:rsidRDefault="005A79B0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B0" w:rsidRPr="000C75D9" w:rsidRDefault="005A79B0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Раздаётся стук в дверь</w:t>
            </w:r>
            <w:r w:rsidR="00CF6D4C" w:rsidRPr="000C7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6D4C" w:rsidRPr="000C75D9" w:rsidRDefault="00CF6D4C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- Кто-то пришёл ещё к нам в гости.</w:t>
            </w:r>
          </w:p>
          <w:p w:rsidR="00CF6D4C" w:rsidRPr="000C75D9" w:rsidRDefault="00CF6D4C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(входит взрослый в костюме Незнайки)</w:t>
            </w:r>
          </w:p>
          <w:p w:rsidR="00CF6D4C" w:rsidRPr="000C75D9" w:rsidRDefault="00CF6D4C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- Здравствуйте, Малыши и Малышки!</w:t>
            </w:r>
          </w:p>
          <w:p w:rsidR="00CF6D4C" w:rsidRPr="000C75D9" w:rsidRDefault="00CF6D4C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0ED" w:rsidRPr="000C75D9" w:rsidRDefault="00CF6D4C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- Как хорошо, что вы меня узнали! Я живу в Цветочном городе на улице Колокольчиков.</w:t>
            </w:r>
          </w:p>
          <w:p w:rsidR="00CF6D4C" w:rsidRPr="000C75D9" w:rsidRDefault="00F050ED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6D4C" w:rsidRPr="000C75D9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как вас зовут?</w:t>
            </w:r>
            <w:r w:rsidR="00CF6D4C" w:rsidRPr="000C75D9">
              <w:rPr>
                <w:rFonts w:ascii="Times New Roman" w:hAnsi="Times New Roman" w:cs="Times New Roman"/>
                <w:sz w:val="24"/>
                <w:szCs w:val="24"/>
              </w:rPr>
              <w:t xml:space="preserve"> И где вы живёте?</w:t>
            </w:r>
          </w:p>
          <w:p w:rsidR="00CF6D4C" w:rsidRPr="000C75D9" w:rsidRDefault="0078324A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CF6D4C" w:rsidRPr="000C75D9">
              <w:rPr>
                <w:rFonts w:ascii="Times New Roman" w:hAnsi="Times New Roman" w:cs="Times New Roman"/>
                <w:sz w:val="24"/>
                <w:szCs w:val="24"/>
              </w:rPr>
              <w:t>не очень приятно познакомиться с вами. Какой большой и красивый ваш город!</w:t>
            </w:r>
          </w:p>
          <w:p w:rsidR="00CF6D4C" w:rsidRPr="000C75D9" w:rsidRDefault="00CF6D4C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Педагог: да, в нашем городе очень много улиц и переулков, более 150. Дети знают названия некоторых из них.</w:t>
            </w:r>
          </w:p>
          <w:p w:rsidR="00CF6D4C" w:rsidRPr="000C75D9" w:rsidRDefault="00CF6D4C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Сейчас я приглашаю вас познакомиться с гербом Котельнича.</w:t>
            </w:r>
          </w:p>
        </w:tc>
        <w:tc>
          <w:tcPr>
            <w:tcW w:w="4928" w:type="dxa"/>
          </w:tcPr>
          <w:p w:rsidR="005A79B0" w:rsidRPr="000C75D9" w:rsidRDefault="005A79B0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D4C" w:rsidRPr="000C75D9" w:rsidRDefault="00CF6D4C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D4C" w:rsidRPr="000C75D9" w:rsidRDefault="00CF6D4C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Дети рассматривают, сравнивают.</w:t>
            </w:r>
          </w:p>
          <w:p w:rsidR="00CF6D4C" w:rsidRPr="000C75D9" w:rsidRDefault="00CF6D4C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24A" w:rsidRPr="000C75D9" w:rsidRDefault="0078324A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D4C" w:rsidRPr="000C75D9" w:rsidRDefault="00CF6D4C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  <w:p w:rsidR="00CF6D4C" w:rsidRPr="000C75D9" w:rsidRDefault="00CF6D4C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D4C" w:rsidRPr="000C75D9" w:rsidRDefault="00CF6D4C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D4C" w:rsidRPr="000C75D9" w:rsidRDefault="00CF6D4C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D4C" w:rsidRPr="000C75D9" w:rsidRDefault="00CF6D4C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D4C" w:rsidRPr="000C75D9" w:rsidRDefault="00CF6D4C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Здравствуй, Незнайка! </w:t>
            </w:r>
          </w:p>
          <w:p w:rsidR="00CF6D4C" w:rsidRPr="000C75D9" w:rsidRDefault="00CF6D4C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Мы не Малыши и малышки, а мальчики и девочки.</w:t>
            </w:r>
          </w:p>
          <w:p w:rsidR="00F050ED" w:rsidRPr="000C75D9" w:rsidRDefault="00F050ED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0ED" w:rsidRPr="000C75D9" w:rsidRDefault="00F050ED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0ED" w:rsidRPr="000C75D9" w:rsidRDefault="00F050ED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Дети называют своё имя и фамилию, домашний адрес.</w:t>
            </w:r>
          </w:p>
          <w:p w:rsidR="00F050ED" w:rsidRPr="000C75D9" w:rsidRDefault="00F050ED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0ED" w:rsidRPr="000C75D9" w:rsidRDefault="00F050ED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0ED" w:rsidRPr="000C75D9" w:rsidRDefault="00F050ED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0ED" w:rsidRPr="000C75D9" w:rsidRDefault="00F050ED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0ED" w:rsidRPr="000C75D9" w:rsidRDefault="00F050ED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Дети перечисляют названия улиц.</w:t>
            </w:r>
          </w:p>
          <w:p w:rsidR="00F050ED" w:rsidRPr="000C75D9" w:rsidRDefault="00F050ED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B0" w:rsidRPr="000C75D9" w:rsidTr="005A79B0">
        <w:tc>
          <w:tcPr>
            <w:tcW w:w="4927" w:type="dxa"/>
          </w:tcPr>
          <w:p w:rsidR="005A79B0" w:rsidRPr="000C75D9" w:rsidRDefault="00F050ED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C75D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Познавательная часть занятия</w:t>
            </w:r>
          </w:p>
          <w:p w:rsidR="00F050ED" w:rsidRPr="000C75D9" w:rsidRDefault="00F050ED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324A" w:rsidRPr="000C7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Ребята, вспомните и расскажите, какой герб вы уже знаете?</w:t>
            </w:r>
          </w:p>
          <w:p w:rsidR="00F050ED" w:rsidRPr="000C75D9" w:rsidRDefault="00F050ED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Незнайка: А что такое герб?</w:t>
            </w:r>
          </w:p>
          <w:p w:rsidR="00F050ED" w:rsidRPr="000C75D9" w:rsidRDefault="00F050ED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0ED" w:rsidRPr="000C75D9" w:rsidRDefault="00F050ED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- Давайте расскажем Незнайке, что означают цвета и символы на гербе Кировской области.</w:t>
            </w:r>
          </w:p>
          <w:p w:rsidR="00F050ED" w:rsidRPr="000C75D9" w:rsidRDefault="00F050ED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EE" w:rsidRPr="000C75D9" w:rsidRDefault="00082BE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EE" w:rsidRPr="000C75D9" w:rsidRDefault="00082BE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EE" w:rsidRPr="000C75D9" w:rsidRDefault="00082BE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EE" w:rsidRPr="000C75D9" w:rsidRDefault="00082BE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EE" w:rsidRPr="000C75D9" w:rsidRDefault="00082BE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EE" w:rsidRPr="000C75D9" w:rsidRDefault="00082BE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0ED" w:rsidRPr="000C75D9" w:rsidRDefault="00F050ED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 xml:space="preserve">- А сейчас посмотрим на герб города Котельнича. В верхнем левом углу </w:t>
            </w:r>
            <w:r w:rsidR="00BA7C0E" w:rsidRPr="000C75D9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</w:t>
            </w: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символ герба Кировской области. Фон герба – зелёный. Что напоминает вам зелёный цвет?</w:t>
            </w:r>
          </w:p>
          <w:p w:rsidR="00F050ED" w:rsidRPr="000C75D9" w:rsidRDefault="00F050ED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-Верно, зелёный цвет означает изобилие. Наш Котельнич один из</w:t>
            </w:r>
            <w:r w:rsidR="00BA7C0E" w:rsidRPr="000C75D9">
              <w:rPr>
                <w:rFonts w:ascii="Times New Roman" w:hAnsi="Times New Roman" w:cs="Times New Roman"/>
                <w:sz w:val="24"/>
                <w:szCs w:val="24"/>
              </w:rPr>
              <w:t xml:space="preserve"> самых</w:t>
            </w: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 xml:space="preserve"> зелёных городов области. В центре герба находится золотой котёл. Золото это богатство</w:t>
            </w:r>
            <w:r w:rsidR="00BA7C0E" w:rsidRPr="000C75D9">
              <w:rPr>
                <w:rFonts w:ascii="Times New Roman" w:hAnsi="Times New Roman" w:cs="Times New Roman"/>
                <w:sz w:val="24"/>
                <w:szCs w:val="24"/>
              </w:rPr>
              <w:t>. Как вы думаете, что означает котёл?</w:t>
            </w:r>
          </w:p>
          <w:p w:rsidR="00BA7C0E" w:rsidRPr="000C75D9" w:rsidRDefault="00BA7C0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- Да, верно. Котёл означает название города Котельнич, который расположен в углублении, как бы в котле.</w:t>
            </w:r>
          </w:p>
          <w:p w:rsidR="00BA7C0E" w:rsidRPr="000C75D9" w:rsidRDefault="00BA7C0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В нашем городе изобилие растительности, что является нашим богатством. Кирпичная корона означает, что наш город муниципальное образование.</w:t>
            </w:r>
          </w:p>
          <w:p w:rsidR="00BA7C0E" w:rsidRPr="000C75D9" w:rsidRDefault="00BA7C0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Незнайка: как интересно, а почему гербы такой формы?</w:t>
            </w:r>
          </w:p>
          <w:p w:rsidR="0078324A" w:rsidRPr="000C75D9" w:rsidRDefault="0078324A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0E" w:rsidRPr="000C75D9" w:rsidRDefault="00BA7C0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- А почему вы любите свой город?</w:t>
            </w:r>
          </w:p>
          <w:p w:rsidR="00BA7C0E" w:rsidRPr="000C75D9" w:rsidRDefault="00BA7C0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 xml:space="preserve">- Я </w:t>
            </w:r>
            <w:r w:rsidR="002B0BB3" w:rsidRPr="000C75D9">
              <w:rPr>
                <w:rFonts w:ascii="Times New Roman" w:hAnsi="Times New Roman" w:cs="Times New Roman"/>
                <w:sz w:val="24"/>
                <w:szCs w:val="24"/>
              </w:rPr>
              <w:t>тоже люблю свой город, но одна М</w:t>
            </w: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алышка сказала: «Ты плохо  воспитан и не любишь свой город!»</w:t>
            </w:r>
          </w:p>
          <w:p w:rsidR="00BA7C0E" w:rsidRPr="000C75D9" w:rsidRDefault="00BA7C0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- Дело было так. Иду я по улице, навстречу Малышка</w:t>
            </w:r>
            <w:r w:rsidR="002B0BB3" w:rsidRPr="000C75D9">
              <w:rPr>
                <w:rFonts w:ascii="Times New Roman" w:hAnsi="Times New Roman" w:cs="Times New Roman"/>
                <w:sz w:val="24"/>
                <w:szCs w:val="24"/>
              </w:rPr>
              <w:t>. Я говорю: «Здравствуй!». Она: «Здравствуй! Хочешь конфетку?» Я взял, и съел, а фантик бросил. Почему же я плохо воспитан и не люблю свой город?</w:t>
            </w:r>
          </w:p>
          <w:p w:rsidR="002B0BB3" w:rsidRPr="000C75D9" w:rsidRDefault="002B0BB3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BB3" w:rsidRPr="000C75D9" w:rsidRDefault="002B0BB3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- Но почему? Ведь и у нас и у вас в городе есть дворники, они всё и приберут!</w:t>
            </w:r>
          </w:p>
        </w:tc>
        <w:tc>
          <w:tcPr>
            <w:tcW w:w="4928" w:type="dxa"/>
          </w:tcPr>
          <w:p w:rsidR="005A79B0" w:rsidRPr="000C75D9" w:rsidRDefault="005A79B0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BB3" w:rsidRPr="000C75D9" w:rsidRDefault="002B0BB3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- Герб Кировской области.</w:t>
            </w:r>
          </w:p>
          <w:p w:rsidR="002B0BB3" w:rsidRPr="000C75D9" w:rsidRDefault="002B0BB3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BB3" w:rsidRPr="000C75D9" w:rsidRDefault="002B0BB3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BB3" w:rsidRPr="000C75D9" w:rsidRDefault="002B0BB3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BB3" w:rsidRPr="000C75D9" w:rsidRDefault="002B0BB3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Герб – это отличительный знак города, области или государства.</w:t>
            </w:r>
          </w:p>
          <w:p w:rsidR="002B0BB3" w:rsidRPr="000C75D9" w:rsidRDefault="002B0BB3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 xml:space="preserve">Жёлтый, золотой цвет – это </w:t>
            </w:r>
            <w:r w:rsidR="00082BEE" w:rsidRPr="000C75D9">
              <w:rPr>
                <w:rFonts w:ascii="Times New Roman" w:hAnsi="Times New Roman" w:cs="Times New Roman"/>
                <w:sz w:val="24"/>
                <w:szCs w:val="24"/>
              </w:rPr>
              <w:t xml:space="preserve">богатство. </w:t>
            </w:r>
            <w:proofErr w:type="gramStart"/>
            <w:r w:rsidR="00082BEE" w:rsidRPr="000C75D9">
              <w:rPr>
                <w:rFonts w:ascii="Times New Roman" w:hAnsi="Times New Roman" w:cs="Times New Roman"/>
                <w:sz w:val="24"/>
                <w:szCs w:val="24"/>
              </w:rPr>
              <w:t>Красны</w:t>
            </w: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е воинские символы</w:t>
            </w:r>
            <w:r w:rsidR="00082BEE" w:rsidRPr="000C7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(крест,</w:t>
            </w:r>
            <w:r w:rsidR="00082BEE" w:rsidRPr="000C75D9">
              <w:rPr>
                <w:rFonts w:ascii="Times New Roman" w:hAnsi="Times New Roman" w:cs="Times New Roman"/>
                <w:sz w:val="24"/>
                <w:szCs w:val="24"/>
              </w:rPr>
              <w:t xml:space="preserve"> лук, стрела) означают храбрость, мужество, отвагу, готовность к защите Родины.</w:t>
            </w:r>
            <w:proofErr w:type="gramEnd"/>
          </w:p>
          <w:p w:rsidR="00082BEE" w:rsidRPr="000C75D9" w:rsidRDefault="00082BE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Голубое облако означает божественное провидение, благодать.</w:t>
            </w:r>
          </w:p>
          <w:p w:rsidR="00082BEE" w:rsidRPr="000C75D9" w:rsidRDefault="00082BE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EE" w:rsidRPr="000C75D9" w:rsidRDefault="00082BE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EE" w:rsidRPr="000C75D9" w:rsidRDefault="00082BE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EE" w:rsidRPr="000C75D9" w:rsidRDefault="00082BE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24A" w:rsidRPr="000C75D9" w:rsidRDefault="0078324A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EE" w:rsidRPr="000C75D9" w:rsidRDefault="0078324A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="00082BEE" w:rsidRPr="000C75D9">
              <w:rPr>
                <w:rFonts w:ascii="Times New Roman" w:hAnsi="Times New Roman" w:cs="Times New Roman"/>
                <w:sz w:val="24"/>
                <w:szCs w:val="24"/>
              </w:rPr>
              <w:t>раву, деревья, леса.</w:t>
            </w:r>
          </w:p>
          <w:p w:rsidR="00082BEE" w:rsidRPr="000C75D9" w:rsidRDefault="00082BE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EE" w:rsidRPr="000C75D9" w:rsidRDefault="00082BE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EE" w:rsidRPr="000C75D9" w:rsidRDefault="00082BE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EE" w:rsidRPr="000C75D9" w:rsidRDefault="00082BE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EE" w:rsidRPr="000C75D9" w:rsidRDefault="00082BE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EE" w:rsidRPr="000C75D9" w:rsidRDefault="00082BE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EE" w:rsidRPr="000C75D9" w:rsidRDefault="00082BE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-Он означает название города.</w:t>
            </w:r>
          </w:p>
          <w:p w:rsidR="00082BEE" w:rsidRPr="000C75D9" w:rsidRDefault="00082BE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EE" w:rsidRPr="000C75D9" w:rsidRDefault="00082BE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EE" w:rsidRPr="000C75D9" w:rsidRDefault="00082BE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EE" w:rsidRPr="000C75D9" w:rsidRDefault="00082BE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EE" w:rsidRPr="000C75D9" w:rsidRDefault="00082BE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EE" w:rsidRPr="000C75D9" w:rsidRDefault="00082BE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EE" w:rsidRPr="000C75D9" w:rsidRDefault="00082BE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EE" w:rsidRPr="000C75D9" w:rsidRDefault="00082BE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EE" w:rsidRPr="000C75D9" w:rsidRDefault="00082BE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EE" w:rsidRPr="000C75D9" w:rsidRDefault="00082BE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-Все гербы имеют форму рыцарского щита. Это готовность к защите.</w:t>
            </w:r>
          </w:p>
          <w:p w:rsidR="00082BEE" w:rsidRPr="000C75D9" w:rsidRDefault="00082BE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082BEE" w:rsidRPr="000C75D9" w:rsidRDefault="00082BE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EE" w:rsidRPr="000C75D9" w:rsidRDefault="00082BE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EE" w:rsidRPr="000C75D9" w:rsidRDefault="00082BE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EE" w:rsidRPr="000C75D9" w:rsidRDefault="00082BE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EE" w:rsidRPr="000C75D9" w:rsidRDefault="00082BE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EE" w:rsidRPr="000C75D9" w:rsidRDefault="00082BE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EE" w:rsidRPr="000C75D9" w:rsidRDefault="00082BEE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-Если тебя угостили конфетой, нужно поблагодарить, а фантик выбросить в мусорницу. А если мусорницы рядом нет, то положить в карман. Потом выбросить.</w:t>
            </w:r>
            <w:r w:rsidR="000C75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</w:p>
        </w:tc>
      </w:tr>
      <w:tr w:rsidR="005A79B0" w:rsidRPr="000C75D9" w:rsidTr="005A79B0">
        <w:tc>
          <w:tcPr>
            <w:tcW w:w="4927" w:type="dxa"/>
          </w:tcPr>
          <w:p w:rsidR="005A79B0" w:rsidRPr="000C75D9" w:rsidRDefault="002B0BB3" w:rsidP="006713A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Физкультминутка  «Дворники и озорники»</w:t>
            </w:r>
          </w:p>
          <w:p w:rsidR="000676F1" w:rsidRPr="000C75D9" w:rsidRDefault="000676F1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F1" w:rsidRPr="000C75D9" w:rsidRDefault="000676F1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F1" w:rsidRPr="000C75D9" w:rsidRDefault="000676F1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F1" w:rsidRPr="000C75D9" w:rsidRDefault="000676F1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- Вот видишь, Незнайка, что бывает, если одни прибирают, а другие мусорят.</w:t>
            </w:r>
          </w:p>
          <w:p w:rsidR="000676F1" w:rsidRPr="000C75D9" w:rsidRDefault="000676F1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Порядка никогда не будет.</w:t>
            </w:r>
          </w:p>
          <w:p w:rsidR="000676F1" w:rsidRPr="000C75D9" w:rsidRDefault="000676F1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- Дети, что легче мусорить или собирать?</w:t>
            </w:r>
          </w:p>
          <w:p w:rsidR="000676F1" w:rsidRPr="000C75D9" w:rsidRDefault="000676F1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-  Поэтому мы должны  беречь порядок и уважать труд дворников.</w:t>
            </w:r>
          </w:p>
          <w:p w:rsidR="000676F1" w:rsidRPr="000C75D9" w:rsidRDefault="000676F1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Незнайка: - я всё понял и никогда не буду мусорить.</w:t>
            </w:r>
          </w:p>
          <w:p w:rsidR="000676F1" w:rsidRPr="000C75D9" w:rsidRDefault="000676F1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- А что интересного есть в вашем городе?</w:t>
            </w:r>
          </w:p>
          <w:p w:rsidR="000676F1" w:rsidRPr="000C75D9" w:rsidRDefault="000676F1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F1" w:rsidRPr="000C75D9" w:rsidRDefault="000676F1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5A79B0" w:rsidRPr="000C75D9" w:rsidRDefault="000676F1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Дети делятся на две команды. «Озорники»  бросают фантики за отведённую линию.  «Дворники» собирают фантики в коробку. Затем дети меняются ролями.</w:t>
            </w:r>
          </w:p>
          <w:p w:rsidR="000676F1" w:rsidRPr="000C75D9" w:rsidRDefault="000676F1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F1" w:rsidRPr="000C75D9" w:rsidRDefault="000676F1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F1" w:rsidRPr="000C75D9" w:rsidRDefault="000676F1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F1" w:rsidRPr="000C75D9" w:rsidRDefault="000676F1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F1" w:rsidRPr="000C75D9" w:rsidRDefault="000676F1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F1" w:rsidRPr="000C75D9" w:rsidRDefault="000676F1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F1" w:rsidRPr="000C75D9" w:rsidRDefault="000676F1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F1" w:rsidRPr="000C75D9" w:rsidRDefault="000676F1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F1" w:rsidRPr="000C75D9" w:rsidRDefault="000676F1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F1" w:rsidRPr="000C75D9" w:rsidRDefault="000676F1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F1" w:rsidRPr="000C75D9" w:rsidRDefault="000676F1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Дети рассказывают о достопримечательностях города.</w:t>
            </w:r>
          </w:p>
        </w:tc>
      </w:tr>
      <w:tr w:rsidR="005A79B0" w:rsidRPr="000C75D9" w:rsidTr="005A79B0">
        <w:tc>
          <w:tcPr>
            <w:tcW w:w="4927" w:type="dxa"/>
          </w:tcPr>
          <w:p w:rsidR="005A79B0" w:rsidRPr="000C75D9" w:rsidRDefault="000676F1" w:rsidP="006713A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i/>
                <w:sz w:val="24"/>
                <w:szCs w:val="24"/>
              </w:rPr>
              <w:t>Итог:</w:t>
            </w:r>
          </w:p>
          <w:p w:rsidR="00B447B0" w:rsidRPr="000C75D9" w:rsidRDefault="00B447B0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Незнайка</w:t>
            </w:r>
            <w:proofErr w:type="gramEnd"/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: какие вы все умные, как много интересного знаете! Наверное, все учеными станет, сделаете свой город ещё красивее?</w:t>
            </w:r>
          </w:p>
          <w:p w:rsidR="00B447B0" w:rsidRPr="000C75D9" w:rsidRDefault="00B447B0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B0" w:rsidRPr="000C75D9" w:rsidRDefault="00B447B0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Мы и сейчас уже много умеем.</w:t>
            </w:r>
          </w:p>
          <w:p w:rsidR="0078324A" w:rsidRPr="000C75D9" w:rsidRDefault="0078324A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24A" w:rsidRPr="000C75D9" w:rsidRDefault="0078324A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B0" w:rsidRPr="000C75D9" w:rsidRDefault="00B447B0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B0" w:rsidRPr="000C75D9" w:rsidRDefault="00B447B0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Незнайка благодарит детей за интересную беседу о городе. На память о встрече дарит детям книгу «Путешествие Незнайки на Луну».</w:t>
            </w:r>
          </w:p>
        </w:tc>
        <w:tc>
          <w:tcPr>
            <w:tcW w:w="4928" w:type="dxa"/>
          </w:tcPr>
          <w:p w:rsidR="005A79B0" w:rsidRPr="000C75D9" w:rsidRDefault="005A79B0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B0" w:rsidRPr="000C75D9" w:rsidRDefault="00B447B0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B0" w:rsidRPr="000C75D9" w:rsidRDefault="00B447B0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B0" w:rsidRPr="000C75D9" w:rsidRDefault="00B447B0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B0" w:rsidRPr="000C75D9" w:rsidRDefault="00B447B0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B0" w:rsidRPr="000C75D9" w:rsidRDefault="00B447B0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B0" w:rsidRPr="000C75D9" w:rsidRDefault="00B447B0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- Мы прибираем участок, сажаем цветы на клумбы, поливаем.</w:t>
            </w:r>
          </w:p>
          <w:p w:rsidR="00B447B0" w:rsidRPr="000C75D9" w:rsidRDefault="00B447B0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Помогаем малышам и взрослым украшать детские площадки.</w:t>
            </w:r>
          </w:p>
          <w:p w:rsidR="00B447B0" w:rsidRPr="000C75D9" w:rsidRDefault="00B447B0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B0" w:rsidRPr="000C75D9" w:rsidRDefault="00B447B0" w:rsidP="00671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9">
              <w:rPr>
                <w:rFonts w:ascii="Times New Roman" w:hAnsi="Times New Roman" w:cs="Times New Roman"/>
                <w:sz w:val="24"/>
                <w:szCs w:val="24"/>
              </w:rPr>
              <w:t>Дети предлагают  изготовить подарки Незнайке своими руками.</w:t>
            </w:r>
          </w:p>
        </w:tc>
      </w:tr>
    </w:tbl>
    <w:p w:rsidR="005A79B0" w:rsidRPr="000C75D9" w:rsidRDefault="005A79B0" w:rsidP="006713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79B0" w:rsidRPr="000C75D9" w:rsidSect="000C75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EBF"/>
    <w:multiLevelType w:val="hybridMultilevel"/>
    <w:tmpl w:val="9D149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A7C06"/>
    <w:multiLevelType w:val="hybridMultilevel"/>
    <w:tmpl w:val="A2260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E78B4"/>
    <w:multiLevelType w:val="hybridMultilevel"/>
    <w:tmpl w:val="C68EB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31"/>
    <w:rsid w:val="000676F1"/>
    <w:rsid w:val="00082BEE"/>
    <w:rsid w:val="000C75D9"/>
    <w:rsid w:val="001032A0"/>
    <w:rsid w:val="002B0BB3"/>
    <w:rsid w:val="002D65EF"/>
    <w:rsid w:val="003D3852"/>
    <w:rsid w:val="004356F3"/>
    <w:rsid w:val="005A79B0"/>
    <w:rsid w:val="006713A3"/>
    <w:rsid w:val="006C432A"/>
    <w:rsid w:val="006E56C3"/>
    <w:rsid w:val="00750346"/>
    <w:rsid w:val="00760F60"/>
    <w:rsid w:val="0078324A"/>
    <w:rsid w:val="00800947"/>
    <w:rsid w:val="00814582"/>
    <w:rsid w:val="0083693D"/>
    <w:rsid w:val="00947CE8"/>
    <w:rsid w:val="009F7B7E"/>
    <w:rsid w:val="00B03E17"/>
    <w:rsid w:val="00B41C6E"/>
    <w:rsid w:val="00B447B0"/>
    <w:rsid w:val="00B76C49"/>
    <w:rsid w:val="00B82E31"/>
    <w:rsid w:val="00BA7C0E"/>
    <w:rsid w:val="00C05925"/>
    <w:rsid w:val="00C35B62"/>
    <w:rsid w:val="00CF6D4C"/>
    <w:rsid w:val="00DA585E"/>
    <w:rsid w:val="00E54E57"/>
    <w:rsid w:val="00E86188"/>
    <w:rsid w:val="00F02002"/>
    <w:rsid w:val="00F050ED"/>
    <w:rsid w:val="00F1579C"/>
    <w:rsid w:val="00F7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79B0"/>
    <w:pPr>
      <w:ind w:left="720"/>
      <w:contextualSpacing/>
    </w:pPr>
  </w:style>
  <w:style w:type="paragraph" w:styleId="a5">
    <w:name w:val="No Spacing"/>
    <w:uiPriority w:val="1"/>
    <w:qFormat/>
    <w:rsid w:val="00B447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79B0"/>
    <w:pPr>
      <w:ind w:left="720"/>
      <w:contextualSpacing/>
    </w:pPr>
  </w:style>
  <w:style w:type="paragraph" w:styleId="a5">
    <w:name w:val="No Spacing"/>
    <w:uiPriority w:val="1"/>
    <w:qFormat/>
    <w:rsid w:val="00B44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C42C8-3C3E-4048-86AB-F15D158C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</dc:creator>
  <cp:lastModifiedBy>Галина Николаевна</cp:lastModifiedBy>
  <cp:revision>7</cp:revision>
  <dcterms:created xsi:type="dcterms:W3CDTF">2024-06-30T14:24:00Z</dcterms:created>
  <dcterms:modified xsi:type="dcterms:W3CDTF">2024-06-30T14:35:00Z</dcterms:modified>
</cp:coreProperties>
</file>