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092" w:rsidRDefault="00E27092" w:rsidP="009511EA">
      <w:pPr>
        <w:spacing w:after="0" w:line="360" w:lineRule="auto"/>
        <w:ind w:left="5245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F249A3" w:rsidRDefault="00F249A3" w:rsidP="00F249A3">
      <w:pPr>
        <w:rPr>
          <w:rFonts w:ascii="Times New Roman" w:hAnsi="Times New Roman" w:cs="Times New Roman"/>
          <w:b/>
          <w:i w:val="0"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i w:val="0"/>
          <w:sz w:val="52"/>
          <w:szCs w:val="52"/>
          <w:lang w:val="ru-RU"/>
        </w:rPr>
        <w:t xml:space="preserve">           </w:t>
      </w:r>
    </w:p>
    <w:p w:rsidR="00D307D2" w:rsidRPr="000D6506" w:rsidRDefault="00F249A3" w:rsidP="00F249A3">
      <w:pPr>
        <w:rPr>
          <w:rFonts w:ascii="Times New Roman" w:hAnsi="Times New Roman" w:cs="Times New Roman"/>
          <w:b/>
          <w:i w:val="0"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i w:val="0"/>
          <w:sz w:val="52"/>
          <w:szCs w:val="52"/>
          <w:lang w:val="ru-RU"/>
        </w:rPr>
        <w:t xml:space="preserve">             </w:t>
      </w:r>
      <w:bookmarkStart w:id="0" w:name="_GoBack"/>
      <w:bookmarkEnd w:id="0"/>
      <w:r w:rsidR="00D307D2" w:rsidRPr="000D6506">
        <w:rPr>
          <w:rFonts w:ascii="Times New Roman" w:hAnsi="Times New Roman" w:cs="Times New Roman"/>
          <w:b/>
          <w:i w:val="0"/>
          <w:sz w:val="52"/>
          <w:szCs w:val="52"/>
          <w:lang w:val="ru-RU"/>
        </w:rPr>
        <w:t>Консультация</w:t>
      </w:r>
      <w:r>
        <w:rPr>
          <w:rFonts w:ascii="Times New Roman" w:hAnsi="Times New Roman" w:cs="Times New Roman"/>
          <w:b/>
          <w:i w:val="0"/>
          <w:sz w:val="52"/>
          <w:szCs w:val="52"/>
          <w:lang w:val="ru-RU"/>
        </w:rPr>
        <w:t xml:space="preserve"> для родителей:</w:t>
      </w:r>
    </w:p>
    <w:p w:rsidR="00F249A3" w:rsidRDefault="00F249A3" w:rsidP="00DF4223">
      <w:pPr>
        <w:jc w:val="center"/>
        <w:rPr>
          <w:rFonts w:ascii="Times New Roman" w:hAnsi="Times New Roman" w:cs="Times New Roman"/>
          <w:b/>
          <w:i w:val="0"/>
          <w:color w:val="270FB9"/>
          <w:sz w:val="52"/>
          <w:szCs w:val="52"/>
          <w:lang w:val="ru-RU"/>
        </w:rPr>
      </w:pPr>
    </w:p>
    <w:p w:rsidR="000D6506" w:rsidRPr="000D6506" w:rsidRDefault="00D307D2" w:rsidP="00DF4223">
      <w:pPr>
        <w:jc w:val="center"/>
        <w:rPr>
          <w:rFonts w:ascii="Times New Roman" w:hAnsi="Times New Roman" w:cs="Times New Roman"/>
          <w:b/>
          <w:i w:val="0"/>
          <w:color w:val="270FB9"/>
          <w:sz w:val="52"/>
          <w:szCs w:val="52"/>
          <w:lang w:val="ru-RU"/>
        </w:rPr>
      </w:pPr>
      <w:r w:rsidRPr="000D6506">
        <w:rPr>
          <w:rFonts w:ascii="Times New Roman" w:hAnsi="Times New Roman" w:cs="Times New Roman"/>
          <w:b/>
          <w:i w:val="0"/>
          <w:color w:val="270FB9"/>
          <w:sz w:val="52"/>
          <w:szCs w:val="52"/>
          <w:lang w:val="ru-RU"/>
        </w:rPr>
        <w:t>«</w:t>
      </w:r>
      <w:r w:rsidR="00DF4223" w:rsidRPr="000D6506">
        <w:rPr>
          <w:rFonts w:ascii="Times New Roman" w:hAnsi="Times New Roman" w:cs="Times New Roman"/>
          <w:b/>
          <w:i w:val="0"/>
          <w:color w:val="270FB9"/>
          <w:sz w:val="52"/>
          <w:szCs w:val="52"/>
          <w:lang w:val="ru-RU"/>
        </w:rPr>
        <w:t xml:space="preserve">Как воспитать </w:t>
      </w:r>
    </w:p>
    <w:p w:rsidR="00D307D2" w:rsidRPr="000D6506" w:rsidRDefault="00DF4223" w:rsidP="00DF4223">
      <w:pPr>
        <w:jc w:val="center"/>
        <w:rPr>
          <w:rFonts w:ascii="Times New Roman" w:hAnsi="Times New Roman" w:cs="Times New Roman"/>
          <w:b/>
          <w:i w:val="0"/>
          <w:color w:val="270FB9"/>
          <w:sz w:val="52"/>
          <w:szCs w:val="52"/>
          <w:lang w:val="ru-RU"/>
        </w:rPr>
      </w:pPr>
      <w:r w:rsidRPr="000D6506">
        <w:rPr>
          <w:rFonts w:ascii="Times New Roman" w:hAnsi="Times New Roman" w:cs="Times New Roman"/>
          <w:b/>
          <w:i w:val="0"/>
          <w:color w:val="270FB9"/>
          <w:sz w:val="52"/>
          <w:szCs w:val="52"/>
          <w:lang w:val="ru-RU"/>
        </w:rPr>
        <w:t>маленького патриота</w:t>
      </w:r>
    </w:p>
    <w:p w:rsidR="00D307D2" w:rsidRDefault="00D307D2" w:rsidP="00D307D2">
      <w:pPr>
        <w:jc w:val="center"/>
        <w:rPr>
          <w:rFonts w:ascii="Times New Roman" w:hAnsi="Times New Roman" w:cs="Times New Roman"/>
          <w:b/>
          <w:i w:val="0"/>
          <w:color w:val="270FB9"/>
          <w:sz w:val="52"/>
          <w:szCs w:val="52"/>
          <w:lang w:val="ru-RU"/>
        </w:rPr>
      </w:pPr>
      <w:r w:rsidRPr="000D6506">
        <w:rPr>
          <w:rFonts w:ascii="Times New Roman" w:hAnsi="Times New Roman" w:cs="Times New Roman"/>
          <w:b/>
          <w:i w:val="0"/>
          <w:color w:val="270FB9"/>
          <w:sz w:val="52"/>
          <w:szCs w:val="52"/>
          <w:lang w:val="ru-RU"/>
        </w:rPr>
        <w:t>в семье»</w:t>
      </w:r>
    </w:p>
    <w:p w:rsidR="002207FF" w:rsidRDefault="002207FF" w:rsidP="00D307D2">
      <w:pPr>
        <w:jc w:val="center"/>
        <w:rPr>
          <w:rFonts w:ascii="Times New Roman" w:hAnsi="Times New Roman" w:cs="Times New Roman"/>
          <w:b/>
          <w:i w:val="0"/>
          <w:color w:val="270FB9"/>
          <w:sz w:val="52"/>
          <w:szCs w:val="52"/>
          <w:lang w:val="ru-RU"/>
        </w:rPr>
      </w:pPr>
    </w:p>
    <w:p w:rsidR="00C17402" w:rsidRPr="002207FF" w:rsidRDefault="002207FF" w:rsidP="008B0A9C">
      <w:pPr>
        <w:spacing w:after="0" w:line="240" w:lineRule="auto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                                                                             </w:t>
      </w:r>
      <w:r w:rsidR="008B0A9C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</w:p>
    <w:p w:rsidR="000D6506" w:rsidRDefault="006B4A9E" w:rsidP="00D307D2">
      <w:pPr>
        <w:jc w:val="center"/>
        <w:rPr>
          <w:rFonts w:ascii="Times New Roman" w:hAnsi="Times New Roman" w:cs="Times New Roman"/>
          <w:b/>
          <w:i w:val="0"/>
          <w:sz w:val="48"/>
          <w:szCs w:val="48"/>
          <w:lang w:val="ru-RU"/>
        </w:rPr>
      </w:pPr>
      <w:r>
        <w:rPr>
          <w:rFonts w:ascii="Times New Roman" w:hAnsi="Times New Roman" w:cs="Times New Roman"/>
          <w:b/>
          <w:i w:val="0"/>
          <w:noProof/>
          <w:sz w:val="48"/>
          <w:szCs w:val="48"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526415</wp:posOffset>
            </wp:positionH>
            <wp:positionV relativeFrom="paragraph">
              <wp:posOffset>469265</wp:posOffset>
            </wp:positionV>
            <wp:extent cx="5410200" cy="4352925"/>
            <wp:effectExtent l="19050" t="0" r="0" b="0"/>
            <wp:wrapSquare wrapText="bothSides"/>
            <wp:docPr id="3" name="Рисунок 1" descr="1645443066_1-kartinkin-net-p-kartinki-na-temu-semy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5443066_1-kartinkin-net-p-kartinki-na-temu-semya-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07FF" w:rsidRPr="000D6506" w:rsidRDefault="002207FF" w:rsidP="00D307D2">
      <w:pPr>
        <w:jc w:val="center"/>
        <w:rPr>
          <w:rFonts w:ascii="Times New Roman" w:hAnsi="Times New Roman" w:cs="Times New Roman"/>
          <w:b/>
          <w:i w:val="0"/>
          <w:sz w:val="48"/>
          <w:szCs w:val="48"/>
          <w:lang w:val="ru-RU"/>
        </w:rPr>
      </w:pPr>
    </w:p>
    <w:p w:rsidR="00D307D2" w:rsidRDefault="00D307D2" w:rsidP="00D307D2">
      <w:pPr>
        <w:jc w:val="center"/>
        <w:rPr>
          <w:rFonts w:ascii="Times New Roman" w:hAnsi="Times New Roman" w:cs="Times New Roman"/>
          <w:b/>
          <w:i w:val="0"/>
          <w:sz w:val="40"/>
          <w:szCs w:val="40"/>
          <w:lang w:val="ru-RU"/>
        </w:rPr>
      </w:pPr>
    </w:p>
    <w:p w:rsidR="00D307D2" w:rsidRDefault="00D307D2" w:rsidP="00D307D2">
      <w:pPr>
        <w:jc w:val="center"/>
        <w:rPr>
          <w:rFonts w:ascii="Times New Roman" w:hAnsi="Times New Roman" w:cs="Times New Roman"/>
          <w:b/>
          <w:i w:val="0"/>
          <w:sz w:val="40"/>
          <w:szCs w:val="40"/>
          <w:lang w:val="ru-RU"/>
        </w:rPr>
      </w:pPr>
    </w:p>
    <w:p w:rsidR="00D307D2" w:rsidRPr="00D307D2" w:rsidRDefault="00D307D2" w:rsidP="00D307D2">
      <w:pPr>
        <w:jc w:val="center"/>
        <w:rPr>
          <w:rFonts w:ascii="Times New Roman" w:hAnsi="Times New Roman" w:cs="Times New Roman"/>
          <w:b/>
          <w:i w:val="0"/>
          <w:sz w:val="40"/>
          <w:szCs w:val="40"/>
          <w:lang w:val="ru-RU"/>
        </w:rPr>
      </w:pPr>
    </w:p>
    <w:p w:rsidR="00E27092" w:rsidRDefault="00E27092" w:rsidP="006B4A9E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br w:type="page"/>
      </w:r>
    </w:p>
    <w:p w:rsidR="00DF4223" w:rsidRPr="00F249A3" w:rsidRDefault="006B4A9E" w:rsidP="006B4A9E">
      <w:pPr>
        <w:spacing w:after="0" w:line="360" w:lineRule="auto"/>
        <w:ind w:left="6804" w:hanging="567"/>
        <w:rPr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  <w:lang w:val="ru-RU"/>
        </w:rPr>
        <w:lastRenderedPageBreak/>
        <w:t xml:space="preserve">          </w:t>
      </w:r>
      <w:r w:rsidR="00091F69" w:rsidRPr="00F249A3">
        <w:rPr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  <w:lang w:val="ru-RU"/>
        </w:rPr>
        <w:t>Что мы Родиной зовём?</w:t>
      </w:r>
      <w:r w:rsidR="00091F69" w:rsidRPr="00F249A3">
        <w:rPr>
          <w:rFonts w:ascii="Times New Roman" w:hAnsi="Times New Roman" w:cs="Times New Roman"/>
          <w:i w:val="0"/>
          <w:color w:val="333333"/>
          <w:sz w:val="28"/>
          <w:szCs w:val="28"/>
          <w:lang w:val="ru-RU"/>
        </w:rPr>
        <w:br/>
      </w:r>
      <w:r w:rsidR="00091F69" w:rsidRPr="00F249A3">
        <w:rPr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  <w:lang w:val="ru-RU"/>
        </w:rPr>
        <w:t>Дом, где мы с тобой живём,</w:t>
      </w:r>
      <w:r w:rsidR="00091F69" w:rsidRPr="00F249A3">
        <w:rPr>
          <w:rFonts w:ascii="Times New Roman" w:hAnsi="Times New Roman" w:cs="Times New Roman"/>
          <w:i w:val="0"/>
          <w:color w:val="333333"/>
          <w:sz w:val="28"/>
          <w:szCs w:val="28"/>
          <w:lang w:val="ru-RU"/>
        </w:rPr>
        <w:br/>
      </w:r>
      <w:r w:rsidR="00091F69" w:rsidRPr="00F249A3">
        <w:rPr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  <w:lang w:val="ru-RU"/>
        </w:rPr>
        <w:t>И берёзки, вдоль которых</w:t>
      </w:r>
      <w:proofErr w:type="gramStart"/>
      <w:r w:rsidR="00091F69" w:rsidRPr="00F249A3">
        <w:rPr>
          <w:rFonts w:ascii="Times New Roman" w:hAnsi="Times New Roman" w:cs="Times New Roman"/>
          <w:i w:val="0"/>
          <w:color w:val="333333"/>
          <w:sz w:val="28"/>
          <w:szCs w:val="28"/>
          <w:lang w:val="ru-RU"/>
        </w:rPr>
        <w:br/>
      </w:r>
      <w:r w:rsidR="00091F69" w:rsidRPr="00F249A3">
        <w:rPr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  <w:lang w:val="ru-RU"/>
        </w:rPr>
        <w:t>Р</w:t>
      </w:r>
      <w:proofErr w:type="gramEnd"/>
      <w:r w:rsidR="00091F69" w:rsidRPr="00F249A3">
        <w:rPr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  <w:lang w:val="ru-RU"/>
        </w:rPr>
        <w:t>ядом с мамой мы идём.</w:t>
      </w:r>
    </w:p>
    <w:p w:rsidR="00DF4223" w:rsidRPr="00F249A3" w:rsidRDefault="00DF4223" w:rsidP="006B4A9E">
      <w:pPr>
        <w:spacing w:after="0" w:line="360" w:lineRule="auto"/>
        <w:ind w:left="6804" w:hanging="567"/>
        <w:rPr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  <w:lang w:val="ru-RU"/>
        </w:rPr>
      </w:pPr>
      <w:r w:rsidRPr="00F249A3">
        <w:rPr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  <w:lang w:val="ru-RU"/>
        </w:rPr>
        <w:t xml:space="preserve">                                В.Степанов </w:t>
      </w:r>
    </w:p>
    <w:p w:rsidR="008B3F7D" w:rsidRPr="00F249A3" w:rsidRDefault="008B3F7D" w:rsidP="009511EA">
      <w:pPr>
        <w:spacing w:after="0"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</w:t>
      </w:r>
      <w:r w:rsidR="00CD5843"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>Раннее детство – это очень благоприятный период для развития, формирования и воспитания в целом. Психика детей этого возраста очень пластична, поэтому из них можно «вылепить» что угодно, главное знать на какие точки воздействовать.</w:t>
      </w:r>
      <w:r w:rsidR="00CD5843" w:rsidRPr="00F249A3">
        <w:rPr>
          <w:rFonts w:ascii="Times New Roman" w:hAnsi="Times New Roman" w:cs="Times New Roman"/>
          <w:i w:val="0"/>
          <w:sz w:val="28"/>
          <w:szCs w:val="28"/>
        </w:rPr>
        <w:t> </w:t>
      </w:r>
    </w:p>
    <w:p w:rsidR="00157530" w:rsidRPr="00F249A3" w:rsidRDefault="00460A0A" w:rsidP="00157530">
      <w:pPr>
        <w:spacing w:after="0"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</w:t>
      </w:r>
      <w:r w:rsidR="00E82B2C"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 основе </w:t>
      </w:r>
      <w:r w:rsidR="009B1668"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>патриотического воспитания</w:t>
      </w:r>
      <w:r w:rsidR="00E82B2C"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лежит чувство Родины... Это чувство начинается у ребенка с отношения к семье, к самым близким людям — к матери, отцу, бабушке, дедушке, братьям, сестрам. Это корни, которые связывают его с родным домом и ближайшим окружением. Ведь чувство Родины начинается с восхищения тем, что видит перед собой малыш, чему он удивляется, изумляется и что вызывает отклик в его душе.</w:t>
      </w:r>
      <w:r w:rsidR="00157530"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Поэтому ведущая доля воспитания ложится на семью. </w:t>
      </w:r>
    </w:p>
    <w:p w:rsidR="00E82B2C" w:rsidRPr="00F249A3" w:rsidRDefault="00E82B2C" w:rsidP="009511EA">
      <w:pPr>
        <w:spacing w:after="0"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 хотя многие впечатления еще не осознаются им глубоко, но, увиденные через детское восприятие, они играют огромную роль в становлении личности маленького патриота.</w:t>
      </w:r>
    </w:p>
    <w:p w:rsidR="007426A6" w:rsidRPr="00F249A3" w:rsidRDefault="008B3F7D" w:rsidP="009511EA">
      <w:pPr>
        <w:spacing w:after="0"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</w:t>
      </w:r>
      <w:proofErr w:type="spellStart"/>
      <w:r w:rsidR="00DF4223"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>Патриотиеское</w:t>
      </w:r>
      <w:proofErr w:type="spellEnd"/>
      <w:r w:rsidR="00DF4223"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воспитание</w:t>
      </w:r>
      <w:r w:rsidR="00CD5843" w:rsidRPr="00F249A3">
        <w:rPr>
          <w:rFonts w:ascii="Times New Roman" w:hAnsi="Times New Roman" w:cs="Times New Roman"/>
          <w:i w:val="0"/>
          <w:sz w:val="28"/>
          <w:szCs w:val="28"/>
        </w:rPr>
        <w:t> </w:t>
      </w:r>
      <w:r w:rsidR="00CD5843"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начинается даже не с раннего возраста (от года до трёх), а с самого младенчества. Можно сказать, что дети впитывают патриотизм с колыбельными песнями, которые исполняет его мама, с прибаутками, </w:t>
      </w:r>
      <w:proofErr w:type="spellStart"/>
      <w:r w:rsidR="00CD5843"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>пестушками</w:t>
      </w:r>
      <w:proofErr w:type="spellEnd"/>
      <w:r w:rsidR="00CD5843"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</w:t>
      </w:r>
      <w:proofErr w:type="spellStart"/>
      <w:r w:rsidR="00CD5843"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>потешками</w:t>
      </w:r>
      <w:proofErr w:type="spellEnd"/>
      <w:r w:rsidR="00CD5843"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>. Тогда</w:t>
      </w:r>
      <w:r w:rsidR="00CD5843" w:rsidRPr="00F249A3">
        <w:rPr>
          <w:rFonts w:ascii="Times New Roman" w:hAnsi="Times New Roman" w:cs="Times New Roman"/>
          <w:i w:val="0"/>
          <w:sz w:val="28"/>
          <w:szCs w:val="28"/>
        </w:rPr>
        <w:t> </w:t>
      </w:r>
      <w:r w:rsidR="00CD5843"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можно сказать, что патриотическое воспитание начинается с русского устного народного творчества</w:t>
      </w:r>
      <w:proofErr w:type="gramStart"/>
      <w:r w:rsidR="00CD5843"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r w:rsidR="0080384B"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proofErr w:type="gramEnd"/>
    </w:p>
    <w:p w:rsidR="0080384B" w:rsidRPr="00F249A3" w:rsidRDefault="00460A0A" w:rsidP="009511EA">
      <w:pPr>
        <w:spacing w:after="0"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</w:t>
      </w:r>
      <w:r w:rsidR="0080384B"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К раннему возрасту относится период от 1 года до 3 лет, </w:t>
      </w:r>
      <w:r w:rsidR="00D27AB1"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>Патриотическое</w:t>
      </w:r>
      <w:r w:rsidR="0080384B"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воспитания в раннем возрасте включает в себя: знакомство с семьёй, её традициями; если ребёнок уже пошёл в детский сад, то знакомство </w:t>
      </w:r>
      <w:proofErr w:type="gramStart"/>
      <w:r w:rsidR="0080384B"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proofErr w:type="gramEnd"/>
      <w:r w:rsidR="0080384B"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gramStart"/>
      <w:r w:rsidR="0080384B"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>детским</w:t>
      </w:r>
      <w:proofErr w:type="gramEnd"/>
      <w:r w:rsidR="0080384B"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садом; знакомство с улицей, на которой проживает ребёнок.</w:t>
      </w:r>
    </w:p>
    <w:p w:rsidR="00C75968" w:rsidRPr="00F249A3" w:rsidRDefault="00460A0A" w:rsidP="009511EA">
      <w:pPr>
        <w:spacing w:after="0"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</w:t>
      </w:r>
      <w:r w:rsidR="0080384B"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>Патриотическое воспитание детей раннего возраста начинается с близкого окружения ребёнка. И формирование отношений в своей семье можно считать</w:t>
      </w:r>
      <w:r w:rsidR="0080384B" w:rsidRPr="00F249A3">
        <w:rPr>
          <w:rFonts w:ascii="Times New Roman" w:hAnsi="Times New Roman" w:cs="Times New Roman"/>
          <w:i w:val="0"/>
          <w:sz w:val="28"/>
          <w:szCs w:val="28"/>
        </w:rPr>
        <w:t> </w:t>
      </w:r>
      <w:r w:rsidR="0080384B"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>первым этапом</w:t>
      </w:r>
      <w:r w:rsidR="0080384B" w:rsidRPr="00F249A3">
        <w:rPr>
          <w:rFonts w:ascii="Times New Roman" w:hAnsi="Times New Roman" w:cs="Times New Roman"/>
          <w:i w:val="0"/>
          <w:sz w:val="28"/>
          <w:szCs w:val="28"/>
        </w:rPr>
        <w:t> </w:t>
      </w:r>
      <w:r w:rsidR="0080384B"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воспитания патриотизма.</w:t>
      </w:r>
    </w:p>
    <w:p w:rsidR="002D1789" w:rsidRPr="00F249A3" w:rsidRDefault="002D1789" w:rsidP="009511EA">
      <w:pPr>
        <w:spacing w:after="0"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>Существуют разнообразные формы воспитания у детей патриотических чувств</w:t>
      </w:r>
      <w:r w:rsidR="00574822"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>:</w:t>
      </w:r>
    </w:p>
    <w:p w:rsidR="0080384B" w:rsidRPr="00F249A3" w:rsidRDefault="0080384B" w:rsidP="009511EA">
      <w:pPr>
        <w:spacing w:after="0"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 xml:space="preserve"> </w:t>
      </w:r>
      <w:r w:rsidR="00C75968"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 </w:t>
      </w:r>
      <w:r w:rsidR="002A7AFC" w:rsidRPr="00F249A3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С</w:t>
      </w:r>
      <w:r w:rsidRPr="00F249A3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овместная деятельность в семейном кругу</w:t>
      </w:r>
      <w:r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r w:rsidRPr="00F249A3">
        <w:rPr>
          <w:rFonts w:ascii="Times New Roman" w:hAnsi="Times New Roman" w:cs="Times New Roman"/>
          <w:i w:val="0"/>
          <w:sz w:val="28"/>
          <w:szCs w:val="28"/>
        </w:rPr>
        <w:t> </w:t>
      </w:r>
      <w:r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Например, организация хозяйственно-бытового труда (например, поливать цветы или протирать пыль), помощь маме на кухне, </w:t>
      </w:r>
      <w:r w:rsidR="00C75968"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>какое то</w:t>
      </w:r>
      <w:r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мелкое поручение.</w:t>
      </w:r>
    </w:p>
    <w:p w:rsidR="002A7AFC" w:rsidRPr="00F249A3" w:rsidRDefault="002A7AFC" w:rsidP="009511EA">
      <w:pPr>
        <w:spacing w:after="0"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>-</w:t>
      </w:r>
      <w:r w:rsidR="00574822"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F249A3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Семейный досуг</w:t>
      </w:r>
      <w:r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>. В современных условиях можно легко придумать,</w:t>
      </w:r>
      <w:r w:rsidRPr="00F249A3">
        <w:rPr>
          <w:rFonts w:ascii="Times New Roman" w:hAnsi="Times New Roman" w:cs="Times New Roman"/>
          <w:i w:val="0"/>
          <w:sz w:val="28"/>
          <w:szCs w:val="28"/>
        </w:rPr>
        <w:t> </w:t>
      </w:r>
      <w:hyperlink r:id="rId7" w:history="1">
        <w:r w:rsidRPr="00F249A3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lang w:val="ru-RU"/>
          </w:rPr>
          <w:t>как интересно провести выходной день</w:t>
        </w:r>
      </w:hyperlink>
      <w:r w:rsidRPr="00F249A3">
        <w:rPr>
          <w:rFonts w:ascii="Times New Roman" w:hAnsi="Times New Roman" w:cs="Times New Roman"/>
          <w:i w:val="0"/>
          <w:sz w:val="28"/>
          <w:szCs w:val="28"/>
        </w:rPr>
        <w:t> </w:t>
      </w:r>
      <w:r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>всем вместе. Важно, не только провести досуг, но и подвести его итоги, побеседовать, о том, что запомнилось больше всего, что понравилось, что не понравилось. Стараться по возможности везде брать ребёнка с собой.</w:t>
      </w:r>
    </w:p>
    <w:p w:rsidR="002A7AFC" w:rsidRPr="00F249A3" w:rsidRDefault="002A7AFC" w:rsidP="009511EA">
      <w:pPr>
        <w:spacing w:after="0"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 </w:t>
      </w:r>
      <w:r w:rsidR="00574822" w:rsidRPr="00F249A3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О</w:t>
      </w:r>
      <w:r w:rsidRPr="00F249A3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формление семейного фотоальбома</w:t>
      </w:r>
      <w:r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>. В этом возрасте пока можно просто просматривать фотографии.</w:t>
      </w:r>
    </w:p>
    <w:p w:rsidR="002A7AFC" w:rsidRPr="00F249A3" w:rsidRDefault="0099227D" w:rsidP="009511EA">
      <w:pPr>
        <w:spacing w:after="0"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 </w:t>
      </w:r>
      <w:r w:rsidR="00574822" w:rsidRPr="00F249A3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С</w:t>
      </w:r>
      <w:r w:rsidR="002A7AFC" w:rsidRPr="00F249A3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емейные традиции.</w:t>
      </w:r>
      <w:r w:rsidR="002A7AFC"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Необходимо обдумать, какие в вашей семье традиции.</w:t>
      </w:r>
    </w:p>
    <w:p w:rsidR="00B630D8" w:rsidRPr="00F249A3" w:rsidRDefault="00574822" w:rsidP="009511EA">
      <w:pPr>
        <w:spacing w:after="0"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249A3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Ч</w:t>
      </w:r>
      <w:r w:rsidR="0099227D" w:rsidRPr="00F249A3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тение ребёнку рассказов и сказок</w:t>
      </w:r>
      <w:r w:rsidR="0099227D"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>, в которых отражены семейные отношения.</w:t>
      </w:r>
      <w:r w:rsidR="00B630D8"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Так, например, рассказывая сказку «Курочка Ряба», воспитатель в доступной форме старается научить детей сопереживать </w:t>
      </w:r>
      <w:proofErr w:type="gramStart"/>
      <w:r w:rsidR="00B630D8"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>близким</w:t>
      </w:r>
      <w:proofErr w:type="gramEnd"/>
      <w:r w:rsidR="00B630D8"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Народная сказка «Волк и семеро козлят» воспитывает у детей первые навыки послушания, а сказка «Теремок» – дружеские отношения. </w:t>
      </w:r>
    </w:p>
    <w:p w:rsidR="00C75968" w:rsidRPr="00F249A3" w:rsidRDefault="00B630D8" w:rsidP="009511EA">
      <w:pPr>
        <w:spacing w:after="0"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>Сказки отображают своеобразие нашей Родины, условия труда, быт народа, рассказывают о природе, животном мире.</w:t>
      </w:r>
    </w:p>
    <w:p w:rsidR="0099227D" w:rsidRPr="00F249A3" w:rsidRDefault="0099227D" w:rsidP="009511EA">
      <w:pPr>
        <w:spacing w:after="0"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 </w:t>
      </w:r>
      <w:r w:rsidRPr="00F249A3">
        <w:rPr>
          <w:rFonts w:ascii="Times New Roman" w:hAnsi="Times New Roman" w:cs="Times New Roman"/>
          <w:i w:val="0"/>
          <w:sz w:val="28"/>
          <w:szCs w:val="28"/>
        </w:rPr>
        <w:t> </w:t>
      </w:r>
      <w:hyperlink r:id="rId8" w:history="1">
        <w:r w:rsidR="00574822" w:rsidRPr="00F249A3">
          <w:rPr>
            <w:rStyle w:val="af4"/>
            <w:rFonts w:ascii="Times New Roman" w:hAnsi="Times New Roman" w:cs="Times New Roman"/>
            <w:b/>
            <w:i w:val="0"/>
            <w:color w:val="auto"/>
            <w:sz w:val="28"/>
            <w:szCs w:val="28"/>
            <w:lang w:val="ru-RU"/>
          </w:rPr>
          <w:t>И</w:t>
        </w:r>
        <w:r w:rsidRPr="00F249A3">
          <w:rPr>
            <w:rStyle w:val="af4"/>
            <w:rFonts w:ascii="Times New Roman" w:hAnsi="Times New Roman" w:cs="Times New Roman"/>
            <w:b/>
            <w:i w:val="0"/>
            <w:color w:val="auto"/>
            <w:sz w:val="28"/>
            <w:szCs w:val="28"/>
            <w:lang w:val="ru-RU"/>
          </w:rPr>
          <w:t>зготовление подарков своими руками на праздники</w:t>
        </w:r>
      </w:hyperlink>
      <w:r w:rsidRPr="00F249A3">
        <w:rPr>
          <w:rFonts w:ascii="Times New Roman" w:hAnsi="Times New Roman" w:cs="Times New Roman"/>
          <w:i w:val="0"/>
          <w:sz w:val="28"/>
          <w:szCs w:val="28"/>
        </w:rPr>
        <w:t> </w:t>
      </w:r>
      <w:r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>(День рождения, 23 февраля, 8 марта, Новый год). Это формирует внимательное и заботливое отношение к близким людям, развивает эмоциональную сферу малыша, создаёт мотивы поведения, заданного обществом.</w:t>
      </w:r>
    </w:p>
    <w:p w:rsidR="00A60511" w:rsidRPr="00F249A3" w:rsidRDefault="00574822" w:rsidP="009511EA">
      <w:pPr>
        <w:spacing w:after="0"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</w:t>
      </w:r>
      <w:r w:rsidR="0099227D" w:rsidRPr="00F249A3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Вторым этапом</w:t>
      </w:r>
      <w:r w:rsidR="0099227D" w:rsidRPr="00F249A3">
        <w:rPr>
          <w:rFonts w:ascii="Times New Roman" w:hAnsi="Times New Roman" w:cs="Times New Roman"/>
          <w:i w:val="0"/>
          <w:sz w:val="28"/>
          <w:szCs w:val="28"/>
        </w:rPr>
        <w:t> </w:t>
      </w:r>
      <w:r w:rsidR="0099227D"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>патриотического воспитания ребёнка раннего возраста можно считать поступление его в детский сад и, соответственно,</w:t>
      </w:r>
      <w:r w:rsidR="008B0A9C"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A60511"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>формирование положительного отношения к этому дошкольному учреждению.</w:t>
      </w:r>
    </w:p>
    <w:p w:rsidR="00A60511" w:rsidRPr="00F249A3" w:rsidRDefault="00281B04" w:rsidP="009511EA">
      <w:pPr>
        <w:spacing w:after="0"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</w:t>
      </w:r>
      <w:r w:rsidR="00A60511"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>Одним из главных средств воспитания будут экскурсии по детскому саду, на которых детей знакомят с группой, показывают уголки группы, игрушки, рассказывают истории про игрушки группы, обязательно делая акцент, что их нужно беречь.</w:t>
      </w:r>
      <w:r w:rsidR="00A60511" w:rsidRPr="00F249A3">
        <w:rPr>
          <w:rFonts w:ascii="Times New Roman" w:hAnsi="Times New Roman" w:cs="Times New Roman"/>
          <w:i w:val="0"/>
          <w:sz w:val="28"/>
          <w:szCs w:val="28"/>
        </w:rPr>
        <w:t> </w:t>
      </w:r>
    </w:p>
    <w:p w:rsidR="00A60511" w:rsidRPr="00F249A3" w:rsidRDefault="00A60511" w:rsidP="009511EA">
      <w:pPr>
        <w:spacing w:after="0"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>Ежедневно нужно проводить беседы о жизни в детском саду, интересоваться, что происходило, чем занимались и т.д.</w:t>
      </w:r>
    </w:p>
    <w:p w:rsidR="00114DA8" w:rsidRPr="00F249A3" w:rsidRDefault="00281B04" w:rsidP="009511EA">
      <w:pPr>
        <w:spacing w:after="0"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 xml:space="preserve">   </w:t>
      </w:r>
      <w:r w:rsidR="008A48C7"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>Е</w:t>
      </w:r>
      <w:r w:rsidR="00A60511"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щё одно средство патриотического воспитания подходит как для семейного воспитания, так и воспитания в детском саду – </w:t>
      </w:r>
      <w:r w:rsidR="00A60511" w:rsidRPr="00F249A3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народные игры</w:t>
      </w:r>
      <w:r w:rsidR="00A60511"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Чаще это подвижные игры. </w:t>
      </w:r>
    </w:p>
    <w:p w:rsidR="008A48C7" w:rsidRPr="00F249A3" w:rsidRDefault="00A60511" w:rsidP="009511EA">
      <w:pPr>
        <w:spacing w:after="0"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Так же патриотизм воспитывается благодаря знакомству ребёнка с устным народным творчеством, рассматриванию картин и иллюстраций, организации трудовой деятельности, изготовлению поделок </w:t>
      </w:r>
      <w:proofErr w:type="gramStart"/>
      <w:r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>по</w:t>
      </w:r>
      <w:proofErr w:type="gramEnd"/>
      <w:r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патриотическому во</w:t>
      </w:r>
    </w:p>
    <w:p w:rsidR="00D27AB1" w:rsidRPr="00F249A3" w:rsidRDefault="00281B04" w:rsidP="009511EA">
      <w:pPr>
        <w:spacing w:after="0"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249A3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 </w:t>
      </w:r>
      <w:r w:rsidR="008A48C7" w:rsidRPr="00F249A3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Третьим этапом</w:t>
      </w:r>
      <w:r w:rsidR="008A48C7" w:rsidRPr="00F249A3">
        <w:rPr>
          <w:rFonts w:ascii="Times New Roman" w:hAnsi="Times New Roman" w:cs="Times New Roman"/>
          <w:i w:val="0"/>
          <w:sz w:val="28"/>
          <w:szCs w:val="28"/>
        </w:rPr>
        <w:t> </w:t>
      </w:r>
      <w:r w:rsidR="008A48C7"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патриотического воспитания является формирование отношения к собственному двору, бережного отношения к оснащению двора, к игрушкам во дворе и т.д. </w:t>
      </w:r>
    </w:p>
    <w:p w:rsidR="00B2319A" w:rsidRPr="00F249A3" w:rsidRDefault="00B2319A" w:rsidP="00114DA8">
      <w:pPr>
        <w:pStyle w:val="ab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>Обращайте внимание ребенка на красоту и величие родного города.</w:t>
      </w:r>
    </w:p>
    <w:p w:rsidR="00B2319A" w:rsidRPr="00F249A3" w:rsidRDefault="00B2319A" w:rsidP="009511EA">
      <w:pPr>
        <w:pStyle w:val="ab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>Во время прогулки с ребенком рассказывайте ему о том, что находится на вашей улице, поговорите о том, какое значение имеет каждый ее объект.</w:t>
      </w:r>
    </w:p>
    <w:p w:rsidR="00B2319A" w:rsidRPr="00F249A3" w:rsidRDefault="00B2319A" w:rsidP="009511EA">
      <w:pPr>
        <w:pStyle w:val="ab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>Дайте ребенку представление о работе общественных учреждений: школы, магазина, детского сада, библиотеки и т. д. Понаблюдайте за работой сотрудников этих учреждений, отметьте то, как ценен их труд.</w:t>
      </w:r>
    </w:p>
    <w:p w:rsidR="00A60511" w:rsidRPr="00F249A3" w:rsidRDefault="00281B04" w:rsidP="009511EA">
      <w:pPr>
        <w:spacing w:after="0"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</w:t>
      </w:r>
      <w:r w:rsidR="00B2319A"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>Х</w:t>
      </w:r>
      <w:r w:rsidR="008A48C7"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орошим средством воспитания будет являться организация трудовой деятельности. Например, с малышом можно полить цветочки на клумбе, </w:t>
      </w:r>
      <w:r w:rsidR="00B2319A"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>собрать</w:t>
      </w:r>
      <w:r w:rsidR="008A48C7"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листья осенью детскими граблями, сгрести песок в горку, повесить кормушки и подкармливать птиц зимой и т.д. Не надо забывать и про игры во дворе. Организатором таких игр будет являться взрослый или старшие дети. </w:t>
      </w:r>
    </w:p>
    <w:p w:rsidR="00BC20A4" w:rsidRPr="00F249A3" w:rsidRDefault="00281B04" w:rsidP="009511EA">
      <w:pPr>
        <w:spacing w:after="0"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</w:t>
      </w:r>
      <w:r w:rsidR="00BC20A4"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>Ни в коем случае не стоит забывать о самом важном средстве любого воспитания – собственный пример поведения.</w:t>
      </w:r>
      <w:r w:rsidR="00BC20A4" w:rsidRPr="00F249A3">
        <w:rPr>
          <w:rFonts w:ascii="Times New Roman" w:hAnsi="Times New Roman" w:cs="Times New Roman"/>
          <w:i w:val="0"/>
          <w:sz w:val="28"/>
          <w:szCs w:val="28"/>
        </w:rPr>
        <w:t> </w:t>
      </w:r>
      <w:r w:rsidR="00BC20A4"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>Кроме того, личным примером нужно показывать образец бережливости, заботы, уважения к старшим и т.д.</w:t>
      </w:r>
    </w:p>
    <w:p w:rsidR="00A60511" w:rsidRPr="00DF03B7" w:rsidRDefault="00B630D8" w:rsidP="009511EA">
      <w:pPr>
        <w:spacing w:after="0" w:line="360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>Таким образом, заложив фундамент с детства, мы можем надеяться, что воспитали настоящего патриота, любящего свою Родину. Совершенно очевидно, что если и педагоги, и родители будут гордиться своей Родиной, закладывать любовь к Отчизне с самого раннего детства, чтить традиции и обычаи своего народа, то и дети вырастут</w:t>
      </w:r>
      <w:r w:rsidR="00DF03B7" w:rsidRPr="00F249A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достойными</w:t>
      </w:r>
      <w:r w:rsidR="00DF03B7" w:rsidRPr="00DF03B7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гражданами общества</w:t>
      </w:r>
      <w:proofErr w:type="gramStart"/>
      <w:r w:rsidR="00DF03B7">
        <w:rPr>
          <w:rFonts w:ascii="Times New Roman" w:hAnsi="Times New Roman" w:cs="Times New Roman"/>
          <w:i w:val="0"/>
          <w:sz w:val="24"/>
          <w:szCs w:val="24"/>
          <w:lang w:val="ru-RU"/>
        </w:rPr>
        <w:t>.</w:t>
      </w:r>
      <w:r w:rsidRPr="00DF03B7">
        <w:rPr>
          <w:rFonts w:ascii="Times New Roman" w:hAnsi="Times New Roman" w:cs="Times New Roman"/>
          <w:i w:val="0"/>
          <w:sz w:val="24"/>
          <w:szCs w:val="24"/>
          <w:lang w:val="ru-RU"/>
        </w:rPr>
        <w:t>.</w:t>
      </w:r>
      <w:proofErr w:type="gramEnd"/>
    </w:p>
    <w:sectPr w:rsidR="00A60511" w:rsidRPr="00DF03B7" w:rsidSect="00E27092">
      <w:pgSz w:w="11906" w:h="16838"/>
      <w:pgMar w:top="851" w:right="849" w:bottom="284" w:left="85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A59AD"/>
    <w:multiLevelType w:val="hybridMultilevel"/>
    <w:tmpl w:val="18ACE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843"/>
    <w:rsid w:val="00091F69"/>
    <w:rsid w:val="000D6506"/>
    <w:rsid w:val="00114DA8"/>
    <w:rsid w:val="00157530"/>
    <w:rsid w:val="002207FF"/>
    <w:rsid w:val="00281B04"/>
    <w:rsid w:val="002A7AFC"/>
    <w:rsid w:val="002D1789"/>
    <w:rsid w:val="00460A0A"/>
    <w:rsid w:val="00574822"/>
    <w:rsid w:val="006B4A9E"/>
    <w:rsid w:val="007426A6"/>
    <w:rsid w:val="00791262"/>
    <w:rsid w:val="0080384B"/>
    <w:rsid w:val="008A48C7"/>
    <w:rsid w:val="008B0A9C"/>
    <w:rsid w:val="008B3F7D"/>
    <w:rsid w:val="009511EA"/>
    <w:rsid w:val="0099227D"/>
    <w:rsid w:val="009B1668"/>
    <w:rsid w:val="00A60511"/>
    <w:rsid w:val="00B2319A"/>
    <w:rsid w:val="00B630D8"/>
    <w:rsid w:val="00BC20A4"/>
    <w:rsid w:val="00C17402"/>
    <w:rsid w:val="00C75968"/>
    <w:rsid w:val="00CD5843"/>
    <w:rsid w:val="00D27AB1"/>
    <w:rsid w:val="00D307D2"/>
    <w:rsid w:val="00DD1BC8"/>
    <w:rsid w:val="00DF03B7"/>
    <w:rsid w:val="00DF4223"/>
    <w:rsid w:val="00E27092"/>
    <w:rsid w:val="00E82B2C"/>
    <w:rsid w:val="00F249A3"/>
    <w:rsid w:val="00F3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651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3665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65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65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65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65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651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651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65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65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65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F366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F366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366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66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665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F3665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F3665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F3665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36651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3665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3665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F36651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3665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F36651"/>
    <w:rPr>
      <w:b/>
      <w:bCs/>
      <w:spacing w:val="0"/>
    </w:rPr>
  </w:style>
  <w:style w:type="character" w:styleId="a9">
    <w:name w:val="Emphasis"/>
    <w:uiPriority w:val="20"/>
    <w:qFormat/>
    <w:rsid w:val="00F3665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F3665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3665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36651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F36651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F3665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F3665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F3665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F3665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F36651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F36651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F3665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36651"/>
    <w:pPr>
      <w:outlineLvl w:val="9"/>
    </w:pPr>
  </w:style>
  <w:style w:type="character" w:styleId="af4">
    <w:name w:val="Hyperlink"/>
    <w:basedOn w:val="a0"/>
    <w:uiPriority w:val="99"/>
    <w:unhideWhenUsed/>
    <w:rsid w:val="00CD5843"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sid w:val="00B23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D30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D307D2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shidetci.ru/otkryitka-dlya-babushk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ashidetci.ru/provodim-vyihodnyie-s-rebyonk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2022-11-20T17:11:00Z</dcterms:created>
  <dcterms:modified xsi:type="dcterms:W3CDTF">2025-10-27T13:51:00Z</dcterms:modified>
</cp:coreProperties>
</file>