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C5" w:rsidRPr="00C8185F" w:rsidRDefault="0079451A" w:rsidP="00EC382C">
      <w:pPr>
        <w:pStyle w:val="c2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 w:rsidRPr="00C8185F">
        <w:rPr>
          <w:rStyle w:val="c2"/>
          <w:b/>
          <w:bCs/>
          <w:color w:val="000000"/>
        </w:rPr>
        <w:t>Статья.</w:t>
      </w:r>
      <w:r w:rsidR="00A72C3C" w:rsidRPr="00C8185F">
        <w:rPr>
          <w:rStyle w:val="c2"/>
          <w:b/>
          <w:bCs/>
          <w:color w:val="000000"/>
        </w:rPr>
        <w:t xml:space="preserve"> </w:t>
      </w:r>
      <w:r w:rsidR="00B715C5" w:rsidRPr="00C8185F">
        <w:rPr>
          <w:rStyle w:val="c2"/>
          <w:b/>
          <w:bCs/>
          <w:color w:val="000000"/>
        </w:rPr>
        <w:t xml:space="preserve">Конспект НОД </w:t>
      </w:r>
    </w:p>
    <w:p w:rsidR="00B715C5" w:rsidRPr="00C8185F" w:rsidRDefault="00B715C5" w:rsidP="00EC382C">
      <w:pPr>
        <w:pStyle w:val="c2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 w:rsidRPr="00C8185F">
        <w:rPr>
          <w:rStyle w:val="c2"/>
          <w:b/>
          <w:bCs/>
          <w:color w:val="000000"/>
        </w:rPr>
        <w:t>«Филимоновские игрушки».</w:t>
      </w:r>
    </w:p>
    <w:p w:rsidR="00A72C3C" w:rsidRPr="00C8185F" w:rsidRDefault="0079451A" w:rsidP="00EC382C">
      <w:pPr>
        <w:pStyle w:val="c2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 w:rsidRPr="00C8185F">
        <w:rPr>
          <w:rStyle w:val="c2"/>
          <w:b/>
          <w:bCs/>
          <w:color w:val="000000"/>
        </w:rPr>
        <w:t>Автор</w:t>
      </w:r>
      <w:r w:rsidR="00A72C3C" w:rsidRPr="00C8185F">
        <w:rPr>
          <w:rStyle w:val="c2"/>
          <w:b/>
          <w:bCs/>
          <w:color w:val="000000"/>
        </w:rPr>
        <w:t>:</w:t>
      </w:r>
      <w:r w:rsidRPr="00C8185F">
        <w:rPr>
          <w:rStyle w:val="c2"/>
          <w:b/>
          <w:bCs/>
          <w:color w:val="000000"/>
        </w:rPr>
        <w:t xml:space="preserve"> Ермохина Ольга Николаевна</w:t>
      </w:r>
    </w:p>
    <w:p w:rsidR="0079451A" w:rsidRPr="00C8185F" w:rsidRDefault="00A72C3C" w:rsidP="00EC382C">
      <w:pPr>
        <w:pStyle w:val="c2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 w:rsidRPr="00C8185F">
        <w:rPr>
          <w:rStyle w:val="c2"/>
          <w:b/>
          <w:bCs/>
          <w:color w:val="000000"/>
        </w:rPr>
        <w:t xml:space="preserve"> воспитатель,</w:t>
      </w:r>
      <w:r w:rsidR="0079451A" w:rsidRPr="00C8185F">
        <w:rPr>
          <w:rStyle w:val="c2"/>
          <w:b/>
          <w:bCs/>
          <w:color w:val="000000"/>
        </w:rPr>
        <w:t xml:space="preserve"> учитель –</w:t>
      </w:r>
      <w:r w:rsidR="00EC382C" w:rsidRPr="00C8185F">
        <w:rPr>
          <w:rStyle w:val="c2"/>
          <w:b/>
          <w:bCs/>
          <w:color w:val="000000"/>
        </w:rPr>
        <w:t xml:space="preserve"> </w:t>
      </w:r>
      <w:r w:rsidR="0079451A" w:rsidRPr="00C8185F">
        <w:rPr>
          <w:rStyle w:val="c2"/>
          <w:b/>
          <w:bCs/>
          <w:color w:val="000000"/>
        </w:rPr>
        <w:t>логопед.</w:t>
      </w:r>
    </w:p>
    <w:p w:rsidR="00C8185F" w:rsidRPr="00C8185F" w:rsidRDefault="00C8185F" w:rsidP="00EC382C">
      <w:pPr>
        <w:pStyle w:val="c2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 w:rsidRPr="00C8185F">
        <w:rPr>
          <w:rStyle w:val="c2"/>
          <w:b/>
          <w:bCs/>
          <w:color w:val="000000"/>
        </w:rPr>
        <w:t>МУНИЦИПАЛЬНОЕ  БЮДЖЕТНОЕ ДОШКОЛЬНОЕ ОБРАЗОВАТЕЛЬНОЕ УЧРЕЖДЕНИЕ «ЦЕНТР РАЗВИТИЯ РЕБЁНКА – ДЕТСКИЙ САД № 42 «ПОДСОЛНУШЕК» ГОРОДСКОГО ОКРУГА САМАРА</w:t>
      </w:r>
    </w:p>
    <w:p w:rsidR="0079451A" w:rsidRPr="00C8185F" w:rsidRDefault="00C8185F" w:rsidP="00EC382C">
      <w:pPr>
        <w:pStyle w:val="c2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 w:rsidRPr="00C8185F">
        <w:rPr>
          <w:rStyle w:val="c2"/>
          <w:b/>
          <w:bCs/>
          <w:color w:val="000000"/>
        </w:rPr>
        <w:t>(</w:t>
      </w:r>
      <w:r w:rsidR="0079451A" w:rsidRPr="00C8185F">
        <w:rPr>
          <w:rStyle w:val="c2"/>
          <w:b/>
          <w:bCs/>
          <w:color w:val="000000"/>
        </w:rPr>
        <w:t xml:space="preserve">МБДОУ «Детский сад т № 42  </w:t>
      </w:r>
      <w:r w:rsidR="00EC382C" w:rsidRPr="00C8185F">
        <w:rPr>
          <w:rStyle w:val="c2"/>
          <w:b/>
          <w:bCs/>
          <w:color w:val="000000"/>
        </w:rPr>
        <w:t>«Под</w:t>
      </w:r>
      <w:r w:rsidR="0079451A" w:rsidRPr="00C8185F">
        <w:rPr>
          <w:rStyle w:val="c2"/>
          <w:b/>
          <w:bCs/>
          <w:color w:val="000000"/>
        </w:rPr>
        <w:t xml:space="preserve">солнушек» </w:t>
      </w:r>
      <w:proofErr w:type="spellStart"/>
      <w:r w:rsidR="0079451A" w:rsidRPr="00C8185F">
        <w:rPr>
          <w:rStyle w:val="c2"/>
          <w:b/>
          <w:bCs/>
          <w:color w:val="000000"/>
        </w:rPr>
        <w:t>г.о</w:t>
      </w:r>
      <w:proofErr w:type="gramStart"/>
      <w:r w:rsidR="0079451A" w:rsidRPr="00C8185F">
        <w:rPr>
          <w:rStyle w:val="c2"/>
          <w:b/>
          <w:bCs/>
          <w:color w:val="000000"/>
        </w:rPr>
        <w:t>.С</w:t>
      </w:r>
      <w:proofErr w:type="gramEnd"/>
      <w:r w:rsidR="0079451A" w:rsidRPr="00C8185F">
        <w:rPr>
          <w:rStyle w:val="c2"/>
          <w:b/>
          <w:bCs/>
          <w:color w:val="000000"/>
        </w:rPr>
        <w:t>амара</w:t>
      </w:r>
      <w:proofErr w:type="spellEnd"/>
      <w:r w:rsidRPr="00C8185F">
        <w:rPr>
          <w:rStyle w:val="c2"/>
          <w:b/>
          <w:bCs/>
          <w:color w:val="000000"/>
        </w:rPr>
        <w:t>)</w:t>
      </w:r>
    </w:p>
    <w:p w:rsidR="00C8185F" w:rsidRDefault="00C8185F" w:rsidP="00EC382C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715C5" w:rsidRPr="00C8185F" w:rsidRDefault="00B715C5" w:rsidP="00EC382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C8185F">
        <w:rPr>
          <w:rStyle w:val="c2"/>
          <w:b/>
          <w:bCs/>
          <w:color w:val="000000"/>
        </w:rPr>
        <w:t>Цель:</w:t>
      </w:r>
      <w:r w:rsidR="0079451A" w:rsidRPr="00C8185F">
        <w:rPr>
          <w:rStyle w:val="c2"/>
          <w:b/>
          <w:bCs/>
          <w:color w:val="000000"/>
        </w:rPr>
        <w:t xml:space="preserve"> </w:t>
      </w:r>
      <w:r w:rsidR="0079451A" w:rsidRPr="00C8185F">
        <w:rPr>
          <w:rStyle w:val="c9"/>
          <w:color w:val="000000"/>
        </w:rPr>
        <w:t>привлечение</w:t>
      </w:r>
      <w:r w:rsidRPr="00C8185F">
        <w:rPr>
          <w:rStyle w:val="c9"/>
          <w:color w:val="000000"/>
        </w:rPr>
        <w:t xml:space="preserve"> детей к народным промыслам.</w:t>
      </w:r>
    </w:p>
    <w:p w:rsidR="00B715C5" w:rsidRPr="00C8185F" w:rsidRDefault="00B715C5" w:rsidP="00EC382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C8185F">
        <w:rPr>
          <w:rStyle w:val="c2"/>
          <w:b/>
          <w:bCs/>
          <w:color w:val="000000"/>
        </w:rPr>
        <w:t>Задачи:</w:t>
      </w:r>
    </w:p>
    <w:p w:rsidR="00B715C5" w:rsidRPr="00C8185F" w:rsidRDefault="0079451A" w:rsidP="00EC382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C8185F">
        <w:rPr>
          <w:rStyle w:val="c9"/>
          <w:color w:val="000000"/>
        </w:rPr>
        <w:t xml:space="preserve">1.познакомить </w:t>
      </w:r>
      <w:r w:rsidR="00827798" w:rsidRPr="00C8185F">
        <w:rPr>
          <w:rStyle w:val="c9"/>
          <w:color w:val="000000"/>
        </w:rPr>
        <w:t xml:space="preserve"> детей с </w:t>
      </w:r>
      <w:proofErr w:type="spellStart"/>
      <w:r w:rsidR="00827798" w:rsidRPr="00C8185F">
        <w:rPr>
          <w:rStyle w:val="c9"/>
          <w:color w:val="000000"/>
        </w:rPr>
        <w:t>филимоновской</w:t>
      </w:r>
      <w:proofErr w:type="spellEnd"/>
      <w:r w:rsidR="00827798" w:rsidRPr="00C8185F">
        <w:rPr>
          <w:rStyle w:val="c9"/>
          <w:color w:val="000000"/>
        </w:rPr>
        <w:t xml:space="preserve"> игрушкой.</w:t>
      </w:r>
    </w:p>
    <w:p w:rsidR="00B715C5" w:rsidRPr="00C8185F" w:rsidRDefault="0079451A" w:rsidP="00EC382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C8185F">
        <w:rPr>
          <w:rStyle w:val="c9"/>
          <w:color w:val="000000"/>
        </w:rPr>
        <w:t>2.прививать</w:t>
      </w:r>
      <w:r w:rsidR="00B715C5" w:rsidRPr="00C8185F">
        <w:rPr>
          <w:rStyle w:val="c9"/>
          <w:color w:val="000000"/>
        </w:rPr>
        <w:t xml:space="preserve"> интерес к народным промыслам;</w:t>
      </w:r>
    </w:p>
    <w:p w:rsidR="00B715C5" w:rsidRPr="00C8185F" w:rsidRDefault="0079451A" w:rsidP="00EC382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C8185F">
        <w:rPr>
          <w:rStyle w:val="c9"/>
          <w:color w:val="000000"/>
        </w:rPr>
        <w:t>3.Развивать умение</w:t>
      </w:r>
      <w:r w:rsidR="00B715C5" w:rsidRPr="00C8185F">
        <w:rPr>
          <w:rStyle w:val="c9"/>
          <w:color w:val="000000"/>
        </w:rPr>
        <w:t xml:space="preserve"> делать что-то своими ру</w:t>
      </w:r>
      <w:r w:rsidR="00827798" w:rsidRPr="00C8185F">
        <w:rPr>
          <w:rStyle w:val="c9"/>
          <w:color w:val="000000"/>
        </w:rPr>
        <w:t>ками, следуя мастерству предков.</w:t>
      </w:r>
    </w:p>
    <w:p w:rsidR="00B715C5" w:rsidRPr="00C8185F" w:rsidRDefault="00827798" w:rsidP="00EC382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C8185F">
        <w:rPr>
          <w:rStyle w:val="c9"/>
          <w:color w:val="000000"/>
        </w:rPr>
        <w:t>4.В</w:t>
      </w:r>
      <w:r w:rsidR="00B715C5" w:rsidRPr="00C8185F">
        <w:rPr>
          <w:rStyle w:val="c9"/>
          <w:color w:val="000000"/>
        </w:rPr>
        <w:t>оспитывать уважительное от</w:t>
      </w:r>
      <w:r w:rsidR="0079451A" w:rsidRPr="00C8185F">
        <w:rPr>
          <w:rStyle w:val="c9"/>
          <w:color w:val="000000"/>
        </w:rPr>
        <w:t>ношение к культуре своей страны</w:t>
      </w:r>
      <w:r w:rsidRPr="00C8185F">
        <w:rPr>
          <w:rStyle w:val="c9"/>
          <w:color w:val="000000"/>
        </w:rPr>
        <w:t>.</w:t>
      </w:r>
    </w:p>
    <w:p w:rsidR="00B715C5" w:rsidRPr="00C8185F" w:rsidRDefault="00B715C5" w:rsidP="00EC382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C8185F">
        <w:rPr>
          <w:rStyle w:val="c2"/>
          <w:b/>
          <w:bCs/>
          <w:color w:val="000000"/>
        </w:rPr>
        <w:t>Демонстрационный материал:</w:t>
      </w:r>
    </w:p>
    <w:p w:rsidR="00B715C5" w:rsidRPr="00C8185F" w:rsidRDefault="0079451A" w:rsidP="00EC382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C8185F">
        <w:rPr>
          <w:rStyle w:val="c9"/>
          <w:color w:val="000000"/>
        </w:rPr>
        <w:t>Картинки</w:t>
      </w:r>
      <w:r w:rsidR="00B715C5" w:rsidRPr="00C8185F">
        <w:rPr>
          <w:rStyle w:val="c9"/>
          <w:color w:val="000000"/>
        </w:rPr>
        <w:t xml:space="preserve"> с </w:t>
      </w:r>
      <w:proofErr w:type="spellStart"/>
      <w:r w:rsidR="00B715C5" w:rsidRPr="00C8185F">
        <w:rPr>
          <w:rStyle w:val="c9"/>
          <w:color w:val="000000"/>
        </w:rPr>
        <w:t>филимоновскими</w:t>
      </w:r>
      <w:proofErr w:type="spellEnd"/>
      <w:r w:rsidR="00B715C5" w:rsidRPr="00C8185F">
        <w:rPr>
          <w:rStyle w:val="c9"/>
          <w:color w:val="000000"/>
        </w:rPr>
        <w:t xml:space="preserve"> игрушками;</w:t>
      </w:r>
      <w:r w:rsidR="00827798" w:rsidRPr="00C8185F">
        <w:rPr>
          <w:rStyle w:val="c9"/>
          <w:color w:val="000000"/>
        </w:rPr>
        <w:t xml:space="preserve">  </w:t>
      </w:r>
      <w:proofErr w:type="spellStart"/>
      <w:r w:rsidR="00827798" w:rsidRPr="00C8185F">
        <w:rPr>
          <w:rStyle w:val="c9"/>
          <w:color w:val="000000"/>
        </w:rPr>
        <w:t>глинянн</w:t>
      </w:r>
      <w:r w:rsidRPr="00C8185F">
        <w:rPr>
          <w:rStyle w:val="c9"/>
          <w:color w:val="000000"/>
        </w:rPr>
        <w:t>ые</w:t>
      </w:r>
      <w:proofErr w:type="spellEnd"/>
      <w:r w:rsidRPr="00C8185F">
        <w:rPr>
          <w:rStyle w:val="c9"/>
          <w:color w:val="000000"/>
        </w:rPr>
        <w:t xml:space="preserve"> фигурки</w:t>
      </w:r>
      <w:proofErr w:type="gramStart"/>
      <w:r w:rsidRPr="00C8185F">
        <w:rPr>
          <w:rStyle w:val="c9"/>
          <w:color w:val="000000"/>
        </w:rPr>
        <w:t xml:space="preserve"> </w:t>
      </w:r>
      <w:r w:rsidR="00827798" w:rsidRPr="00C8185F">
        <w:rPr>
          <w:rStyle w:val="c9"/>
          <w:color w:val="000000"/>
        </w:rPr>
        <w:t>;</w:t>
      </w:r>
      <w:proofErr w:type="gramEnd"/>
      <w:r w:rsidR="00827798" w:rsidRPr="00C8185F">
        <w:rPr>
          <w:rStyle w:val="c9"/>
          <w:color w:val="000000"/>
        </w:rPr>
        <w:t xml:space="preserve"> карточки с узорами </w:t>
      </w:r>
      <w:proofErr w:type="spellStart"/>
      <w:r w:rsidR="00827798" w:rsidRPr="00C8185F">
        <w:rPr>
          <w:rStyle w:val="c9"/>
          <w:color w:val="000000"/>
        </w:rPr>
        <w:t>филимоновской</w:t>
      </w:r>
      <w:proofErr w:type="spellEnd"/>
      <w:r w:rsidR="00827798" w:rsidRPr="00C8185F">
        <w:rPr>
          <w:rStyle w:val="c9"/>
          <w:color w:val="000000"/>
        </w:rPr>
        <w:t xml:space="preserve"> игрушки</w:t>
      </w:r>
    </w:p>
    <w:p w:rsidR="00B715C5" w:rsidRPr="00C8185F" w:rsidRDefault="00B715C5" w:rsidP="00EC382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C8185F">
        <w:rPr>
          <w:rStyle w:val="c12"/>
          <w:b/>
          <w:bCs/>
          <w:color w:val="000000"/>
        </w:rPr>
        <w:t>Раздаточный материал</w:t>
      </w:r>
      <w:r w:rsidRPr="00C8185F">
        <w:rPr>
          <w:rStyle w:val="c9"/>
          <w:color w:val="000000"/>
        </w:rPr>
        <w:t> на каждого ребёнка:</w:t>
      </w:r>
    </w:p>
    <w:p w:rsidR="00B715C5" w:rsidRPr="00C8185F" w:rsidRDefault="00B715C5" w:rsidP="00EC382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C8185F">
        <w:rPr>
          <w:rStyle w:val="c9"/>
          <w:color w:val="000000"/>
        </w:rPr>
        <w:t xml:space="preserve">Шаблон </w:t>
      </w:r>
      <w:proofErr w:type="spellStart"/>
      <w:r w:rsidRPr="00C8185F">
        <w:rPr>
          <w:rStyle w:val="c9"/>
          <w:color w:val="000000"/>
        </w:rPr>
        <w:t>филимоновского</w:t>
      </w:r>
      <w:proofErr w:type="spellEnd"/>
      <w:r w:rsidRPr="00C8185F">
        <w:rPr>
          <w:rStyle w:val="c9"/>
          <w:color w:val="000000"/>
        </w:rPr>
        <w:t xml:space="preserve"> барашка;</w:t>
      </w:r>
    </w:p>
    <w:p w:rsidR="00B715C5" w:rsidRPr="00C8185F" w:rsidRDefault="0079451A" w:rsidP="00EC382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C8185F">
        <w:rPr>
          <w:rStyle w:val="c9"/>
          <w:color w:val="000000"/>
        </w:rPr>
        <w:t>г</w:t>
      </w:r>
      <w:r w:rsidR="00B715C5" w:rsidRPr="00C8185F">
        <w:rPr>
          <w:rStyle w:val="c9"/>
          <w:color w:val="000000"/>
        </w:rPr>
        <w:t>уашь: жёлтая, зелёная, розовая, красная;</w:t>
      </w:r>
    </w:p>
    <w:p w:rsidR="00827798" w:rsidRPr="00C8185F" w:rsidRDefault="00B715C5" w:rsidP="00EC382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C8185F">
        <w:rPr>
          <w:rStyle w:val="c9"/>
          <w:color w:val="000000"/>
        </w:rPr>
        <w:t>Кисть;</w:t>
      </w:r>
      <w:r w:rsidR="0079451A" w:rsidRPr="00C8185F">
        <w:rPr>
          <w:rStyle w:val="c9"/>
          <w:color w:val="000000"/>
        </w:rPr>
        <w:t xml:space="preserve"> влажные </w:t>
      </w:r>
      <w:proofErr w:type="spellStart"/>
      <w:r w:rsidR="0079451A" w:rsidRPr="00C8185F">
        <w:rPr>
          <w:rStyle w:val="c9"/>
          <w:color w:val="000000"/>
        </w:rPr>
        <w:t>салфетки</w:t>
      </w:r>
      <w:proofErr w:type="gramStart"/>
      <w:r w:rsidR="0079451A" w:rsidRPr="00C8185F">
        <w:rPr>
          <w:rStyle w:val="c9"/>
          <w:color w:val="000000"/>
        </w:rPr>
        <w:t>;н</w:t>
      </w:r>
      <w:proofErr w:type="gramEnd"/>
      <w:r w:rsidR="00827798" w:rsidRPr="00C8185F">
        <w:rPr>
          <w:rStyle w:val="c9"/>
          <w:color w:val="000000"/>
        </w:rPr>
        <w:t>абор</w:t>
      </w:r>
      <w:proofErr w:type="spellEnd"/>
      <w:r w:rsidR="00827798" w:rsidRPr="00C8185F">
        <w:rPr>
          <w:rStyle w:val="c9"/>
          <w:color w:val="000000"/>
        </w:rPr>
        <w:t xml:space="preserve"> Фребеля.</w:t>
      </w:r>
    </w:p>
    <w:p w:rsidR="004516DB" w:rsidRPr="00C8185F" w:rsidRDefault="00827798" w:rsidP="00C8185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</w:t>
      </w:r>
      <w:r w:rsidRPr="00C818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Содержание </w:t>
      </w:r>
      <w:r w:rsidR="00B715C5" w:rsidRPr="00C818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занятия:</w:t>
      </w:r>
    </w:p>
    <w:p w:rsidR="00B715C5" w:rsidRPr="00C8185F" w:rsidRDefault="00827798" w:rsidP="00C8185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 Вводная часть.</w:t>
      </w:r>
    </w:p>
    <w:p w:rsidR="00B715C5" w:rsidRPr="00C8185F" w:rsidRDefault="00C8185F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715C5"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 в народном уборе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15C5"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(Под народную музыку). Приглашает посетить ярмарку. </w:t>
      </w:r>
    </w:p>
    <w:p w:rsidR="00B715C5" w:rsidRPr="00C8185F" w:rsidRDefault="00B715C5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-Проходите, проходите, гости дорогие, нашу ярмарку посмотрите!</w:t>
      </w:r>
    </w:p>
    <w:p w:rsidR="00B715C5" w:rsidRPr="00C8185F" w:rsidRDefault="00B715C5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-А что такое ярмарка</w:t>
      </w:r>
      <w:proofErr w:type="gram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?(</w:t>
      </w:r>
      <w:proofErr w:type="gram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Ответы детей).</w:t>
      </w:r>
    </w:p>
    <w:p w:rsidR="00B715C5" w:rsidRPr="00C8185F" w:rsidRDefault="00B715C5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находимся на ярмарке тульских мастеров деревни </w:t>
      </w:r>
      <w:proofErr w:type="spell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Фелимоново</w:t>
      </w:r>
      <w:proofErr w:type="spell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715C5" w:rsidRPr="00C8185F" w:rsidRDefault="00B715C5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-Что вы видите? (Свистульки, глиняные игрушки).</w:t>
      </w:r>
    </w:p>
    <w:p w:rsidR="00B715C5" w:rsidRPr="00C8185F" w:rsidRDefault="00B715C5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-Из чего они сделаны? Значит они какие?</w:t>
      </w:r>
    </w:p>
    <w:p w:rsidR="00C8185F" w:rsidRPr="00C8185F" w:rsidRDefault="00A31011" w:rsidP="00C8185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827798" w:rsidRPr="00C818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C818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Оснавная часть</w:t>
      </w:r>
    </w:p>
    <w:p w:rsidR="00A31011" w:rsidRPr="00C8185F" w:rsidRDefault="00A31011" w:rsidP="00C8185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История.</w:t>
      </w:r>
    </w:p>
    <w:p w:rsidR="00141D65" w:rsidRPr="00C8185F" w:rsidRDefault="00EC382C" w:rsidP="00C8185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B715C5"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141D65"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огда- то </w:t>
      </w:r>
      <w:r w:rsidR="00141D65" w:rsidRPr="00C8185F">
        <w:rPr>
          <w:rStyle w:val="c18"/>
          <w:rFonts w:ascii="Times New Roman" w:hAnsi="Times New Roman" w:cs="Times New Roman"/>
          <w:color w:val="111111"/>
          <w:sz w:val="24"/>
          <w:szCs w:val="24"/>
        </w:rPr>
        <w:t xml:space="preserve"> жил в этих местах дед Филимон, он и делал игрушки. Вот и назвали деревню Филимоново. </w:t>
      </w:r>
      <w:r w:rsidR="00141D65" w:rsidRPr="00C8185F">
        <w:rPr>
          <w:rStyle w:val="c5"/>
          <w:rFonts w:ascii="Times New Roman" w:hAnsi="Times New Roman" w:cs="Times New Roman"/>
          <w:color w:val="111111"/>
          <w:sz w:val="24"/>
          <w:szCs w:val="24"/>
        </w:rPr>
        <w:t>Игрушки в основном делали зимой, когда было свободное время от сельских трудов. Игрушки смешные, причудливые. Лепят в Филимонове барышень, солдат, коней, птиц, козликов, котиков, рыбок и прочих зверушек.</w:t>
      </w:r>
    </w:p>
    <w:p w:rsidR="00141D65" w:rsidRPr="00C8185F" w:rsidRDefault="00EA7678" w:rsidP="00C8185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85F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Пальчиковая гимнастика. «</w:t>
      </w:r>
      <w:r w:rsidR="00141D65" w:rsidRPr="00C8185F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Свистульки</w:t>
      </w:r>
      <w:r w:rsidRPr="00C8185F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141D65" w:rsidRPr="00C8185F" w:rsidRDefault="00141D65" w:rsidP="00C8185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85F">
        <w:rPr>
          <w:rStyle w:val="c1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Нина </w:t>
      </w:r>
      <w:proofErr w:type="spellStart"/>
      <w:r w:rsidRPr="00C8185F">
        <w:rPr>
          <w:rStyle w:val="c17"/>
          <w:rFonts w:ascii="Times New Roman" w:hAnsi="Times New Roman" w:cs="Times New Roman"/>
          <w:i/>
          <w:iCs/>
          <w:color w:val="000000"/>
          <w:sz w:val="24"/>
          <w:szCs w:val="24"/>
        </w:rPr>
        <w:t>Агошкова</w:t>
      </w:r>
      <w:proofErr w:type="spellEnd"/>
    </w:p>
    <w:p w:rsidR="00141D65" w:rsidRPr="00C8185F" w:rsidRDefault="00141D65" w:rsidP="00C8185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>Мастер глину замесил</w:t>
      </w:r>
      <w:proofErr w:type="gramStart"/>
      <w:r w:rsidRPr="00C8185F">
        <w:rPr>
          <w:rFonts w:ascii="Times New Roman" w:hAnsi="Times New Roman" w:cs="Times New Roman"/>
          <w:sz w:val="24"/>
          <w:szCs w:val="24"/>
        </w:rPr>
        <w:br/>
      </w: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игрушек налепил.</w:t>
      </w:r>
      <w:r w:rsidRPr="00C8185F">
        <w:rPr>
          <w:rFonts w:ascii="Times New Roman" w:hAnsi="Times New Roman" w:cs="Times New Roman"/>
          <w:sz w:val="24"/>
          <w:szCs w:val="24"/>
        </w:rPr>
        <w:br/>
      </w: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>После высушил, и в печь —</w:t>
      </w:r>
      <w:r w:rsidRPr="00C8185F">
        <w:rPr>
          <w:rFonts w:ascii="Times New Roman" w:hAnsi="Times New Roman" w:cs="Times New Roman"/>
          <w:sz w:val="24"/>
          <w:szCs w:val="24"/>
        </w:rPr>
        <w:br/>
      </w: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>Добела их все обжечь.</w:t>
      </w:r>
    </w:p>
    <w:p w:rsidR="00141D65" w:rsidRPr="00C8185F" w:rsidRDefault="00141D65" w:rsidP="00C8185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>А потом он краски взял</w:t>
      </w:r>
      <w:proofErr w:type="gramStart"/>
      <w:r w:rsidRPr="00C8185F">
        <w:rPr>
          <w:rFonts w:ascii="Times New Roman" w:hAnsi="Times New Roman" w:cs="Times New Roman"/>
          <w:sz w:val="24"/>
          <w:szCs w:val="24"/>
        </w:rPr>
        <w:br/>
      </w: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игрушки расписал.</w:t>
      </w:r>
      <w:r w:rsidRPr="00C8185F">
        <w:rPr>
          <w:rFonts w:ascii="Times New Roman" w:hAnsi="Times New Roman" w:cs="Times New Roman"/>
          <w:sz w:val="24"/>
          <w:szCs w:val="24"/>
        </w:rPr>
        <w:br/>
      </w: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>Вот они какие, в ряд</w:t>
      </w:r>
      <w:r w:rsidRPr="00C8185F">
        <w:rPr>
          <w:rFonts w:ascii="Times New Roman" w:hAnsi="Times New Roman" w:cs="Times New Roman"/>
          <w:sz w:val="24"/>
          <w:szCs w:val="24"/>
        </w:rPr>
        <w:br/>
      </w: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>Разноцветные стоят:</w:t>
      </w:r>
    </w:p>
    <w:p w:rsidR="00141D65" w:rsidRPr="00C8185F" w:rsidRDefault="00141D65" w:rsidP="00C8185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>Цвет малиновый и синий,</w:t>
      </w:r>
      <w:r w:rsidRPr="00C8185F">
        <w:rPr>
          <w:rFonts w:ascii="Times New Roman" w:hAnsi="Times New Roman" w:cs="Times New Roman"/>
          <w:sz w:val="24"/>
          <w:szCs w:val="24"/>
        </w:rPr>
        <w:br/>
      </w: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>Жёлтый — яркий и красивый.</w:t>
      </w:r>
      <w:r w:rsidRPr="00C8185F">
        <w:rPr>
          <w:rFonts w:ascii="Times New Roman" w:hAnsi="Times New Roman" w:cs="Times New Roman"/>
          <w:sz w:val="24"/>
          <w:szCs w:val="24"/>
        </w:rPr>
        <w:br/>
      </w: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>Зайцы, птички, петушки —</w:t>
      </w:r>
      <w:r w:rsidRPr="00C8185F">
        <w:rPr>
          <w:rFonts w:ascii="Times New Roman" w:hAnsi="Times New Roman" w:cs="Times New Roman"/>
          <w:sz w:val="24"/>
          <w:szCs w:val="24"/>
        </w:rPr>
        <w:br/>
      </w: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>Музыкальные свистки,</w:t>
      </w:r>
    </w:p>
    <w:p w:rsidR="00141D65" w:rsidRPr="00C8185F" w:rsidRDefault="00141D65" w:rsidP="00C8185F">
      <w:pPr>
        <w:pStyle w:val="a3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>По-народному — свистульки.</w:t>
      </w:r>
      <w:r w:rsidRPr="00C8185F">
        <w:rPr>
          <w:rFonts w:ascii="Times New Roman" w:hAnsi="Times New Roman" w:cs="Times New Roman"/>
          <w:sz w:val="24"/>
          <w:szCs w:val="24"/>
        </w:rPr>
        <w:br/>
      </w: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>Лепят в области их Тульской</w:t>
      </w:r>
      <w:proofErr w:type="gramStart"/>
      <w:r w:rsidRPr="00C8185F">
        <w:rPr>
          <w:rFonts w:ascii="Times New Roman" w:hAnsi="Times New Roman" w:cs="Times New Roman"/>
          <w:sz w:val="24"/>
          <w:szCs w:val="24"/>
        </w:rPr>
        <w:br/>
      </w: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lastRenderedPageBreak/>
        <w:t>И</w:t>
      </w:r>
      <w:proofErr w:type="gramEnd"/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свистульки, спору нет,</w:t>
      </w:r>
      <w:r w:rsidRPr="00C8185F">
        <w:rPr>
          <w:rFonts w:ascii="Times New Roman" w:hAnsi="Times New Roman" w:cs="Times New Roman"/>
          <w:sz w:val="24"/>
          <w:szCs w:val="24"/>
        </w:rPr>
        <w:br/>
      </w: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</w:rPr>
        <w:t>Покорили целый свет!</w:t>
      </w:r>
    </w:p>
    <w:p w:rsidR="00827798" w:rsidRPr="00C8185F" w:rsidRDefault="00827798" w:rsidP="00C8185F">
      <w:pPr>
        <w:pStyle w:val="a3"/>
        <w:rPr>
          <w:rFonts w:ascii="Times New Roman" w:hAnsi="Times New Roman" w:cs="Times New Roman"/>
          <w:sz w:val="24"/>
          <w:szCs w:val="24"/>
        </w:rPr>
      </w:pPr>
      <w:r w:rsidRPr="00C8185F">
        <w:rPr>
          <w:rStyle w:val="c9"/>
          <w:rFonts w:ascii="Times New Roman" w:hAnsi="Times New Roman" w:cs="Times New Roman"/>
          <w:b/>
          <w:color w:val="000000"/>
          <w:sz w:val="24"/>
          <w:szCs w:val="24"/>
        </w:rPr>
        <w:t>Рассматривание игрушек.</w:t>
      </w:r>
    </w:p>
    <w:p w:rsidR="00B715C5" w:rsidRPr="00C8185F" w:rsidRDefault="00141D65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-</w:t>
      </w:r>
      <w:r w:rsidRPr="00C8185F">
        <w:rPr>
          <w:rStyle w:val="c2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</w:t>
      </w:r>
      <w:r w:rsidRPr="00C8185F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C8185F">
        <w:rPr>
          <w:rStyle w:val="c2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внимательно рассмотрим</w:t>
      </w:r>
      <w:r w:rsidRPr="00C8185F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C8185F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изображения игрушек и подумаем, какие они имеют отличительные особенности?</w:t>
      </w: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У многих длинные шеи, словно у жирафов.</w:t>
      </w:r>
    </w:p>
    <w:p w:rsidR="00141D65" w:rsidRPr="00C8185F" w:rsidRDefault="00141D65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-Какие узоры на </w:t>
      </w:r>
      <w:proofErr w:type="spell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филимоновских</w:t>
      </w:r>
      <w:proofErr w:type="spell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игрушках</w:t>
      </w:r>
      <w:proofErr w:type="gram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C8185F">
        <w:rPr>
          <w:rFonts w:ascii="Times New Roman" w:hAnsi="Times New Roman" w:cs="Times New Roman"/>
          <w:sz w:val="24"/>
          <w:szCs w:val="24"/>
        </w:rPr>
        <w:t xml:space="preserve"> </w:t>
      </w: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Полоски, точки, круги, звездочки, елочки.</w:t>
      </w:r>
    </w:p>
    <w:p w:rsidR="00141D65" w:rsidRPr="00C8185F" w:rsidRDefault="00141D65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-Какие цвета используют мастера, когда расписывают игрушки? Желтый, малиновый, зеленый, синий, красный.</w:t>
      </w:r>
    </w:p>
    <w:p w:rsidR="00141D65" w:rsidRPr="00C8185F" w:rsidRDefault="00141D65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Почти все филимоновские игрушки – это свистульки. У барышень свистки спрятаны в кувшины, у солдат – в гусей. И во все игрушки можно посвистеть. Вылепленные игрушки обжигают в специальных печах. Раньше это были земляные печи, которые делали в оврагах, где добывали глину. </w:t>
      </w:r>
      <w:proofErr w:type="gram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Игрушки сначала раскалятся до красна, а потом до бела.</w:t>
      </w:r>
      <w:proofErr w:type="gram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когда они остынут, становятся бело-розовыми и твердыми, как камень.</w:t>
      </w:r>
    </w:p>
    <w:p w:rsidR="00141D65" w:rsidRPr="00C8185F" w:rsidRDefault="00141D65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-Игрушки расписывали узорами.</w:t>
      </w:r>
    </w:p>
    <w:p w:rsidR="00141D65" w:rsidRPr="00C8185F" w:rsidRDefault="00A31011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Посмотрите</w:t>
      </w:r>
      <w:proofErr w:type="gram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1D65"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какими элементами росписи расписаны филимоновские игрушки. Чаще всего украшают игрушки «ветвистой «елочкой», «яркой ягодкой», </w:t>
      </w: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141D65"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звездочкой» лучистой или «солнышком».</w:t>
      </w:r>
    </w:p>
    <w:p w:rsidR="00141D65" w:rsidRPr="00C8185F" w:rsidRDefault="00141D65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А о</w:t>
      </w:r>
      <w:r w:rsidR="00A31011"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бозначают эти элементы вот что: круг – солнце, </w:t>
      </w: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треугольник – землю,</w:t>
      </w:r>
    </w:p>
    <w:p w:rsidR="00A31011" w:rsidRPr="00C8185F" w:rsidRDefault="00141D65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елочки и ростки –</w:t>
      </w:r>
      <w:r w:rsidR="00A31011"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символ растительности и жизни, </w:t>
      </w: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лица у фигурок остаются белыми и лишь небольшими штрихами и точками намечаются глаза и рот.</w:t>
      </w:r>
    </w:p>
    <w:p w:rsidR="00A31011" w:rsidRPr="00C8185F" w:rsidRDefault="00A31011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-Назовите те краски, которые используют художники для </w:t>
      </w:r>
      <w:proofErr w:type="spell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филимоновской</w:t>
      </w:r>
      <w:proofErr w:type="spell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игрушки? красный, синий, жёлтый, зелёный.</w:t>
      </w:r>
    </w:p>
    <w:p w:rsidR="00A31011" w:rsidRPr="00C8185F" w:rsidRDefault="00A31011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Столы с наборами Фребеля.</w:t>
      </w:r>
    </w:p>
    <w:p w:rsidR="00C8185F" w:rsidRPr="00C8185F" w:rsidRDefault="00A31011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Я предлагаю вам стать народными мастерами. Подойдем к столам</w:t>
      </w:r>
      <w:proofErr w:type="gram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где ест</w:t>
      </w:r>
      <w:r w:rsidR="00827798"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набор Фребеля и изобразим узоры </w:t>
      </w:r>
      <w:proofErr w:type="spell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Филимоновских</w:t>
      </w:r>
      <w:proofErr w:type="spell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мастеров.</w:t>
      </w:r>
      <w:r w:rsidR="00827798"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Примеры лежат на </w:t>
      </w:r>
      <w:proofErr w:type="gram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столах</w:t>
      </w:r>
      <w:proofErr w:type="gram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27798"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 выкладывают узоры на </w:t>
      </w:r>
      <w:proofErr w:type="gramStart"/>
      <w:r w:rsidR="00827798"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полосках</w:t>
      </w:r>
      <w:proofErr w:type="gramEnd"/>
      <w:r w:rsidR="00827798"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, используя наглядный пример на карточках.</w:t>
      </w:r>
      <w:r w:rsid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B7439" w:rsidRPr="00C8185F" w:rsidRDefault="001B7439" w:rsidP="00C8185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C818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Физминутка</w:t>
      </w:r>
      <w:proofErr w:type="spellEnd"/>
      <w:r w:rsidRPr="00C818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«Наш барашек».</w:t>
      </w:r>
    </w:p>
    <w:p w:rsidR="001B7439" w:rsidRPr="00C8185F" w:rsidRDefault="001B7439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 барашек приседай-ка, </w:t>
      </w:r>
    </w:p>
    <w:p w:rsidR="001B7439" w:rsidRPr="00C8185F" w:rsidRDefault="001B7439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Наш барашек приседай-ка</w:t>
      </w:r>
      <w:proofErr w:type="gram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риседают)</w:t>
      </w:r>
    </w:p>
    <w:p w:rsidR="001B7439" w:rsidRPr="00C8185F" w:rsidRDefault="001B7439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Будь послушен, </w:t>
      </w:r>
      <w:proofErr w:type="gram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ишь</w:t>
      </w:r>
      <w:proofErr w:type="gram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какой!</w:t>
      </w:r>
    </w:p>
    <w:p w:rsidR="001B7439" w:rsidRPr="00C8185F" w:rsidRDefault="001B7439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Нам не справиться с тобой</w:t>
      </w:r>
      <w:proofErr w:type="gram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овороты головы влево-вправо)</w:t>
      </w:r>
    </w:p>
    <w:p w:rsidR="001B7439" w:rsidRPr="00C8185F" w:rsidRDefault="001B7439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Он копытца  поднимает (поднимают руки)</w:t>
      </w:r>
    </w:p>
    <w:p w:rsidR="001B7439" w:rsidRPr="00C8185F" w:rsidRDefault="001B7439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А потом их опускает (опускают)</w:t>
      </w:r>
    </w:p>
    <w:p w:rsidR="001B7439" w:rsidRPr="00C8185F" w:rsidRDefault="001B7439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А потом попрыгает,</w:t>
      </w:r>
    </w:p>
    <w:p w:rsidR="001B7439" w:rsidRPr="00C8185F" w:rsidRDefault="001B7439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Копытцами подрыгает.</w:t>
      </w:r>
    </w:p>
    <w:p w:rsidR="001B7439" w:rsidRPr="00C8185F" w:rsidRDefault="001B7439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потом быстрей, быстрей (бег на </w:t>
      </w:r>
      <w:proofErr w:type="gram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месте</w:t>
      </w:r>
      <w:proofErr w:type="gram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1B7439" w:rsidRPr="00C8185F" w:rsidRDefault="001B7439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Хлопай, хлопай веселей</w:t>
      </w:r>
      <w:proofErr w:type="gram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proofErr w:type="gram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лопают в ладоши)</w:t>
      </w:r>
    </w:p>
    <w:p w:rsidR="00827798" w:rsidRPr="00C8185F" w:rsidRDefault="00827798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3.Изображение красками на </w:t>
      </w:r>
      <w:proofErr w:type="gram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шаблонах</w:t>
      </w:r>
      <w:proofErr w:type="gram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715C5" w:rsidRPr="00C8185F" w:rsidRDefault="00A31011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Столы с красками и  шаблон </w:t>
      </w:r>
      <w:proofErr w:type="spell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филимоновского</w:t>
      </w:r>
      <w:proofErr w:type="spell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барашка.</w:t>
      </w:r>
    </w:p>
    <w:p w:rsidR="00A31011" w:rsidRPr="00C8185F" w:rsidRDefault="00A31011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А теперь попробуем раскрасить фигурки барашка узорами, используя краски.</w:t>
      </w:r>
    </w:p>
    <w:p w:rsidR="00A31011" w:rsidRPr="00C8185F" w:rsidRDefault="00A31011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C8185F">
        <w:rPr>
          <w:rFonts w:ascii="Times New Roman" w:hAnsi="Times New Roman" w:cs="Times New Roman"/>
          <w:sz w:val="24"/>
          <w:szCs w:val="24"/>
        </w:rPr>
        <w:t xml:space="preserve"> </w:t>
      </w: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Давайте посмотрим и обсудим, какие приемы мы будем использовать в росписи?  </w:t>
      </w:r>
      <w:proofErr w:type="spell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Полосочки</w:t>
      </w:r>
      <w:proofErr w:type="spell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31011" w:rsidRPr="00C8185F" w:rsidRDefault="00A31011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начинают расписывать барашков. Педагог оказывает индивидуальную помощь.</w:t>
      </w:r>
    </w:p>
    <w:p w:rsidR="00B06A61" w:rsidRPr="00C8185F" w:rsidRDefault="00C8185F" w:rsidP="00C8185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</w:t>
      </w:r>
      <w:r w:rsidR="00827798" w:rsidRPr="00C818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</w:t>
      </w:r>
      <w:r w:rsidR="00B06A61" w:rsidRPr="00C818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Рефлексия.</w:t>
      </w:r>
    </w:p>
    <w:p w:rsidR="00827798" w:rsidRPr="00C8185F" w:rsidRDefault="00B06A61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 замечательные игрушки у вас получились.</w:t>
      </w:r>
      <w:r w:rsidR="00827798"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Вам понравилось сегодняшнее путешествие в мир народного промысла?</w:t>
      </w:r>
    </w:p>
    <w:p w:rsidR="00B06A61" w:rsidRPr="00C8185F" w:rsidRDefault="00B06A61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Ребята, с чем вы сегодня познакомились? Что нового узнали? Мы познакомились с </w:t>
      </w:r>
      <w:proofErr w:type="spell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филимоновскими</w:t>
      </w:r>
      <w:proofErr w:type="spell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игрушками. А еще мы сами были мастерами и расписывали </w:t>
      </w:r>
      <w:proofErr w:type="spell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филимоновскую</w:t>
      </w:r>
      <w:proofErr w:type="spell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игрушку – барашка.</w:t>
      </w:r>
    </w:p>
    <w:p w:rsidR="00827798" w:rsidRDefault="008A6BDB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Я думаю, что вы все справились с заданием на отлично. Если это так возьмите красное яблочко, если вы считаете</w:t>
      </w:r>
      <w:proofErr w:type="gram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не справились, возьмите зеленое яблочко.</w:t>
      </w:r>
    </w:p>
    <w:p w:rsidR="00C8185F" w:rsidRPr="00C8185F" w:rsidRDefault="00C8185F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6A61" w:rsidRPr="00C8185F" w:rsidRDefault="00A72C3C" w:rsidP="00C8185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Список литературы.</w:t>
      </w:r>
    </w:p>
    <w:p w:rsidR="00A72C3C" w:rsidRPr="00C8185F" w:rsidRDefault="00A72C3C" w:rsidP="00C8185F">
      <w:pPr>
        <w:pStyle w:val="a3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hyperlink r:id="rId5" w:tooltip="Соломенникова О. А." w:history="1">
        <w:r w:rsidRPr="00C8185F">
          <w:rPr>
            <w:rFonts w:ascii="Times New Roman" w:eastAsia="Times New Roman" w:hAnsi="Times New Roman" w:cs="Times New Roman"/>
            <w:color w:val="303030"/>
            <w:sz w:val="24"/>
            <w:szCs w:val="24"/>
            <w:lang w:eastAsia="ru-RU"/>
          </w:rPr>
          <w:t xml:space="preserve">Соломенникова О. </w:t>
        </w:r>
        <w:proofErr w:type="spellStart"/>
        <w:r w:rsidRPr="00C8185F">
          <w:rPr>
            <w:rFonts w:ascii="Times New Roman" w:eastAsia="Times New Roman" w:hAnsi="Times New Roman" w:cs="Times New Roman"/>
            <w:color w:val="303030"/>
            <w:sz w:val="24"/>
            <w:szCs w:val="24"/>
            <w:lang w:eastAsia="ru-RU"/>
          </w:rPr>
          <w:t>А.</w:t>
        </w:r>
      </w:hyperlink>
      <w:hyperlink r:id="rId6" w:tooltip="Народное искусство - детям" w:history="1">
        <w:r w:rsidRPr="00C8185F">
          <w:rPr>
            <w:rFonts w:ascii="Times New Roman" w:eastAsia="Times New Roman" w:hAnsi="Times New Roman" w:cs="Times New Roman"/>
            <w:color w:val="303030"/>
            <w:sz w:val="24"/>
            <w:szCs w:val="24"/>
            <w:lang w:eastAsia="ru-RU"/>
          </w:rPr>
          <w:t>Народное</w:t>
        </w:r>
        <w:proofErr w:type="spellEnd"/>
        <w:r w:rsidRPr="00C8185F">
          <w:rPr>
            <w:rFonts w:ascii="Times New Roman" w:eastAsia="Times New Roman" w:hAnsi="Times New Roman" w:cs="Times New Roman"/>
            <w:color w:val="303030"/>
            <w:sz w:val="24"/>
            <w:szCs w:val="24"/>
            <w:lang w:eastAsia="ru-RU"/>
          </w:rPr>
          <w:t xml:space="preserve"> искусство - детям</w:t>
        </w:r>
      </w:hyperlink>
      <w:r w:rsidRPr="00C8185F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hyperlink r:id="rId7" w:tooltip="МОЗАИКА-СИНТЕЗ " w:history="1">
        <w:r w:rsidRPr="00C8185F">
          <w:rPr>
            <w:rFonts w:ascii="Times New Roman" w:eastAsia="Times New Roman" w:hAnsi="Times New Roman" w:cs="Times New Roman"/>
            <w:color w:val="303030"/>
            <w:sz w:val="24"/>
            <w:szCs w:val="24"/>
            <w:lang w:eastAsia="ru-RU"/>
          </w:rPr>
          <w:t>МОЗАИКА-СИНТЕЗ</w:t>
        </w:r>
      </w:hyperlink>
    </w:p>
    <w:p w:rsidR="00A72C3C" w:rsidRPr="00C8185F" w:rsidRDefault="00A72C3C" w:rsidP="00C8185F">
      <w:pPr>
        <w:pStyle w:val="a3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C8185F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Зоя Журавлева «</w:t>
      </w:r>
      <w:r w:rsidR="00A1048E" w:rsidRPr="00C8185F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Филимоновские чаро</w:t>
      </w:r>
      <w:r w:rsidRPr="00C8185F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деи»</w:t>
      </w:r>
    </w:p>
    <w:p w:rsidR="00A72C3C" w:rsidRPr="00C8185F" w:rsidRDefault="00A1048E" w:rsidP="00C8185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Сергей Кузнецов «</w:t>
      </w:r>
      <w:proofErr w:type="spellStart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>Филимоновская</w:t>
      </w:r>
      <w:proofErr w:type="spellEnd"/>
      <w:r w:rsidRPr="00C81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сказка». Хранители промысла.</w:t>
      </w:r>
    </w:p>
    <w:p w:rsidR="00B715C5" w:rsidRPr="00EC382C" w:rsidRDefault="00B715C5" w:rsidP="00C8185F">
      <w:pPr>
        <w:pStyle w:val="a3"/>
      </w:pPr>
    </w:p>
    <w:sectPr w:rsidR="00B715C5" w:rsidRPr="00EC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C5"/>
    <w:rsid w:val="00141D65"/>
    <w:rsid w:val="001B7439"/>
    <w:rsid w:val="004516DB"/>
    <w:rsid w:val="0079451A"/>
    <w:rsid w:val="00827798"/>
    <w:rsid w:val="008A6BDB"/>
    <w:rsid w:val="00A1048E"/>
    <w:rsid w:val="00A31011"/>
    <w:rsid w:val="00A72C3C"/>
    <w:rsid w:val="00B06A61"/>
    <w:rsid w:val="00B715C5"/>
    <w:rsid w:val="00C8185F"/>
    <w:rsid w:val="00E115E5"/>
    <w:rsid w:val="00EA7678"/>
    <w:rsid w:val="00EC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B7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15C5"/>
  </w:style>
  <w:style w:type="paragraph" w:customStyle="1" w:styleId="c4">
    <w:name w:val="c4"/>
    <w:basedOn w:val="a"/>
    <w:rsid w:val="00B7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715C5"/>
  </w:style>
  <w:style w:type="character" w:customStyle="1" w:styleId="c12">
    <w:name w:val="c12"/>
    <w:basedOn w:val="a0"/>
    <w:rsid w:val="00B715C5"/>
  </w:style>
  <w:style w:type="paragraph" w:customStyle="1" w:styleId="c11">
    <w:name w:val="c11"/>
    <w:basedOn w:val="a"/>
    <w:rsid w:val="0014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41D65"/>
  </w:style>
  <w:style w:type="paragraph" w:customStyle="1" w:styleId="c0">
    <w:name w:val="c0"/>
    <w:basedOn w:val="a"/>
    <w:rsid w:val="0014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41D65"/>
  </w:style>
  <w:style w:type="paragraph" w:customStyle="1" w:styleId="c7">
    <w:name w:val="c7"/>
    <w:basedOn w:val="a"/>
    <w:rsid w:val="0014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41D65"/>
  </w:style>
  <w:style w:type="character" w:customStyle="1" w:styleId="c27">
    <w:name w:val="c27"/>
    <w:basedOn w:val="a0"/>
    <w:rsid w:val="00141D65"/>
  </w:style>
  <w:style w:type="paragraph" w:styleId="a3">
    <w:name w:val="No Spacing"/>
    <w:uiPriority w:val="1"/>
    <w:qFormat/>
    <w:rsid w:val="00C818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B7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15C5"/>
  </w:style>
  <w:style w:type="paragraph" w:customStyle="1" w:styleId="c4">
    <w:name w:val="c4"/>
    <w:basedOn w:val="a"/>
    <w:rsid w:val="00B7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715C5"/>
  </w:style>
  <w:style w:type="character" w:customStyle="1" w:styleId="c12">
    <w:name w:val="c12"/>
    <w:basedOn w:val="a0"/>
    <w:rsid w:val="00B715C5"/>
  </w:style>
  <w:style w:type="paragraph" w:customStyle="1" w:styleId="c11">
    <w:name w:val="c11"/>
    <w:basedOn w:val="a"/>
    <w:rsid w:val="0014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41D65"/>
  </w:style>
  <w:style w:type="paragraph" w:customStyle="1" w:styleId="c0">
    <w:name w:val="c0"/>
    <w:basedOn w:val="a"/>
    <w:rsid w:val="0014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41D65"/>
  </w:style>
  <w:style w:type="paragraph" w:customStyle="1" w:styleId="c7">
    <w:name w:val="c7"/>
    <w:basedOn w:val="a"/>
    <w:rsid w:val="0014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41D65"/>
  </w:style>
  <w:style w:type="character" w:customStyle="1" w:styleId="c27">
    <w:name w:val="c27"/>
    <w:basedOn w:val="a0"/>
    <w:rsid w:val="00141D65"/>
  </w:style>
  <w:style w:type="paragraph" w:styleId="a3">
    <w:name w:val="No Spacing"/>
    <w:uiPriority w:val="1"/>
    <w:qFormat/>
    <w:rsid w:val="00C81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4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443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4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kola7gnomov.ru/manufacturer/mozaika-sinte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kola7gnomov.ru/manufacturer/mozaika-sintez/narodnoe-iskusstvo-detyam/" TargetMode="External"/><Relationship Id="rId5" Type="http://schemas.openxmlformats.org/officeDocument/2006/relationships/hyperlink" Target="https://shkola7gnomov.ru/author/solomennikova-o-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7</cp:revision>
  <dcterms:created xsi:type="dcterms:W3CDTF">2025-12-10T08:18:00Z</dcterms:created>
  <dcterms:modified xsi:type="dcterms:W3CDTF">2025-12-21T09:42:00Z</dcterms:modified>
</cp:coreProperties>
</file>