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5F" w:rsidRDefault="006F3027">
      <w:pPr>
        <w:ind w:left="5670"/>
        <w:rPr>
          <w:rFonts w:ascii="Times New Roman" w:hAnsi="Times New Roman"/>
          <w:sz w:val="28"/>
        </w:rPr>
      </w:pPr>
      <w:bookmarkStart w:id="0" w:name="_GoBack"/>
      <w:bookmarkEnd w:id="0"/>
      <w:r>
        <w:rPr>
          <w:rFonts w:ascii="Times New Roman" w:hAnsi="Times New Roman"/>
          <w:sz w:val="28"/>
        </w:rPr>
        <w:t>Карту занятий выполнила</w:t>
      </w:r>
    </w:p>
    <w:p w:rsidR="0018325F" w:rsidRDefault="006F3027">
      <w:pPr>
        <w:spacing w:after="0"/>
        <w:ind w:left="5670"/>
        <w:rPr>
          <w:rFonts w:ascii="Times New Roman" w:hAnsi="Times New Roman"/>
          <w:sz w:val="28"/>
        </w:rPr>
      </w:pPr>
      <w:r>
        <w:rPr>
          <w:rFonts w:ascii="Times New Roman" w:hAnsi="Times New Roman"/>
          <w:sz w:val="28"/>
        </w:rPr>
        <w:t xml:space="preserve">Кудрявцева Ирина Александровна </w:t>
      </w:r>
    </w:p>
    <w:p w:rsidR="0018325F" w:rsidRDefault="006F3027">
      <w:pPr>
        <w:spacing w:line="240" w:lineRule="auto"/>
        <w:ind w:left="5670"/>
        <w:jc w:val="center"/>
        <w:rPr>
          <w:rFonts w:ascii="Times New Roman" w:hAnsi="Times New Roman"/>
          <w:sz w:val="18"/>
        </w:rPr>
      </w:pPr>
      <w:r>
        <w:rPr>
          <w:rFonts w:ascii="Times New Roman" w:hAnsi="Times New Roman"/>
          <w:sz w:val="18"/>
        </w:rPr>
        <w:t>(ФИО)</w:t>
      </w:r>
    </w:p>
    <w:p w:rsidR="0018325F" w:rsidRDefault="006F3027">
      <w:pPr>
        <w:spacing w:after="0"/>
        <w:ind w:left="5670"/>
        <w:rPr>
          <w:rFonts w:ascii="Times New Roman" w:hAnsi="Times New Roman"/>
          <w:sz w:val="28"/>
        </w:rPr>
      </w:pPr>
      <w:r>
        <w:rPr>
          <w:rFonts w:ascii="Times New Roman" w:hAnsi="Times New Roman"/>
          <w:sz w:val="28"/>
        </w:rPr>
        <w:t>ПДО23-102</w:t>
      </w:r>
    </w:p>
    <w:p w:rsidR="0018325F" w:rsidRDefault="006F3027">
      <w:pPr>
        <w:spacing w:line="240" w:lineRule="auto"/>
        <w:ind w:left="5670"/>
        <w:jc w:val="center"/>
        <w:rPr>
          <w:rFonts w:ascii="Times New Roman" w:hAnsi="Times New Roman"/>
          <w:sz w:val="18"/>
        </w:rPr>
      </w:pPr>
      <w:r>
        <w:rPr>
          <w:rFonts w:ascii="Times New Roman" w:hAnsi="Times New Roman"/>
          <w:sz w:val="18"/>
        </w:rPr>
        <w:t>группа</w:t>
      </w:r>
    </w:p>
    <w:p w:rsidR="0018325F" w:rsidRDefault="006F3027">
      <w:pPr>
        <w:jc w:val="center"/>
        <w:rPr>
          <w:rFonts w:ascii="Times New Roman" w:hAnsi="Times New Roman"/>
          <w:b/>
          <w:sz w:val="28"/>
        </w:rPr>
      </w:pPr>
      <w:r>
        <w:rPr>
          <w:rFonts w:ascii="Times New Roman" w:hAnsi="Times New Roman"/>
          <w:b/>
          <w:sz w:val="28"/>
        </w:rPr>
        <w:t>Карта цикла занятий</w:t>
      </w:r>
    </w:p>
    <w:p w:rsidR="0018325F" w:rsidRDefault="006F3027">
      <w:pPr>
        <w:jc w:val="both"/>
        <w:rPr>
          <w:rFonts w:ascii="Times New Roman" w:hAnsi="Times New Roman"/>
          <w:b/>
          <w:sz w:val="28"/>
        </w:rPr>
      </w:pPr>
      <w:r>
        <w:rPr>
          <w:rFonts w:ascii="Times New Roman" w:hAnsi="Times New Roman"/>
          <w:b/>
          <w:sz w:val="28"/>
        </w:rPr>
        <w:t>«Художественное творчество как средство развития мелкой моторики рук у детей дошкольного возраста»</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Художественное творчество – уникальное средство для развития мелкой моторики и речи. Умение владеть пальцами, кистями рук необходимо человеку в течение всей жизни. Для этой важной цели необходимо стимулировать работу пальчиков ребенка, начиная с раннего возраста. Целенаправленная и систематическая работа по развитию мелкой моторики рук у детей дошкольного возраста способствует формированию интеллектуальных способностей, речевой деятельности, а самое главное сохранению психического и физического развития ребенка. Для развития мелкой моторики рук у детей дошкольного возраста используются разные виды художественного творчества: рисование, лепка, аппликация, работа с природным материалом, с разными видами круп. Основное значение продуктивных видов труда состоит в том, что в процессе деятельности у ребенка развивается умелость рук, укрепляется сила рук, движения обеих рук становятся более согласованными, а движения пальцев дифференцируются. В процессе художественной деятельности происходит реализация знаний, впечатлений, эмоционального состояния детей. К тому же уровень развития мелкой моторики – один из показателей интеллектуальной готовности к школьному обучению. </w:t>
      </w:r>
    </w:p>
    <w:p w:rsidR="0018325F" w:rsidRDefault="006F3027">
      <w:pPr>
        <w:spacing w:after="0" w:line="360" w:lineRule="auto"/>
        <w:ind w:left="-426" w:firstLine="709"/>
        <w:jc w:val="both"/>
        <w:rPr>
          <w:rFonts w:ascii="Times New Roman" w:hAnsi="Times New Roman"/>
          <w:sz w:val="24"/>
        </w:rPr>
      </w:pPr>
      <w:r>
        <w:rPr>
          <w:rFonts w:ascii="Times New Roman" w:hAnsi="Times New Roman"/>
          <w:b/>
          <w:sz w:val="24"/>
        </w:rPr>
        <w:t xml:space="preserve">Уровень сложности: </w:t>
      </w:r>
      <w:r>
        <w:rPr>
          <w:rFonts w:ascii="Times New Roman" w:hAnsi="Times New Roman"/>
          <w:sz w:val="24"/>
        </w:rPr>
        <w:t>средний</w:t>
      </w:r>
    </w:p>
    <w:p w:rsidR="0018325F" w:rsidRDefault="006F3027">
      <w:pPr>
        <w:spacing w:after="0" w:line="360" w:lineRule="auto"/>
        <w:ind w:left="-426" w:firstLine="709"/>
        <w:jc w:val="both"/>
        <w:rPr>
          <w:rFonts w:ascii="Times New Roman" w:hAnsi="Times New Roman"/>
          <w:sz w:val="24"/>
        </w:rPr>
      </w:pPr>
      <w:r>
        <w:rPr>
          <w:rFonts w:ascii="Times New Roman" w:hAnsi="Times New Roman"/>
          <w:b/>
          <w:sz w:val="24"/>
        </w:rPr>
        <w:t>Формат занятия:</w:t>
      </w:r>
      <w:r>
        <w:rPr>
          <w:rFonts w:ascii="Times New Roman" w:hAnsi="Times New Roman"/>
          <w:sz w:val="24"/>
        </w:rPr>
        <w:t xml:space="preserve">  очный </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b/>
          <w:sz w:val="24"/>
        </w:rPr>
      </w:pPr>
      <w:r>
        <w:rPr>
          <w:rFonts w:ascii="Times New Roman" w:hAnsi="Times New Roman"/>
          <w:b/>
          <w:sz w:val="24"/>
        </w:rPr>
        <w:t>Цель цикла занятий</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w:t>
      </w:r>
      <w:r>
        <w:rPr>
          <w:rFonts w:ascii="Times New Roman" w:hAnsi="Times New Roman"/>
          <w:b/>
          <w:sz w:val="24"/>
        </w:rPr>
        <w:t>для педагога</w:t>
      </w:r>
      <w:r>
        <w:rPr>
          <w:rFonts w:ascii="Times New Roman" w:hAnsi="Times New Roman"/>
          <w:sz w:val="24"/>
        </w:rPr>
        <w:t xml:space="preserve">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Развитие мелкой моторики и координации движений рук у детей через различные виды художественной деятельности, пальчиковых игр и упражнений.</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w:t>
      </w:r>
      <w:r>
        <w:rPr>
          <w:rFonts w:ascii="Times New Roman" w:hAnsi="Times New Roman"/>
          <w:b/>
          <w:sz w:val="24"/>
        </w:rPr>
        <w:t>для обучающегося</w:t>
      </w:r>
      <w:r>
        <w:rPr>
          <w:rFonts w:ascii="Times New Roman" w:hAnsi="Times New Roman"/>
          <w:sz w:val="24"/>
        </w:rPr>
        <w:t xml:space="preserve"> </w:t>
      </w:r>
    </w:p>
    <w:p w:rsidR="0018325F" w:rsidRDefault="006F3027">
      <w:pPr>
        <w:widowControl w:val="0"/>
        <w:spacing w:after="0" w:line="360" w:lineRule="auto"/>
        <w:ind w:left="-426" w:firstLine="709"/>
        <w:jc w:val="both"/>
        <w:rPr>
          <w:rFonts w:ascii="Times New Roman" w:hAnsi="Times New Roman"/>
          <w:sz w:val="24"/>
        </w:rPr>
      </w:pPr>
      <w:r>
        <w:rPr>
          <w:rFonts w:ascii="Times New Roman" w:hAnsi="Times New Roman"/>
          <w:sz w:val="24"/>
        </w:rPr>
        <w:t>Улучшить мелкую моторику пальцев, кистей рук, координацию и точность движений, гибкость и ритмичность рук, а так же общую двигательную активность.</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b/>
          <w:sz w:val="24"/>
        </w:rPr>
      </w:pPr>
      <w:r>
        <w:rPr>
          <w:rFonts w:ascii="Times New Roman" w:hAnsi="Times New Roman"/>
          <w:b/>
          <w:sz w:val="24"/>
        </w:rPr>
        <w:lastRenderedPageBreak/>
        <w:t>Результаты занятия</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Активизируется моторика рук. Тем самым выработана ловкость, умение управлять своими движениями. Пальцы и кисти приобрели хорошую подвижность, гибкость, исчезла скованность движений</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Учащиеся будут уметь: правильно организовывать свое рабочее место, пользоваться инструментами и приспособлениям.</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Научатся ориентироваться на плоскости листа;</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Будут знать свойства различных художественных материалов;</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Будет сформирован интерес к новым видам прикладного творчества, к новым способам самовыражения;</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 Научатся работать с различными художественными материалами в разных техниках.</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Научатся концентрировать внимание и правильно его распределять.</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Развивается восприятие, умение вслушиваться в речь взрослого.</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Выработают и закрепят потребность в творчестве, общении с изобразительным и прикладным искусством;</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Будут способны эстетически воспринимать предметы и явления действительности, проявлять эмоционально-чувственное отношение к ним;</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sz w:val="24"/>
        </w:rPr>
      </w:pPr>
      <w:r>
        <w:rPr>
          <w:rFonts w:ascii="Times New Roman" w:hAnsi="Times New Roman"/>
          <w:b/>
          <w:sz w:val="24"/>
        </w:rPr>
        <w:t xml:space="preserve">Портрет </w:t>
      </w:r>
      <w:proofErr w:type="gramStart"/>
      <w:r>
        <w:rPr>
          <w:rFonts w:ascii="Times New Roman" w:hAnsi="Times New Roman"/>
          <w:b/>
          <w:sz w:val="24"/>
        </w:rPr>
        <w:t>обучающегося</w:t>
      </w:r>
      <w:proofErr w:type="gramEnd"/>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Географическое расположение: Тамбовская область г. Рассказово МАОУ СОШ №5 "Центр </w:t>
      </w:r>
      <w:proofErr w:type="spellStart"/>
      <w:r>
        <w:rPr>
          <w:rFonts w:ascii="Times New Roman" w:hAnsi="Times New Roman"/>
          <w:sz w:val="24"/>
        </w:rPr>
        <w:t>ИнТех</w:t>
      </w:r>
      <w:proofErr w:type="spellEnd"/>
      <w:r>
        <w:rPr>
          <w:rFonts w:ascii="Times New Roman" w:hAnsi="Times New Roman"/>
          <w:sz w:val="24"/>
        </w:rPr>
        <w:t xml:space="preserve">"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Возраст: 6-9 лет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Пол: </w:t>
      </w:r>
      <w:proofErr w:type="gramStart"/>
      <w:r>
        <w:rPr>
          <w:rFonts w:ascii="Times New Roman" w:hAnsi="Times New Roman"/>
          <w:sz w:val="24"/>
        </w:rPr>
        <w:t>м</w:t>
      </w:r>
      <w:proofErr w:type="gramEnd"/>
      <w:r>
        <w:rPr>
          <w:rFonts w:ascii="Times New Roman" w:hAnsi="Times New Roman"/>
          <w:sz w:val="24"/>
        </w:rPr>
        <w:t>/ж</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Поведенческие особенности, приоритеты, интересы:</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Отличительной особенностью возрастного периода, является поведение в социуме. С началом школьного периода жизни у ребенка происходит вторичная социализация. Педагоги открывают новые ценности, норм поведения и ограничений становится больше. Количество малых групп, в которых общается ребенок, становится значительно больше (класс, спортивная секция, музыкальная школа, соседи по дому и т.д.). Таким образом, поток информации усиливается. Знания по каждому отдельному вопросу становятся глубже, ребенок больше уделяет внимания деталям, отличительным особенностям вещей одного класса. Ребенок больше нацелен на результат, на отстаивание своей позиции. В возрасте 6-9 лет ребенок анализирует себя. В творческой деятельности дети борются за достижение командного или </w:t>
      </w:r>
      <w:r>
        <w:rPr>
          <w:rFonts w:ascii="Times New Roman" w:hAnsi="Times New Roman"/>
          <w:sz w:val="24"/>
        </w:rPr>
        <w:lastRenderedPageBreak/>
        <w:t xml:space="preserve">личного первенства, проявлении себя в умениях в сравнении с другими детьми. Определяет, чем он отличается, чем он лучше или хуже других участников в группе. Педагогу важно контролировать процесс взаимодействия, чтобы все дети всегда были на начальных равных условиях. </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b/>
          <w:sz w:val="24"/>
        </w:rPr>
      </w:pPr>
      <w:r>
        <w:rPr>
          <w:rFonts w:ascii="Times New Roman" w:hAnsi="Times New Roman"/>
          <w:b/>
          <w:sz w:val="24"/>
        </w:rPr>
        <w:t xml:space="preserve">Требования к уровню подготовки обучающегося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Идти на контакт с педагогом и детьми в группе </w:t>
      </w:r>
    </w:p>
    <w:p w:rsidR="0018325F" w:rsidRDefault="006F3027">
      <w:pPr>
        <w:spacing w:after="0" w:line="360" w:lineRule="auto"/>
        <w:ind w:left="-426"/>
        <w:jc w:val="both"/>
        <w:rPr>
          <w:rFonts w:ascii="Times New Roman" w:hAnsi="Times New Roman"/>
          <w:sz w:val="24"/>
        </w:rPr>
      </w:pPr>
      <w:r>
        <w:rPr>
          <w:rFonts w:ascii="Times New Roman" w:hAnsi="Times New Roman"/>
          <w:sz w:val="24"/>
        </w:rPr>
        <w:t>- правильно определять положение предмета в пространстве: справа/слева, вверху/внизу, спереди/сзади;</w:t>
      </w:r>
    </w:p>
    <w:p w:rsidR="0018325F" w:rsidRDefault="006F3027">
      <w:pPr>
        <w:spacing w:after="0" w:line="360" w:lineRule="auto"/>
        <w:ind w:left="-426"/>
        <w:jc w:val="both"/>
        <w:rPr>
          <w:rFonts w:ascii="Times New Roman" w:hAnsi="Times New Roman"/>
          <w:sz w:val="24"/>
        </w:rPr>
      </w:pPr>
      <w:r>
        <w:rPr>
          <w:rFonts w:ascii="Times New Roman" w:hAnsi="Times New Roman"/>
          <w:sz w:val="24"/>
        </w:rPr>
        <w:t xml:space="preserve">- сопоставлять «больше/меньше»; </w:t>
      </w:r>
    </w:p>
    <w:p w:rsidR="0018325F" w:rsidRDefault="006F3027">
      <w:pPr>
        <w:spacing w:after="0" w:line="360" w:lineRule="auto"/>
        <w:ind w:left="-426"/>
        <w:jc w:val="both"/>
        <w:rPr>
          <w:rFonts w:ascii="Times New Roman" w:hAnsi="Times New Roman"/>
          <w:sz w:val="24"/>
        </w:rPr>
      </w:pPr>
      <w:r>
        <w:rPr>
          <w:rFonts w:ascii="Times New Roman" w:hAnsi="Times New Roman"/>
          <w:sz w:val="24"/>
        </w:rPr>
        <w:t>- различать геометрические фигуры;</w:t>
      </w:r>
    </w:p>
    <w:p w:rsidR="0018325F" w:rsidRDefault="006F3027">
      <w:pPr>
        <w:spacing w:after="0" w:line="360" w:lineRule="auto"/>
        <w:ind w:left="-426"/>
        <w:jc w:val="both"/>
        <w:rPr>
          <w:rFonts w:ascii="Times New Roman" w:hAnsi="Times New Roman"/>
          <w:sz w:val="24"/>
        </w:rPr>
      </w:pPr>
      <w:r>
        <w:rPr>
          <w:rFonts w:ascii="Times New Roman" w:hAnsi="Times New Roman"/>
          <w:sz w:val="24"/>
        </w:rPr>
        <w:t>- писать в клеточках;</w:t>
      </w:r>
    </w:p>
    <w:p w:rsidR="0018325F" w:rsidRDefault="006F3027">
      <w:pPr>
        <w:spacing w:after="0" w:line="360" w:lineRule="auto"/>
        <w:ind w:left="-426"/>
        <w:jc w:val="both"/>
        <w:rPr>
          <w:rFonts w:ascii="Times New Roman" w:hAnsi="Times New Roman"/>
          <w:sz w:val="24"/>
        </w:rPr>
      </w:pPr>
      <w:r>
        <w:rPr>
          <w:rFonts w:ascii="Times New Roman" w:hAnsi="Times New Roman"/>
          <w:sz w:val="24"/>
        </w:rPr>
        <w:t>- обводить по контуру;</w:t>
      </w:r>
    </w:p>
    <w:p w:rsidR="0018325F" w:rsidRDefault="006F3027">
      <w:pPr>
        <w:spacing w:after="0" w:line="360" w:lineRule="auto"/>
        <w:ind w:left="-426"/>
        <w:jc w:val="both"/>
        <w:rPr>
          <w:rFonts w:ascii="Times New Roman" w:hAnsi="Times New Roman"/>
          <w:sz w:val="24"/>
        </w:rPr>
      </w:pPr>
      <w:r>
        <w:rPr>
          <w:rFonts w:ascii="Times New Roman" w:hAnsi="Times New Roman"/>
          <w:sz w:val="24"/>
        </w:rPr>
        <w:t>- различать цвета и оттенки;</w:t>
      </w:r>
    </w:p>
    <w:p w:rsidR="0018325F" w:rsidRDefault="006F3027">
      <w:pPr>
        <w:spacing w:after="0" w:line="360" w:lineRule="auto"/>
        <w:ind w:left="-426"/>
        <w:jc w:val="both"/>
        <w:rPr>
          <w:rFonts w:ascii="Times New Roman" w:hAnsi="Times New Roman"/>
          <w:sz w:val="24"/>
        </w:rPr>
      </w:pPr>
      <w:r>
        <w:rPr>
          <w:rFonts w:ascii="Times New Roman" w:hAnsi="Times New Roman"/>
          <w:sz w:val="24"/>
        </w:rPr>
        <w:t>- копировать рисунок и простое предложение;</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b/>
          <w:sz w:val="24"/>
        </w:rPr>
      </w:pPr>
      <w:r>
        <w:rPr>
          <w:rFonts w:ascii="Times New Roman" w:hAnsi="Times New Roman"/>
          <w:b/>
          <w:sz w:val="24"/>
        </w:rPr>
        <w:t>Требования к знаниям и навыкам педагога</w:t>
      </w:r>
    </w:p>
    <w:p w:rsidR="0018325F" w:rsidRDefault="006F3027">
      <w:pPr>
        <w:pStyle w:val="a8"/>
        <w:numPr>
          <w:ilvl w:val="0"/>
          <w:numId w:val="1"/>
        </w:numPr>
        <w:spacing w:after="0" w:line="360" w:lineRule="auto"/>
        <w:ind w:left="-426" w:firstLine="709"/>
        <w:jc w:val="both"/>
        <w:rPr>
          <w:rFonts w:ascii="Times New Roman" w:hAnsi="Times New Roman"/>
          <w:sz w:val="24"/>
        </w:rPr>
      </w:pPr>
      <w:r>
        <w:rPr>
          <w:rFonts w:ascii="Times New Roman" w:hAnsi="Times New Roman"/>
          <w:sz w:val="24"/>
        </w:rPr>
        <w:t>Совершенствовать умения и навыки работы с наиболее распространенными инструментами и приспособлениями ручного труда при обработке различных материалов.</w:t>
      </w:r>
    </w:p>
    <w:p w:rsidR="0018325F" w:rsidRDefault="006F3027">
      <w:pPr>
        <w:pStyle w:val="a8"/>
        <w:numPr>
          <w:ilvl w:val="0"/>
          <w:numId w:val="1"/>
        </w:numPr>
        <w:spacing w:after="0" w:line="360" w:lineRule="auto"/>
        <w:ind w:left="-426" w:firstLine="709"/>
        <w:jc w:val="both"/>
        <w:rPr>
          <w:rFonts w:ascii="Times New Roman" w:hAnsi="Times New Roman"/>
          <w:sz w:val="24"/>
        </w:rPr>
      </w:pPr>
      <w:r>
        <w:rPr>
          <w:rFonts w:ascii="Times New Roman" w:hAnsi="Times New Roman"/>
          <w:sz w:val="24"/>
        </w:rPr>
        <w:t xml:space="preserve"> Навыки осуществления самомассажа кистей и пальцев рук с использованием природных и подручных материалов.</w:t>
      </w:r>
    </w:p>
    <w:p w:rsidR="0018325F" w:rsidRDefault="006F3027">
      <w:pPr>
        <w:pStyle w:val="a8"/>
        <w:numPr>
          <w:ilvl w:val="0"/>
          <w:numId w:val="1"/>
        </w:numPr>
        <w:spacing w:after="0" w:line="360" w:lineRule="auto"/>
        <w:ind w:left="-426" w:firstLine="709"/>
        <w:jc w:val="both"/>
        <w:rPr>
          <w:rFonts w:ascii="Times New Roman" w:hAnsi="Times New Roman"/>
          <w:sz w:val="24"/>
        </w:rPr>
      </w:pPr>
      <w:r>
        <w:rPr>
          <w:rFonts w:ascii="Times New Roman" w:hAnsi="Times New Roman"/>
          <w:sz w:val="24"/>
        </w:rPr>
        <w:t>Знания, для применения на практике при обучении детей:</w:t>
      </w:r>
    </w:p>
    <w:p w:rsidR="0018325F" w:rsidRDefault="006F3027">
      <w:pPr>
        <w:spacing w:after="0" w:line="360" w:lineRule="auto"/>
        <w:ind w:left="-426"/>
        <w:jc w:val="both"/>
        <w:rPr>
          <w:rFonts w:ascii="Times New Roman" w:hAnsi="Times New Roman"/>
          <w:sz w:val="24"/>
        </w:rPr>
      </w:pPr>
      <w:r>
        <w:rPr>
          <w:rFonts w:ascii="Times New Roman" w:hAnsi="Times New Roman"/>
          <w:sz w:val="24"/>
        </w:rPr>
        <w:t>- Какими приемами развивать тактильную чувствительность рук детей.</w:t>
      </w:r>
    </w:p>
    <w:p w:rsidR="0018325F" w:rsidRDefault="006F3027">
      <w:pPr>
        <w:spacing w:after="0" w:line="360" w:lineRule="auto"/>
        <w:ind w:left="-426"/>
        <w:jc w:val="both"/>
        <w:rPr>
          <w:rFonts w:ascii="Times New Roman" w:hAnsi="Times New Roman"/>
          <w:sz w:val="24"/>
        </w:rPr>
      </w:pPr>
      <w:r>
        <w:rPr>
          <w:rFonts w:ascii="Times New Roman" w:hAnsi="Times New Roman"/>
          <w:sz w:val="24"/>
        </w:rPr>
        <w:t>- различные игры с пальчиками, где необходимо выполнять те или иные движения в определенной последовательности;</w:t>
      </w:r>
    </w:p>
    <w:p w:rsidR="0018325F" w:rsidRDefault="006F3027">
      <w:pPr>
        <w:spacing w:after="0" w:line="360" w:lineRule="auto"/>
        <w:ind w:left="-426"/>
        <w:jc w:val="both"/>
        <w:rPr>
          <w:rFonts w:ascii="Times New Roman" w:hAnsi="Times New Roman"/>
          <w:sz w:val="24"/>
        </w:rPr>
      </w:pPr>
      <w:r>
        <w:rPr>
          <w:rFonts w:ascii="Times New Roman" w:hAnsi="Times New Roman"/>
          <w:sz w:val="24"/>
        </w:rPr>
        <w:t xml:space="preserve">- игры с мелкими предметами </w:t>
      </w:r>
    </w:p>
    <w:p w:rsidR="0018325F" w:rsidRDefault="006F3027">
      <w:pPr>
        <w:spacing w:after="0" w:line="360" w:lineRule="auto"/>
        <w:ind w:left="-426"/>
        <w:jc w:val="both"/>
        <w:rPr>
          <w:rFonts w:ascii="Times New Roman" w:hAnsi="Times New Roman"/>
          <w:sz w:val="24"/>
        </w:rPr>
      </w:pPr>
      <w:r>
        <w:rPr>
          <w:rFonts w:ascii="Times New Roman" w:hAnsi="Times New Roman"/>
          <w:sz w:val="24"/>
        </w:rPr>
        <w:t>- игры, где требуется что-то брать или вытаскивать, сжимать - разжимать, выливать - наливать, насыпать - высыпать, проталкивать в отверстия</w:t>
      </w:r>
      <w:proofErr w:type="gramStart"/>
      <w:r>
        <w:rPr>
          <w:rFonts w:ascii="Times New Roman" w:hAnsi="Times New Roman"/>
          <w:sz w:val="24"/>
        </w:rPr>
        <w:t xml:space="preserve"> ,</w:t>
      </w:r>
      <w:proofErr w:type="gramEnd"/>
      <w:r>
        <w:rPr>
          <w:rFonts w:ascii="Times New Roman" w:hAnsi="Times New Roman"/>
          <w:sz w:val="24"/>
        </w:rPr>
        <w:t xml:space="preserve"> прижимать и т. д.;</w:t>
      </w:r>
    </w:p>
    <w:p w:rsidR="0018325F" w:rsidRDefault="006F3027">
      <w:pPr>
        <w:spacing w:after="0" w:line="360" w:lineRule="auto"/>
        <w:ind w:left="-426"/>
        <w:jc w:val="both"/>
        <w:rPr>
          <w:rFonts w:ascii="Times New Roman" w:hAnsi="Times New Roman"/>
          <w:sz w:val="24"/>
        </w:rPr>
      </w:pPr>
      <w:r>
        <w:rPr>
          <w:rFonts w:ascii="Times New Roman" w:hAnsi="Times New Roman"/>
          <w:sz w:val="24"/>
        </w:rPr>
        <w:t>- рисование карандашом (фломастером, кистью и т. д.);</w:t>
      </w:r>
    </w:p>
    <w:p w:rsidR="0018325F" w:rsidRDefault="006F3027">
      <w:pPr>
        <w:spacing w:after="0" w:line="360" w:lineRule="auto"/>
        <w:ind w:left="-426"/>
        <w:jc w:val="both"/>
        <w:rPr>
          <w:rFonts w:ascii="Times New Roman" w:hAnsi="Times New Roman"/>
          <w:sz w:val="24"/>
        </w:rPr>
      </w:pPr>
      <w:r>
        <w:rPr>
          <w:rFonts w:ascii="Times New Roman" w:hAnsi="Times New Roman"/>
          <w:sz w:val="24"/>
        </w:rPr>
        <w:t>- застегивание и расстегивание молний, пуговиц, одевание и раздевание и т. д.</w:t>
      </w:r>
    </w:p>
    <w:p w:rsidR="0018325F" w:rsidRDefault="0018325F">
      <w:pPr>
        <w:spacing w:after="0" w:line="360" w:lineRule="auto"/>
        <w:jc w:val="both"/>
        <w:rPr>
          <w:rFonts w:ascii="Times New Roman" w:hAnsi="Times New Roman"/>
          <w:b/>
          <w:sz w:val="24"/>
        </w:rPr>
      </w:pPr>
    </w:p>
    <w:p w:rsidR="0018325F" w:rsidRDefault="006F3027">
      <w:pPr>
        <w:spacing w:after="0" w:line="360" w:lineRule="auto"/>
        <w:jc w:val="both"/>
        <w:rPr>
          <w:rFonts w:ascii="Times New Roman" w:hAnsi="Times New Roman"/>
          <w:b/>
          <w:sz w:val="24"/>
        </w:rPr>
      </w:pPr>
      <w:r>
        <w:rPr>
          <w:rFonts w:ascii="Times New Roman" w:hAnsi="Times New Roman"/>
          <w:b/>
          <w:sz w:val="24"/>
        </w:rPr>
        <w:t>Материально-техническое обеспечение</w:t>
      </w:r>
    </w:p>
    <w:p w:rsidR="0018325F" w:rsidRDefault="006F3027">
      <w:pPr>
        <w:spacing w:after="0" w:line="360" w:lineRule="auto"/>
        <w:jc w:val="both"/>
        <w:rPr>
          <w:rFonts w:ascii="Times New Roman" w:hAnsi="Times New Roman"/>
          <w:sz w:val="24"/>
        </w:rPr>
      </w:pPr>
      <w:r>
        <w:rPr>
          <w:rFonts w:ascii="Times New Roman" w:hAnsi="Times New Roman"/>
          <w:b/>
          <w:sz w:val="24"/>
        </w:rPr>
        <w:t>Что необходимо для занятия</w:t>
      </w:r>
      <w:r>
        <w:rPr>
          <w:rFonts w:ascii="Times New Roman" w:hAnsi="Times New Roman"/>
          <w:sz w:val="24"/>
        </w:rPr>
        <w:t xml:space="preserve">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lastRenderedPageBreak/>
        <w:t xml:space="preserve">1. Помещение, располагающее к свободному общению детей.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2. Альбомные листы</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3. Цветные карандаши / фломастеры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4. Ножницы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5. Клей</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6. Простой карандаш / ручка</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7. Цветная бумага / картон</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8. Раздаточный материал с заданиями</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9. Природный материал</w:t>
      </w:r>
    </w:p>
    <w:p w:rsidR="00230D3F" w:rsidRPr="00230D3F" w:rsidRDefault="006F3027" w:rsidP="00230D3F">
      <w:pPr>
        <w:spacing w:after="0" w:line="360" w:lineRule="auto"/>
        <w:ind w:left="-426" w:firstLine="709"/>
        <w:jc w:val="both"/>
        <w:rPr>
          <w:rFonts w:ascii="Times New Roman" w:hAnsi="Times New Roman"/>
          <w:sz w:val="24"/>
        </w:rPr>
      </w:pPr>
      <w:r>
        <w:rPr>
          <w:rFonts w:ascii="Times New Roman" w:hAnsi="Times New Roman"/>
          <w:sz w:val="24"/>
        </w:rPr>
        <w:t xml:space="preserve">10. Пластилин  </w:t>
      </w:r>
      <w:r w:rsidR="00230D3F">
        <w:rPr>
          <w:rFonts w:ascii="Times New Roman" w:hAnsi="Times New Roman"/>
          <w:sz w:val="24"/>
        </w:rPr>
        <w:t xml:space="preserve">и  дополнительные материалы </w:t>
      </w:r>
      <w:r w:rsidR="004E378B">
        <w:rPr>
          <w:rFonts w:ascii="Times New Roman" w:hAnsi="Times New Roman"/>
          <w:sz w:val="24"/>
        </w:rPr>
        <w:t xml:space="preserve">к </w:t>
      </w:r>
      <w:r w:rsidR="00230D3F">
        <w:rPr>
          <w:rFonts w:ascii="Times New Roman" w:hAnsi="Times New Roman"/>
          <w:sz w:val="24"/>
        </w:rPr>
        <w:t>нему</w:t>
      </w:r>
      <w:proofErr w:type="gramStart"/>
      <w:r w:rsidR="00230D3F">
        <w:rPr>
          <w:rFonts w:ascii="Times New Roman" w:hAnsi="Times New Roman"/>
          <w:sz w:val="24"/>
        </w:rPr>
        <w:t xml:space="preserve"> :</w:t>
      </w:r>
      <w:proofErr w:type="gramEnd"/>
    </w:p>
    <w:p w:rsidR="00230D3F" w:rsidRPr="00230D3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плоская основа — лучше всего плотный картон, пластиковая или деревянная панель.</w:t>
      </w:r>
    </w:p>
    <w:p w:rsidR="00230D3F" w:rsidRPr="00230D3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дощечка для раскатки пластилина и лепки нужных форм;</w:t>
      </w:r>
    </w:p>
    <w:p w:rsidR="00230D3F" w:rsidRPr="00230D3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комплект стеков;</w:t>
      </w:r>
    </w:p>
    <w:p w:rsidR="00230D3F" w:rsidRPr="00230D3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стакан с водой для увлажнения кожи рук либо влажные тканевые салфетки;</w:t>
      </w:r>
    </w:p>
    <w:p w:rsidR="00230D3F" w:rsidRPr="00230D3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шприцы без игл, чтобы выдавливать тонкие и ровные пластилиновые «шнурки»;</w:t>
      </w:r>
    </w:p>
    <w:p w:rsidR="0018325F" w:rsidRDefault="00230D3F" w:rsidP="00230D3F">
      <w:pPr>
        <w:spacing w:after="0" w:line="360" w:lineRule="auto"/>
        <w:ind w:left="-426" w:firstLine="709"/>
        <w:jc w:val="both"/>
        <w:rPr>
          <w:rFonts w:ascii="Times New Roman" w:hAnsi="Times New Roman"/>
          <w:sz w:val="24"/>
        </w:rPr>
      </w:pPr>
      <w:r w:rsidRPr="00230D3F">
        <w:rPr>
          <w:rFonts w:ascii="Times New Roman" w:hAnsi="Times New Roman"/>
          <w:sz w:val="24"/>
        </w:rPr>
        <w:t>- дополнительные приспособления и материалы для декорирования</w:t>
      </w:r>
    </w:p>
    <w:p w:rsidR="0018325F" w:rsidRDefault="0018325F">
      <w:pPr>
        <w:spacing w:after="0" w:line="360" w:lineRule="auto"/>
        <w:ind w:left="-426" w:firstLine="709"/>
        <w:jc w:val="both"/>
        <w:rPr>
          <w:rFonts w:ascii="Times New Roman" w:hAnsi="Times New Roman"/>
          <w:b/>
          <w:sz w:val="24"/>
        </w:rPr>
      </w:pPr>
    </w:p>
    <w:p w:rsidR="0018325F" w:rsidRDefault="006F3027">
      <w:pPr>
        <w:spacing w:after="0" w:line="360" w:lineRule="auto"/>
        <w:ind w:left="-426" w:firstLine="709"/>
        <w:jc w:val="both"/>
        <w:rPr>
          <w:rFonts w:ascii="Times New Roman" w:hAnsi="Times New Roman"/>
          <w:sz w:val="24"/>
        </w:rPr>
      </w:pPr>
      <w:r>
        <w:rPr>
          <w:rFonts w:ascii="Times New Roman" w:hAnsi="Times New Roman"/>
          <w:b/>
          <w:sz w:val="24"/>
        </w:rPr>
        <w:t>Полезные материалы</w:t>
      </w:r>
      <w:r>
        <w:rPr>
          <w:rFonts w:ascii="Times New Roman" w:hAnsi="Times New Roman"/>
          <w:sz w:val="24"/>
        </w:rPr>
        <w:t xml:space="preserve"> </w:t>
      </w:r>
    </w:p>
    <w:p w:rsidR="0018325F" w:rsidRDefault="006F3027">
      <w:pPr>
        <w:spacing w:after="0" w:line="360" w:lineRule="auto"/>
        <w:ind w:left="-426" w:firstLine="709"/>
        <w:jc w:val="both"/>
        <w:rPr>
          <w:rFonts w:ascii="Times New Roman" w:hAnsi="Times New Roman"/>
          <w:b/>
          <w:sz w:val="24"/>
        </w:rPr>
      </w:pPr>
      <w:r>
        <w:rPr>
          <w:rFonts w:ascii="Times New Roman" w:hAnsi="Times New Roman"/>
          <w:sz w:val="24"/>
        </w:rPr>
        <w:t xml:space="preserve">- </w:t>
      </w:r>
      <w:r>
        <w:rPr>
          <w:rFonts w:ascii="Times New Roman" w:hAnsi="Times New Roman"/>
          <w:b/>
          <w:sz w:val="24"/>
        </w:rPr>
        <w:t>для педагога</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Маховская</w:t>
      </w:r>
      <w:proofErr w:type="spellEnd"/>
      <w:r>
        <w:rPr>
          <w:rFonts w:ascii="Times New Roman" w:hAnsi="Times New Roman"/>
          <w:sz w:val="24"/>
        </w:rPr>
        <w:t xml:space="preserve"> О., </w:t>
      </w:r>
      <w:proofErr w:type="spellStart"/>
      <w:r>
        <w:rPr>
          <w:rFonts w:ascii="Times New Roman" w:hAnsi="Times New Roman"/>
          <w:sz w:val="24"/>
        </w:rPr>
        <w:t>Василькина</w:t>
      </w:r>
      <w:proofErr w:type="spellEnd"/>
      <w:r>
        <w:rPr>
          <w:rFonts w:ascii="Times New Roman" w:hAnsi="Times New Roman"/>
          <w:sz w:val="24"/>
        </w:rPr>
        <w:t xml:space="preserve"> Ю. Думай как ребенок, поступай как взрослый. Как научится понимать своего ребенка. – М.,ЭКСМО, 2011</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2. Выготский Л.С. Психология искусства. – М., «Искусство», 1968</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3. Соколова Е. А. Картотека пальчиковых игр и упражнений , 2012г. [Электронный ресурс]: http://nsportal.ru/nachalnaya-shkola/raznoe/2013/03/01/kartoteka-palchikovykh-igr-i-uprazhneniy</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4. Прихожан А.М. Психология тревожности (дошкольный и школьный возраст). - </w:t>
      </w:r>
      <w:proofErr w:type="gramStart"/>
      <w:r>
        <w:rPr>
          <w:rFonts w:ascii="Times New Roman" w:hAnsi="Times New Roman"/>
          <w:sz w:val="24"/>
        </w:rPr>
        <w:t>С-Пб</w:t>
      </w:r>
      <w:proofErr w:type="gramEnd"/>
      <w:r>
        <w:rPr>
          <w:rFonts w:ascii="Times New Roman" w:hAnsi="Times New Roman"/>
          <w:sz w:val="24"/>
        </w:rPr>
        <w:t>, Питер, 2009</w:t>
      </w:r>
      <w:r>
        <w:rPr>
          <w:rFonts w:ascii="Times New Roman" w:hAnsi="Times New Roman"/>
          <w:sz w:val="24"/>
        </w:rPr>
        <w:tab/>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5. Статья - https://shkolaveka.ru/articles/tekhniki-risovaniya-dlya-detej</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6. </w:t>
      </w:r>
      <w:proofErr w:type="spellStart"/>
      <w:r>
        <w:rPr>
          <w:rFonts w:ascii="Times New Roman" w:hAnsi="Times New Roman"/>
          <w:sz w:val="24"/>
        </w:rPr>
        <w:t>Пищикова</w:t>
      </w:r>
      <w:proofErr w:type="spellEnd"/>
      <w:r>
        <w:rPr>
          <w:rFonts w:ascii="Times New Roman" w:hAnsi="Times New Roman"/>
          <w:sz w:val="24"/>
        </w:rPr>
        <w:t xml:space="preserve"> Н. Г. «Работа с бумагой в нетрадиционной технике -3».</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7. Мухина В. С. Возрастная психология: феноменология развития, детство, отрочество: учебник для студ. вузов. - М.: Академия, 2000. - 456 с.</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8. Данилова Н.Н. Физиология высшей нервной деятельности / </w:t>
      </w:r>
      <w:proofErr w:type="spellStart"/>
      <w:r>
        <w:rPr>
          <w:rFonts w:ascii="Times New Roman" w:hAnsi="Times New Roman"/>
          <w:sz w:val="24"/>
        </w:rPr>
        <w:t>Н.Н.Данилова</w:t>
      </w:r>
      <w:proofErr w:type="spellEnd"/>
      <w:r>
        <w:rPr>
          <w:rFonts w:ascii="Times New Roman" w:hAnsi="Times New Roman"/>
          <w:sz w:val="24"/>
        </w:rPr>
        <w:t xml:space="preserve">, </w:t>
      </w:r>
      <w:proofErr w:type="spellStart"/>
      <w:r>
        <w:rPr>
          <w:rFonts w:ascii="Times New Roman" w:hAnsi="Times New Roman"/>
          <w:sz w:val="24"/>
        </w:rPr>
        <w:t>А.Л.Крылова</w:t>
      </w:r>
      <w:proofErr w:type="spellEnd"/>
      <w:r>
        <w:rPr>
          <w:rFonts w:ascii="Times New Roman" w:hAnsi="Times New Roman"/>
          <w:sz w:val="24"/>
        </w:rPr>
        <w:t xml:space="preserve"> . – Ростов н</w:t>
      </w:r>
      <w:proofErr w:type="gramStart"/>
      <w:r>
        <w:rPr>
          <w:rFonts w:ascii="Times New Roman" w:hAnsi="Times New Roman"/>
          <w:sz w:val="24"/>
        </w:rPr>
        <w:t>/Д</w:t>
      </w:r>
      <w:proofErr w:type="gramEnd"/>
      <w:r>
        <w:rPr>
          <w:rFonts w:ascii="Times New Roman" w:hAnsi="Times New Roman"/>
          <w:sz w:val="24"/>
        </w:rPr>
        <w:t>: Феникс, 2002.</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lastRenderedPageBreak/>
        <w:t xml:space="preserve">9. </w:t>
      </w:r>
      <w:proofErr w:type="spellStart"/>
      <w:r>
        <w:rPr>
          <w:rFonts w:ascii="Times New Roman" w:hAnsi="Times New Roman"/>
          <w:sz w:val="24"/>
        </w:rPr>
        <w:t>Оклендер</w:t>
      </w:r>
      <w:proofErr w:type="spellEnd"/>
      <w:r>
        <w:rPr>
          <w:rFonts w:ascii="Times New Roman" w:hAnsi="Times New Roman"/>
          <w:sz w:val="24"/>
        </w:rPr>
        <w:t xml:space="preserve"> В. Окна в мир ребенка. Руководство по детской психотерапии. – М., «Класс», 2003</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10. Давыдова Г. Н. «</w:t>
      </w:r>
      <w:proofErr w:type="spellStart"/>
      <w:r>
        <w:rPr>
          <w:rFonts w:ascii="Times New Roman" w:hAnsi="Times New Roman"/>
          <w:sz w:val="24"/>
        </w:rPr>
        <w:t>Пластилинография</w:t>
      </w:r>
      <w:proofErr w:type="spellEnd"/>
      <w:r>
        <w:rPr>
          <w:rFonts w:ascii="Times New Roman" w:hAnsi="Times New Roman"/>
          <w:sz w:val="24"/>
        </w:rPr>
        <w:t xml:space="preserve"> </w:t>
      </w:r>
      <w:proofErr w:type="gramStart"/>
      <w:r>
        <w:rPr>
          <w:rFonts w:ascii="Times New Roman" w:hAnsi="Times New Roman"/>
          <w:sz w:val="24"/>
        </w:rPr>
        <w:t>-Д</w:t>
      </w:r>
      <w:proofErr w:type="gramEnd"/>
      <w:r>
        <w:rPr>
          <w:rFonts w:ascii="Times New Roman" w:hAnsi="Times New Roman"/>
          <w:sz w:val="24"/>
        </w:rPr>
        <w:t>етский дизайн».</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11. </w:t>
      </w:r>
      <w:proofErr w:type="spellStart"/>
      <w:r>
        <w:rPr>
          <w:rFonts w:ascii="Times New Roman" w:hAnsi="Times New Roman"/>
          <w:sz w:val="24"/>
        </w:rPr>
        <w:t>Корчинова</w:t>
      </w:r>
      <w:proofErr w:type="spellEnd"/>
      <w:r>
        <w:rPr>
          <w:rFonts w:ascii="Times New Roman" w:hAnsi="Times New Roman"/>
          <w:sz w:val="24"/>
        </w:rPr>
        <w:t xml:space="preserve"> О.В. “Декоративно-прикладное творчество в детских дошкольных учреждениях”, Серия “Мир вашего ребенка”. Ростов н</w:t>
      </w:r>
      <w:proofErr w:type="gramStart"/>
      <w:r>
        <w:rPr>
          <w:rFonts w:ascii="Times New Roman" w:hAnsi="Times New Roman"/>
          <w:sz w:val="24"/>
        </w:rPr>
        <w:t>/Д</w:t>
      </w:r>
      <w:proofErr w:type="gramEnd"/>
      <w:r>
        <w:rPr>
          <w:rFonts w:ascii="Times New Roman" w:hAnsi="Times New Roman"/>
          <w:sz w:val="24"/>
        </w:rPr>
        <w:t>: Феникс, 2002.</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12.</w:t>
      </w:r>
      <w:r>
        <w:t xml:space="preserve"> </w:t>
      </w:r>
      <w:proofErr w:type="spellStart"/>
      <w:r>
        <w:rPr>
          <w:rFonts w:ascii="Times New Roman" w:hAnsi="Times New Roman"/>
          <w:sz w:val="24"/>
        </w:rPr>
        <w:t>Гусакова</w:t>
      </w:r>
      <w:proofErr w:type="spellEnd"/>
      <w:r>
        <w:rPr>
          <w:rFonts w:ascii="Times New Roman" w:hAnsi="Times New Roman"/>
          <w:sz w:val="24"/>
        </w:rPr>
        <w:t xml:space="preserve"> М.А. “Подарки и игрушки своими руками” (для занятий с детьми старшего дошкольного и младшего школьного возраста). – М: ТЦ “Сфера”, 2000. – 112 с. (Серия “Вместе с детьми”.)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 </w:t>
      </w:r>
      <w:r>
        <w:rPr>
          <w:rFonts w:ascii="Times New Roman" w:hAnsi="Times New Roman"/>
          <w:b/>
          <w:sz w:val="24"/>
        </w:rPr>
        <w:t>для обучающегося</w:t>
      </w:r>
      <w:r>
        <w:rPr>
          <w:rFonts w:ascii="Times New Roman" w:hAnsi="Times New Roman"/>
          <w:sz w:val="24"/>
        </w:rPr>
        <w:t xml:space="preserve"> </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1. Сказки </w:t>
      </w:r>
      <w:proofErr w:type="spellStart"/>
      <w:r>
        <w:rPr>
          <w:rFonts w:ascii="Times New Roman" w:hAnsi="Times New Roman"/>
          <w:sz w:val="24"/>
        </w:rPr>
        <w:t>Ш.Перро</w:t>
      </w:r>
      <w:proofErr w:type="spellEnd"/>
      <w:r>
        <w:rPr>
          <w:rFonts w:ascii="Times New Roman" w:hAnsi="Times New Roman"/>
          <w:sz w:val="24"/>
        </w:rPr>
        <w:t xml:space="preserve">, </w:t>
      </w:r>
      <w:proofErr w:type="spellStart"/>
      <w:r>
        <w:rPr>
          <w:rFonts w:ascii="Times New Roman" w:hAnsi="Times New Roman"/>
          <w:sz w:val="24"/>
        </w:rPr>
        <w:t>Э.Т.А.Гофман</w:t>
      </w:r>
      <w:proofErr w:type="spellEnd"/>
      <w:r>
        <w:rPr>
          <w:rFonts w:ascii="Times New Roman" w:hAnsi="Times New Roman"/>
          <w:sz w:val="24"/>
        </w:rPr>
        <w:t xml:space="preserve">, </w:t>
      </w:r>
      <w:proofErr w:type="spellStart"/>
      <w:r>
        <w:rPr>
          <w:rFonts w:ascii="Times New Roman" w:hAnsi="Times New Roman"/>
          <w:sz w:val="24"/>
        </w:rPr>
        <w:t>Г.Х.Андерсен</w:t>
      </w:r>
      <w:proofErr w:type="spellEnd"/>
      <w:r>
        <w:rPr>
          <w:rFonts w:ascii="Times New Roman" w:hAnsi="Times New Roman"/>
          <w:sz w:val="24"/>
        </w:rPr>
        <w:t>. – М., «Аорист» - «Ком», 1992</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2. Сказки народов мира. – М., «Детская литература», 1988</w:t>
      </w:r>
    </w:p>
    <w:p w:rsidR="0018325F"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3. «Учимся рисовать. Клетки, точки и штрихи» </w:t>
      </w:r>
      <w:hyperlink r:id="rId8" w:history="1">
        <w:r>
          <w:rPr>
            <w:rStyle w:val="14"/>
            <w:rFonts w:ascii="Times New Roman" w:hAnsi="Times New Roman"/>
            <w:sz w:val="24"/>
          </w:rPr>
          <w:t>https://www.labirint.ru/books/696773</w:t>
        </w:r>
      </w:hyperlink>
      <w:r>
        <w:rPr>
          <w:rFonts w:ascii="Times New Roman" w:hAnsi="Times New Roman"/>
          <w:sz w:val="24"/>
        </w:rPr>
        <w:t xml:space="preserve">  и т.п. </w:t>
      </w:r>
    </w:p>
    <w:p w:rsidR="004E378B" w:rsidRDefault="004E378B">
      <w:pPr>
        <w:spacing w:after="0" w:line="360" w:lineRule="auto"/>
        <w:ind w:left="-426" w:firstLine="709"/>
        <w:jc w:val="both"/>
        <w:rPr>
          <w:rFonts w:ascii="Times New Roman" w:hAnsi="Times New Roman"/>
          <w:sz w:val="24"/>
        </w:rPr>
      </w:pPr>
      <w:r>
        <w:rPr>
          <w:rFonts w:ascii="Times New Roman" w:hAnsi="Times New Roman"/>
          <w:sz w:val="24"/>
        </w:rPr>
        <w:t xml:space="preserve">4.   </w:t>
      </w:r>
      <w:r w:rsidR="00972DFA">
        <w:rPr>
          <w:rFonts w:ascii="Times New Roman" w:hAnsi="Times New Roman"/>
          <w:sz w:val="24"/>
        </w:rPr>
        <w:t>Школа для дошколят</w:t>
      </w:r>
      <w:r>
        <w:rPr>
          <w:rFonts w:ascii="Times New Roman" w:hAnsi="Times New Roman"/>
          <w:sz w:val="24"/>
        </w:rPr>
        <w:t xml:space="preserve">  </w:t>
      </w:r>
      <w:r w:rsidR="00972DFA" w:rsidRPr="00972DFA">
        <w:rPr>
          <w:rFonts w:ascii="Times New Roman" w:hAnsi="Times New Roman"/>
          <w:sz w:val="24"/>
        </w:rPr>
        <w:t>https://rosman.ru/catalog/knig</w:t>
      </w:r>
      <w:r w:rsidR="00972DFA">
        <w:rPr>
          <w:rFonts w:ascii="Times New Roman" w:hAnsi="Times New Roman"/>
          <w:sz w:val="24"/>
        </w:rPr>
        <w:t>i/series/shkola-dlya-doshkolyat</w:t>
      </w:r>
    </w:p>
    <w:p w:rsidR="0018325F" w:rsidRDefault="0018325F">
      <w:pPr>
        <w:spacing w:after="0" w:line="360" w:lineRule="auto"/>
        <w:ind w:left="-426" w:firstLine="709"/>
        <w:jc w:val="both"/>
        <w:rPr>
          <w:rFonts w:ascii="Times New Roman" w:hAnsi="Times New Roman"/>
          <w:sz w:val="24"/>
        </w:rPr>
      </w:pPr>
    </w:p>
    <w:p w:rsidR="0018325F" w:rsidRDefault="006F3027">
      <w:pPr>
        <w:spacing w:after="0" w:line="360" w:lineRule="auto"/>
        <w:ind w:left="-426" w:firstLine="709"/>
        <w:jc w:val="both"/>
        <w:rPr>
          <w:rFonts w:ascii="Times New Roman" w:hAnsi="Times New Roman"/>
          <w:b/>
          <w:sz w:val="24"/>
        </w:rPr>
      </w:pPr>
      <w:r>
        <w:rPr>
          <w:rFonts w:ascii="Times New Roman" w:hAnsi="Times New Roman"/>
          <w:b/>
          <w:sz w:val="24"/>
        </w:rPr>
        <w:t xml:space="preserve">Дополнительные рекомендации и примечания </w:t>
      </w:r>
    </w:p>
    <w:p w:rsidR="004D7434" w:rsidRDefault="006F3027">
      <w:pPr>
        <w:spacing w:after="0" w:line="360" w:lineRule="auto"/>
        <w:ind w:left="-426" w:firstLine="709"/>
        <w:jc w:val="both"/>
        <w:rPr>
          <w:rFonts w:ascii="Times New Roman" w:hAnsi="Times New Roman"/>
          <w:sz w:val="24"/>
        </w:rPr>
      </w:pPr>
      <w:r>
        <w:rPr>
          <w:rFonts w:ascii="Times New Roman" w:hAnsi="Times New Roman"/>
          <w:sz w:val="24"/>
        </w:rPr>
        <w:t xml:space="preserve">Отталкиваясь от всего написанного ранее, можно прийти к заключению, что формирование мелкой моторики взаимосвязано с развитием речи, восприятия, мышления, памяти, внимания и воображения, оказывают большое влияние на психологическую готовность к школьному обучению. Основными методами, помогающими развить мелкую моторику, являются: рисование, различное нанизывание, лепка, оригами, поделки из природных материалов, пальчиковая гимнастика, игры с крупами, </w:t>
      </w:r>
      <w:proofErr w:type="spellStart"/>
      <w:r>
        <w:rPr>
          <w:rFonts w:ascii="Times New Roman" w:hAnsi="Times New Roman"/>
          <w:sz w:val="24"/>
        </w:rPr>
        <w:t>сказк</w:t>
      </w:r>
      <w:proofErr w:type="gramStart"/>
      <w:r>
        <w:rPr>
          <w:rFonts w:ascii="Times New Roman" w:hAnsi="Times New Roman"/>
          <w:sz w:val="24"/>
        </w:rPr>
        <w:t>о</w:t>
      </w:r>
      <w:proofErr w:type="spellEnd"/>
      <w:r>
        <w:rPr>
          <w:rFonts w:ascii="Times New Roman" w:hAnsi="Times New Roman"/>
          <w:sz w:val="24"/>
        </w:rPr>
        <w:t>-</w:t>
      </w:r>
      <w:proofErr w:type="gramEnd"/>
      <w:r>
        <w:rPr>
          <w:rFonts w:ascii="Times New Roman" w:hAnsi="Times New Roman"/>
          <w:sz w:val="24"/>
        </w:rPr>
        <w:t xml:space="preserve"> и </w:t>
      </w:r>
      <w:proofErr w:type="spellStart"/>
      <w:r>
        <w:rPr>
          <w:rFonts w:ascii="Times New Roman" w:hAnsi="Times New Roman"/>
          <w:sz w:val="24"/>
        </w:rPr>
        <w:t>игротерапия</w:t>
      </w:r>
      <w:proofErr w:type="spellEnd"/>
      <w:r>
        <w:rPr>
          <w:rFonts w:ascii="Times New Roman" w:hAnsi="Times New Roman"/>
          <w:sz w:val="24"/>
        </w:rPr>
        <w:t>.</w:t>
      </w:r>
    </w:p>
    <w:p w:rsidR="0018325F" w:rsidRDefault="004D7434">
      <w:pPr>
        <w:spacing w:after="0" w:line="360" w:lineRule="auto"/>
        <w:ind w:left="-426" w:firstLine="709"/>
        <w:jc w:val="both"/>
        <w:rPr>
          <w:rFonts w:ascii="Times New Roman" w:hAnsi="Times New Roman"/>
          <w:sz w:val="24"/>
        </w:rPr>
      </w:pPr>
      <w:r>
        <w:rPr>
          <w:rFonts w:ascii="Times New Roman" w:hAnsi="Times New Roman"/>
          <w:sz w:val="24"/>
        </w:rPr>
        <w:t xml:space="preserve">Цикл занятий разрабатывался с учетом возрастных норм </w:t>
      </w:r>
      <w:r w:rsidRPr="004D7434">
        <w:rPr>
          <w:rFonts w:ascii="Times New Roman" w:hAnsi="Times New Roman"/>
          <w:sz w:val="24"/>
        </w:rPr>
        <w:t>по СанПиН</w:t>
      </w:r>
      <w:r>
        <w:rPr>
          <w:rFonts w:ascii="Times New Roman" w:hAnsi="Times New Roman"/>
          <w:sz w:val="24"/>
        </w:rPr>
        <w:t>,</w:t>
      </w:r>
      <w:r w:rsidR="00CA1347">
        <w:rPr>
          <w:rFonts w:ascii="Times New Roman" w:hAnsi="Times New Roman"/>
          <w:sz w:val="24"/>
        </w:rPr>
        <w:t xml:space="preserve"> </w:t>
      </w:r>
      <w:proofErr w:type="spellStart"/>
      <w:r w:rsidR="00CA1347">
        <w:rPr>
          <w:rFonts w:ascii="Times New Roman" w:hAnsi="Times New Roman"/>
          <w:sz w:val="24"/>
        </w:rPr>
        <w:t>тайминга</w:t>
      </w:r>
      <w:proofErr w:type="spellEnd"/>
      <w:r w:rsidR="00CA1347">
        <w:rPr>
          <w:rFonts w:ascii="Times New Roman" w:hAnsi="Times New Roman"/>
          <w:sz w:val="24"/>
        </w:rPr>
        <w:t xml:space="preserve"> рассчитанного на приветствие и знакомство с участниками, не входящего в основное время занятия, </w:t>
      </w:r>
      <w:r>
        <w:rPr>
          <w:rFonts w:ascii="Times New Roman" w:hAnsi="Times New Roman"/>
          <w:sz w:val="24"/>
        </w:rPr>
        <w:t>нормативных и методических документов</w:t>
      </w:r>
      <w:r w:rsidRPr="004D7434">
        <w:rPr>
          <w:rFonts w:ascii="Times New Roman" w:hAnsi="Times New Roman"/>
          <w:sz w:val="24"/>
        </w:rPr>
        <w:t xml:space="preserve"> по разработке и проектированию занятий дополнительного обра</w:t>
      </w:r>
      <w:r w:rsidR="00335751">
        <w:rPr>
          <w:rFonts w:ascii="Times New Roman" w:hAnsi="Times New Roman"/>
          <w:sz w:val="24"/>
        </w:rPr>
        <w:t>зования для детей дошкольного и</w:t>
      </w:r>
      <w:r w:rsidRPr="004D7434">
        <w:rPr>
          <w:rFonts w:ascii="Times New Roman" w:hAnsi="Times New Roman"/>
          <w:sz w:val="24"/>
        </w:rPr>
        <w:t xml:space="preserve"> младшего школьного возраста</w:t>
      </w:r>
      <w:r w:rsidR="00335751">
        <w:rPr>
          <w:rFonts w:ascii="Times New Roman" w:hAnsi="Times New Roman"/>
          <w:sz w:val="24"/>
        </w:rPr>
        <w:t xml:space="preserve">. </w:t>
      </w:r>
      <w:r w:rsidR="006F3027">
        <w:rPr>
          <w:rFonts w:ascii="Times New Roman" w:hAnsi="Times New Roman"/>
          <w:sz w:val="24"/>
        </w:rPr>
        <w:t>_____________________________________________________________________________</w:t>
      </w:r>
    </w:p>
    <w:p w:rsidR="0018325F" w:rsidRDefault="006F3027">
      <w:pPr>
        <w:spacing w:after="0" w:line="360" w:lineRule="auto"/>
        <w:ind w:left="-426" w:firstLine="709"/>
        <w:jc w:val="both"/>
        <w:rPr>
          <w:rFonts w:ascii="Times New Roman" w:hAnsi="Times New Roman"/>
          <w:sz w:val="24"/>
        </w:rPr>
      </w:pPr>
      <w:r>
        <w:rPr>
          <w:rFonts w:ascii="Times New Roman" w:hAnsi="Times New Roman"/>
          <w:b/>
          <w:sz w:val="24"/>
        </w:rPr>
        <w:t>Сценарии цикла занятий</w:t>
      </w:r>
      <w:r>
        <w:rPr>
          <w:rFonts w:ascii="Times New Roman" w:hAnsi="Times New Roman"/>
          <w:sz w:val="24"/>
        </w:rPr>
        <w:t xml:space="preserve"> – Приложение 1 </w:t>
      </w:r>
    </w:p>
    <w:p w:rsidR="0018325F" w:rsidRDefault="0018325F">
      <w:pPr>
        <w:sectPr w:rsidR="0018325F">
          <w:headerReference w:type="default" r:id="rId9"/>
          <w:footerReference w:type="default" r:id="rId10"/>
          <w:pgSz w:w="11906" w:h="16838"/>
          <w:pgMar w:top="993" w:right="850" w:bottom="1134" w:left="1701" w:header="708" w:footer="708" w:gutter="0"/>
          <w:cols w:space="720"/>
        </w:sectPr>
      </w:pPr>
    </w:p>
    <w:p w:rsidR="0018325F" w:rsidRDefault="006F3027">
      <w:pPr>
        <w:jc w:val="right"/>
        <w:rPr>
          <w:rFonts w:ascii="Times New Roman" w:hAnsi="Times New Roman"/>
          <w:sz w:val="24"/>
        </w:rPr>
      </w:pPr>
      <w:r>
        <w:rPr>
          <w:rFonts w:ascii="Times New Roman" w:hAnsi="Times New Roman"/>
          <w:sz w:val="24"/>
        </w:rPr>
        <w:lastRenderedPageBreak/>
        <w:t>Приложение 1</w:t>
      </w:r>
    </w:p>
    <w:p w:rsidR="0018325F" w:rsidRDefault="006F3027">
      <w:pPr>
        <w:jc w:val="center"/>
        <w:rPr>
          <w:rFonts w:ascii="Times New Roman" w:hAnsi="Times New Roman"/>
          <w:b/>
          <w:sz w:val="28"/>
        </w:rPr>
      </w:pPr>
      <w:r>
        <w:rPr>
          <w:rFonts w:ascii="Times New Roman" w:hAnsi="Times New Roman"/>
          <w:b/>
          <w:sz w:val="28"/>
        </w:rPr>
        <w:t>Сценарии цикла занятий «Художественное творчество как средство развития мелкой моторики рук у детей дошкольного возраста»</w:t>
      </w:r>
    </w:p>
    <w:p w:rsidR="0018325F" w:rsidRDefault="0018325F">
      <w:pPr>
        <w:jc w:val="center"/>
        <w:rPr>
          <w:rFonts w:ascii="Times New Roman" w:hAnsi="Times New Roman"/>
          <w:b/>
          <w:sz w:val="28"/>
        </w:rPr>
      </w:pPr>
    </w:p>
    <w:p w:rsidR="0018325F" w:rsidRDefault="006F3027">
      <w:pPr>
        <w:jc w:val="center"/>
        <w:rPr>
          <w:rFonts w:ascii="Times New Roman" w:hAnsi="Times New Roman"/>
          <w:b/>
          <w:sz w:val="28"/>
        </w:rPr>
      </w:pPr>
      <w:r>
        <w:rPr>
          <w:rFonts w:ascii="Times New Roman" w:hAnsi="Times New Roman"/>
          <w:b/>
          <w:sz w:val="28"/>
        </w:rPr>
        <w:t>Занятие первое «Изготовление объемных аппликаций. «Сирень в вазе»»</w:t>
      </w:r>
    </w:p>
    <w:p w:rsidR="0018325F" w:rsidRDefault="006F3027">
      <w:pPr>
        <w:spacing w:after="0"/>
        <w:jc w:val="both"/>
        <w:rPr>
          <w:rFonts w:ascii="Times New Roman" w:hAnsi="Times New Roman"/>
          <w:sz w:val="24"/>
        </w:rPr>
      </w:pPr>
      <w:r>
        <w:rPr>
          <w:rFonts w:ascii="Times New Roman" w:hAnsi="Times New Roman"/>
          <w:sz w:val="24"/>
        </w:rPr>
        <w:t>Изготовление объемной аппликации активизирует развитие мелкой моторики ребенка, отличается особой степенью сложности. На занятиях предлагается получить объемности предмета на аппликации из геометрических фигурок за счет приклеивания деталей к основному листу. Осуществляется работа с бумагой в нетрадиционной технике, используя бумагу разной фактуры и разные способы работы с ней, дети учатся создавать сюжетные и декоративные композиции, делать подарки из бумаги в нетрадиционной форме, используя технику «бумажная пластика».</w:t>
      </w:r>
      <w:r>
        <w:t xml:space="preserve"> </w:t>
      </w:r>
      <w:r>
        <w:rPr>
          <w:rFonts w:ascii="Times New Roman" w:hAnsi="Times New Roman"/>
          <w:sz w:val="24"/>
        </w:rPr>
        <w:t>Данное занятие позволяет</w:t>
      </w:r>
      <w:r>
        <w:t xml:space="preserve"> </w:t>
      </w:r>
      <w:r>
        <w:rPr>
          <w:rFonts w:ascii="Times New Roman" w:hAnsi="Times New Roman"/>
          <w:sz w:val="24"/>
        </w:rPr>
        <w:t>формировать умение техники работы с ножницами и бумагой.</w:t>
      </w:r>
    </w:p>
    <w:p w:rsidR="0018325F" w:rsidRDefault="006F3027">
      <w:pPr>
        <w:spacing w:after="0"/>
        <w:rPr>
          <w:rFonts w:ascii="Times New Roman" w:hAnsi="Times New Roman"/>
          <w:sz w:val="24"/>
        </w:rPr>
      </w:pPr>
      <w:r>
        <w:rPr>
          <w:rFonts w:ascii="Times New Roman" w:hAnsi="Times New Roman"/>
          <w:sz w:val="24"/>
        </w:rPr>
        <w:t>Цель: Воспитывает у детей терпение, усидчивость, развитие художественно-творческих способностей.</w:t>
      </w:r>
    </w:p>
    <w:p w:rsidR="0018325F" w:rsidRDefault="006F3027">
      <w:pPr>
        <w:spacing w:after="0"/>
        <w:rPr>
          <w:rFonts w:ascii="Times New Roman" w:hAnsi="Times New Roman"/>
          <w:sz w:val="24"/>
        </w:rPr>
      </w:pPr>
      <w:r>
        <w:rPr>
          <w:rFonts w:ascii="Times New Roman" w:hAnsi="Times New Roman"/>
          <w:sz w:val="24"/>
        </w:rPr>
        <w:t xml:space="preserve">Задачи: </w:t>
      </w:r>
    </w:p>
    <w:p w:rsidR="0018325F" w:rsidRDefault="006F3027">
      <w:pPr>
        <w:spacing w:after="0"/>
        <w:rPr>
          <w:rFonts w:ascii="Times New Roman" w:hAnsi="Times New Roman"/>
          <w:sz w:val="24"/>
        </w:rPr>
      </w:pPr>
      <w:r>
        <w:rPr>
          <w:rFonts w:ascii="Times New Roman" w:hAnsi="Times New Roman"/>
          <w:sz w:val="24"/>
        </w:rPr>
        <w:t>- развитие мелкой моторики рук, развитие творческого мышления.</w:t>
      </w:r>
    </w:p>
    <w:p w:rsidR="0018325F" w:rsidRDefault="006F3027">
      <w:pPr>
        <w:spacing w:after="0"/>
        <w:rPr>
          <w:rFonts w:ascii="Times New Roman" w:hAnsi="Times New Roman"/>
          <w:sz w:val="24"/>
        </w:rPr>
      </w:pPr>
      <w:r>
        <w:rPr>
          <w:rFonts w:ascii="Times New Roman" w:hAnsi="Times New Roman"/>
          <w:sz w:val="24"/>
        </w:rPr>
        <w:t xml:space="preserve">- научиться планировать свою деятельность, умело организовывать рабочее место, проявлять аккуратность и организованность в процессе выполнения. </w:t>
      </w:r>
    </w:p>
    <w:p w:rsidR="0018325F" w:rsidRDefault="0018325F">
      <w:pPr>
        <w:spacing w:after="0"/>
        <w:rPr>
          <w:rFonts w:ascii="Times New Roman" w:hAnsi="Times New Roman"/>
          <w:sz w:val="24"/>
        </w:rPr>
      </w:pPr>
    </w:p>
    <w:tbl>
      <w:tblPr>
        <w:tblStyle w:val="ae"/>
        <w:tblW w:w="0" w:type="auto"/>
        <w:tblLayout w:type="fixed"/>
        <w:tblLook w:val="04A0" w:firstRow="1" w:lastRow="0" w:firstColumn="1" w:lastColumn="0" w:noHBand="0" w:noVBand="1"/>
      </w:tblPr>
      <w:tblGrid>
        <w:gridCol w:w="456"/>
        <w:gridCol w:w="2204"/>
        <w:gridCol w:w="1249"/>
        <w:gridCol w:w="1394"/>
        <w:gridCol w:w="6145"/>
        <w:gridCol w:w="3289"/>
      </w:tblGrid>
      <w:tr w:rsidR="0018325F">
        <w:tc>
          <w:tcPr>
            <w:tcW w:w="456" w:type="dxa"/>
          </w:tcPr>
          <w:p w:rsidR="0018325F" w:rsidRDefault="006F3027">
            <w:pPr>
              <w:jc w:val="center"/>
              <w:rPr>
                <w:rFonts w:ascii="Times New Roman" w:hAnsi="Times New Roman"/>
                <w:sz w:val="24"/>
              </w:rPr>
            </w:pPr>
            <w:r>
              <w:rPr>
                <w:rFonts w:ascii="Times New Roman" w:hAnsi="Times New Roman"/>
                <w:sz w:val="24"/>
              </w:rPr>
              <w:t>№</w:t>
            </w:r>
          </w:p>
        </w:tc>
        <w:tc>
          <w:tcPr>
            <w:tcW w:w="2204" w:type="dxa"/>
            <w:vAlign w:val="center"/>
          </w:tcPr>
          <w:p w:rsidR="0018325F" w:rsidRDefault="006F3027">
            <w:pPr>
              <w:jc w:val="center"/>
              <w:rPr>
                <w:rFonts w:ascii="Times New Roman" w:hAnsi="Times New Roman"/>
                <w:sz w:val="24"/>
              </w:rPr>
            </w:pPr>
            <w:r>
              <w:rPr>
                <w:rFonts w:ascii="Times New Roman" w:hAnsi="Times New Roman"/>
                <w:sz w:val="24"/>
              </w:rPr>
              <w:t>Наименование этапа</w:t>
            </w:r>
          </w:p>
        </w:tc>
        <w:tc>
          <w:tcPr>
            <w:tcW w:w="1249" w:type="dxa"/>
            <w:vAlign w:val="center"/>
          </w:tcPr>
          <w:p w:rsidR="0018325F" w:rsidRDefault="006F3027">
            <w:pPr>
              <w:jc w:val="center"/>
              <w:rPr>
                <w:rFonts w:ascii="Times New Roman" w:hAnsi="Times New Roman"/>
                <w:sz w:val="24"/>
              </w:rPr>
            </w:pPr>
            <w:r>
              <w:rPr>
                <w:rFonts w:ascii="Times New Roman" w:hAnsi="Times New Roman"/>
                <w:sz w:val="24"/>
              </w:rPr>
              <w:t>Длительность, мин</w:t>
            </w:r>
          </w:p>
        </w:tc>
        <w:tc>
          <w:tcPr>
            <w:tcW w:w="1394" w:type="dxa"/>
            <w:vAlign w:val="center"/>
          </w:tcPr>
          <w:p w:rsidR="0018325F" w:rsidRDefault="006F3027">
            <w:pPr>
              <w:jc w:val="center"/>
              <w:rPr>
                <w:rFonts w:ascii="Times New Roman" w:hAnsi="Times New Roman"/>
                <w:sz w:val="24"/>
              </w:rPr>
            </w:pPr>
            <w:r>
              <w:rPr>
                <w:rFonts w:ascii="Times New Roman" w:hAnsi="Times New Roman"/>
                <w:sz w:val="24"/>
              </w:rPr>
              <w:t>Форма работы</w:t>
            </w:r>
          </w:p>
        </w:tc>
        <w:tc>
          <w:tcPr>
            <w:tcW w:w="6145" w:type="dxa"/>
            <w:vAlign w:val="center"/>
          </w:tcPr>
          <w:p w:rsidR="0018325F" w:rsidRDefault="006F3027">
            <w:pPr>
              <w:jc w:val="center"/>
              <w:rPr>
                <w:rFonts w:ascii="Times New Roman" w:hAnsi="Times New Roman"/>
                <w:sz w:val="24"/>
              </w:rPr>
            </w:pPr>
            <w:r>
              <w:rPr>
                <w:rFonts w:ascii="Times New Roman" w:hAnsi="Times New Roman"/>
                <w:sz w:val="24"/>
              </w:rPr>
              <w:t>Описание</w:t>
            </w:r>
          </w:p>
        </w:tc>
        <w:tc>
          <w:tcPr>
            <w:tcW w:w="3289" w:type="dxa"/>
            <w:vAlign w:val="center"/>
          </w:tcPr>
          <w:p w:rsidR="0018325F" w:rsidRDefault="006F3027">
            <w:pPr>
              <w:jc w:val="center"/>
              <w:rPr>
                <w:rFonts w:ascii="Times New Roman" w:hAnsi="Times New Roman"/>
                <w:sz w:val="24"/>
              </w:rPr>
            </w:pPr>
            <w:r>
              <w:rPr>
                <w:rFonts w:ascii="Times New Roman" w:hAnsi="Times New Roman"/>
                <w:sz w:val="24"/>
              </w:rPr>
              <w:t>Какие могут возникать сложности и способы их решения</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t>1</w:t>
            </w:r>
          </w:p>
        </w:tc>
        <w:tc>
          <w:tcPr>
            <w:tcW w:w="2204" w:type="dxa"/>
          </w:tcPr>
          <w:p w:rsidR="0018325F" w:rsidRDefault="006F3027">
            <w:pPr>
              <w:rPr>
                <w:rFonts w:ascii="Times New Roman" w:hAnsi="Times New Roman"/>
                <w:sz w:val="24"/>
              </w:rPr>
            </w:pPr>
            <w:r>
              <w:rPr>
                <w:rFonts w:ascii="Times New Roman" w:hAnsi="Times New Roman"/>
                <w:sz w:val="24"/>
              </w:rPr>
              <w:t xml:space="preserve">Приветствие </w:t>
            </w:r>
          </w:p>
        </w:tc>
        <w:tc>
          <w:tcPr>
            <w:tcW w:w="1249" w:type="dxa"/>
          </w:tcPr>
          <w:p w:rsidR="0018325F" w:rsidRDefault="006F3027">
            <w:pPr>
              <w:rPr>
                <w:rFonts w:ascii="Times New Roman" w:hAnsi="Times New Roman"/>
                <w:sz w:val="24"/>
              </w:rPr>
            </w:pPr>
            <w:r>
              <w:rPr>
                <w:rFonts w:ascii="Times New Roman" w:hAnsi="Times New Roman"/>
                <w:sz w:val="24"/>
              </w:rPr>
              <w:t>5</w:t>
            </w:r>
          </w:p>
        </w:tc>
        <w:tc>
          <w:tcPr>
            <w:tcW w:w="1394" w:type="dxa"/>
            <w:shd w:val="clear" w:color="auto" w:fill="auto"/>
          </w:tcPr>
          <w:p w:rsidR="0018325F" w:rsidRDefault="006F3027">
            <w:pPr>
              <w:rPr>
                <w:rFonts w:ascii="Times New Roman" w:hAnsi="Times New Roman"/>
                <w:sz w:val="24"/>
              </w:rPr>
            </w:pPr>
            <w:r>
              <w:rPr>
                <w:rFonts w:ascii="Times New Roman" w:hAnsi="Times New Roman"/>
                <w:sz w:val="24"/>
              </w:rPr>
              <w:t>Беседа</w:t>
            </w:r>
          </w:p>
        </w:tc>
        <w:tc>
          <w:tcPr>
            <w:tcW w:w="6145" w:type="dxa"/>
            <w:shd w:val="clear" w:color="auto" w:fill="auto"/>
          </w:tcPr>
          <w:p w:rsidR="0018325F" w:rsidRDefault="006F3027">
            <w:pPr>
              <w:rPr>
                <w:rFonts w:ascii="Times New Roman" w:hAnsi="Times New Roman"/>
                <w:sz w:val="24"/>
              </w:rPr>
            </w:pPr>
            <w:r>
              <w:rPr>
                <w:rFonts w:ascii="Times New Roman" w:hAnsi="Times New Roman"/>
                <w:sz w:val="24"/>
              </w:rPr>
              <w:t>Организационный момент в начале занятия традиционно отводится  для привлечения внимания к себе и занятию.</w:t>
            </w:r>
          </w:p>
          <w:p w:rsidR="0018325F" w:rsidRDefault="006F3027">
            <w:pPr>
              <w:rPr>
                <w:rFonts w:ascii="Times New Roman" w:hAnsi="Times New Roman"/>
                <w:sz w:val="24"/>
              </w:rPr>
            </w:pPr>
            <w:r>
              <w:rPr>
                <w:rFonts w:ascii="Times New Roman" w:hAnsi="Times New Roman"/>
                <w:sz w:val="24"/>
              </w:rPr>
              <w:t xml:space="preserve">Необходимо представится  группе детей. Ввести в курс планируемого занятия. Благоприятно использование техники «Рецепт». </w:t>
            </w:r>
          </w:p>
          <w:p w:rsidR="0018325F" w:rsidRDefault="006F3027">
            <w:pPr>
              <w:rPr>
                <w:rFonts w:ascii="Times New Roman" w:hAnsi="Times New Roman"/>
                <w:sz w:val="24"/>
              </w:rPr>
            </w:pPr>
            <w:r>
              <w:rPr>
                <w:rFonts w:ascii="Times New Roman" w:hAnsi="Times New Roman"/>
                <w:sz w:val="24"/>
              </w:rPr>
              <w:t xml:space="preserve">Попробуйте вместе с детьми представить тему в качестве </w:t>
            </w:r>
            <w:proofErr w:type="gramStart"/>
            <w:r>
              <w:rPr>
                <w:rFonts w:ascii="Times New Roman" w:hAnsi="Times New Roman"/>
                <w:sz w:val="24"/>
              </w:rPr>
              <w:t>рецепта</w:t>
            </w:r>
            <w:proofErr w:type="gramEnd"/>
            <w:r>
              <w:rPr>
                <w:rFonts w:ascii="Times New Roman" w:hAnsi="Times New Roman"/>
                <w:sz w:val="24"/>
              </w:rPr>
              <w:t xml:space="preserve">: какие ингредиенты понадобятся, чтобы приготовить (освоить) тему, какие инструменты помогут и как понять, что блюдо приготовлено правильно. </w:t>
            </w:r>
          </w:p>
        </w:tc>
        <w:tc>
          <w:tcPr>
            <w:tcW w:w="3289" w:type="dxa"/>
          </w:tcPr>
          <w:p w:rsidR="0018325F" w:rsidRDefault="006F3027">
            <w:pPr>
              <w:rPr>
                <w:rFonts w:ascii="Times New Roman" w:hAnsi="Times New Roman"/>
                <w:sz w:val="24"/>
              </w:rPr>
            </w:pPr>
            <w:r>
              <w:rPr>
                <w:rFonts w:ascii="Times New Roman" w:hAnsi="Times New Roman"/>
                <w:sz w:val="24"/>
              </w:rPr>
              <w:t>Потеря пяти минут порой не дает ожидаемого эффект, а дети еще в течение некоторого времени продолжают заниматься своими делами, не включаясь в работу.</w:t>
            </w:r>
          </w:p>
          <w:p w:rsidR="0018325F" w:rsidRDefault="006F3027">
            <w:pPr>
              <w:rPr>
                <w:rFonts w:ascii="Times New Roman" w:hAnsi="Times New Roman"/>
                <w:sz w:val="24"/>
              </w:rPr>
            </w:pPr>
            <w:r>
              <w:rPr>
                <w:rFonts w:ascii="Times New Roman" w:hAnsi="Times New Roman"/>
                <w:sz w:val="24"/>
              </w:rPr>
              <w:t xml:space="preserve"> Необходимо привлечь внимание, проявить в детях </w:t>
            </w:r>
            <w:r>
              <w:rPr>
                <w:rFonts w:ascii="Times New Roman" w:hAnsi="Times New Roman"/>
                <w:sz w:val="24"/>
              </w:rPr>
              <w:lastRenderedPageBreak/>
              <w:t xml:space="preserve">интерес к планируемому занятию, основанному на желании проявить себя, выразить свое мнение, креативность </w:t>
            </w:r>
          </w:p>
          <w:p w:rsidR="0018325F" w:rsidRDefault="0018325F">
            <w:pPr>
              <w:rPr>
                <w:rFonts w:ascii="Times New Roman" w:hAnsi="Times New Roman"/>
                <w:sz w:val="24"/>
              </w:rPr>
            </w:pP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lastRenderedPageBreak/>
              <w:t>2</w:t>
            </w:r>
          </w:p>
        </w:tc>
        <w:tc>
          <w:tcPr>
            <w:tcW w:w="2204" w:type="dxa"/>
          </w:tcPr>
          <w:p w:rsidR="0018325F" w:rsidRDefault="006F3027">
            <w:pPr>
              <w:rPr>
                <w:rFonts w:ascii="Times New Roman" w:hAnsi="Times New Roman"/>
                <w:sz w:val="24"/>
              </w:rPr>
            </w:pPr>
            <w:r>
              <w:rPr>
                <w:rFonts w:ascii="Times New Roman" w:hAnsi="Times New Roman"/>
                <w:sz w:val="24"/>
              </w:rPr>
              <w:t>Знакомство</w:t>
            </w:r>
          </w:p>
        </w:tc>
        <w:tc>
          <w:tcPr>
            <w:tcW w:w="1249" w:type="dxa"/>
          </w:tcPr>
          <w:p w:rsidR="0018325F" w:rsidRDefault="006D09FA">
            <w:pPr>
              <w:rPr>
                <w:rFonts w:ascii="Times New Roman" w:hAnsi="Times New Roman"/>
                <w:sz w:val="24"/>
              </w:rPr>
            </w:pPr>
            <w:r>
              <w:rPr>
                <w:rFonts w:ascii="Times New Roman" w:hAnsi="Times New Roman"/>
                <w:sz w:val="24"/>
              </w:rPr>
              <w:t>5</w:t>
            </w:r>
          </w:p>
        </w:tc>
        <w:tc>
          <w:tcPr>
            <w:tcW w:w="1394" w:type="dxa"/>
          </w:tcPr>
          <w:p w:rsidR="0018325F" w:rsidRDefault="006F3027">
            <w:pPr>
              <w:rPr>
                <w:rFonts w:ascii="Times New Roman" w:hAnsi="Times New Roman"/>
                <w:sz w:val="24"/>
              </w:rPr>
            </w:pPr>
            <w:r>
              <w:rPr>
                <w:rFonts w:ascii="Times New Roman" w:hAnsi="Times New Roman"/>
                <w:sz w:val="24"/>
              </w:rPr>
              <w:t xml:space="preserve">Игра </w:t>
            </w:r>
          </w:p>
        </w:tc>
        <w:tc>
          <w:tcPr>
            <w:tcW w:w="6145" w:type="dxa"/>
          </w:tcPr>
          <w:p w:rsidR="0018325F" w:rsidRDefault="006F3027">
            <w:pPr>
              <w:rPr>
                <w:rFonts w:ascii="Times New Roman" w:hAnsi="Times New Roman"/>
                <w:sz w:val="24"/>
              </w:rPr>
            </w:pPr>
            <w:r>
              <w:rPr>
                <w:rFonts w:ascii="Times New Roman" w:hAnsi="Times New Roman"/>
                <w:sz w:val="24"/>
              </w:rPr>
              <w:t>Разыграть игру «Дирижер» на знакомство детей с педагогом.</w:t>
            </w:r>
          </w:p>
          <w:p w:rsidR="0018325F" w:rsidRDefault="006F3027">
            <w:pPr>
              <w:rPr>
                <w:rFonts w:ascii="Times New Roman" w:hAnsi="Times New Roman"/>
                <w:sz w:val="24"/>
              </w:rPr>
            </w:pPr>
            <w:r>
              <w:rPr>
                <w:rFonts w:ascii="Times New Roman" w:hAnsi="Times New Roman"/>
                <w:sz w:val="24"/>
              </w:rPr>
              <w:t>Участники игры выстраиваются в полукруг. Выбирается дирижер, он поворачивается спиной к остальным игрокам. По команде дирижера «Начинаем концерт!» ребята по очереди называют свои имена. Когда назовут все имена в ряду, начинают называть их в обратном порядке от последнего к первому (и так несколько раз). Затем дирижер произносит «Антракт» и поворачивается лицом к игрокам. Ему необходимо вспомнить имена ребят. 1 очко - за каждое верно названное имя. Далее выбирается новый дирижер, и игра продолжается</w:t>
            </w:r>
            <w:proofErr w:type="gramStart"/>
            <w:r>
              <w:rPr>
                <w:rFonts w:ascii="Times New Roman" w:hAnsi="Times New Roman"/>
                <w:sz w:val="24"/>
              </w:rPr>
              <w:t xml:space="preserve"> .</w:t>
            </w:r>
            <w:proofErr w:type="gramEnd"/>
          </w:p>
        </w:tc>
        <w:tc>
          <w:tcPr>
            <w:tcW w:w="3289" w:type="dxa"/>
          </w:tcPr>
          <w:p w:rsidR="0018325F" w:rsidRDefault="006F3027">
            <w:pPr>
              <w:rPr>
                <w:rFonts w:ascii="Times New Roman" w:hAnsi="Times New Roman"/>
                <w:sz w:val="24"/>
              </w:rPr>
            </w:pPr>
            <w:r>
              <w:rPr>
                <w:rFonts w:ascii="Times New Roman" w:hAnsi="Times New Roman"/>
                <w:sz w:val="24"/>
              </w:rPr>
              <w:t xml:space="preserve">Дети порой бояться проявить себя, проявляют напряжение, скованность. Некоторые не могут даже просто поднять руку, чтобы дать ответ. </w:t>
            </w:r>
          </w:p>
          <w:p w:rsidR="0018325F" w:rsidRDefault="006F3027">
            <w:pPr>
              <w:rPr>
                <w:rFonts w:ascii="Times New Roman" w:hAnsi="Times New Roman"/>
                <w:sz w:val="24"/>
              </w:rPr>
            </w:pPr>
            <w:r>
              <w:rPr>
                <w:rFonts w:ascii="Times New Roman" w:hAnsi="Times New Roman"/>
                <w:sz w:val="24"/>
              </w:rPr>
              <w:t>Этот вид игровой деятельности, направлен на создание благоприятной обстановки в группе детей, которые не знают друг друга.</w:t>
            </w:r>
          </w:p>
          <w:p w:rsidR="0018325F" w:rsidRDefault="006F3027">
            <w:pPr>
              <w:rPr>
                <w:rFonts w:ascii="Times New Roman" w:hAnsi="Times New Roman"/>
                <w:sz w:val="24"/>
              </w:rPr>
            </w:pPr>
            <w:r>
              <w:rPr>
                <w:rFonts w:ascii="Times New Roman" w:hAnsi="Times New Roman"/>
                <w:sz w:val="24"/>
              </w:rPr>
              <w:t>Цель игр на знакомство – познакомить детей, устранить скованность в общении.</w:t>
            </w:r>
          </w:p>
        </w:tc>
      </w:tr>
      <w:tr w:rsidR="0018325F">
        <w:tc>
          <w:tcPr>
            <w:tcW w:w="456" w:type="dxa"/>
          </w:tcPr>
          <w:p w:rsidR="0018325F" w:rsidRDefault="006F3027">
            <w:pPr>
              <w:rPr>
                <w:rFonts w:ascii="Times New Roman" w:hAnsi="Times New Roman"/>
                <w:sz w:val="24"/>
              </w:rPr>
            </w:pPr>
            <w:r>
              <w:rPr>
                <w:rFonts w:ascii="Times New Roman" w:hAnsi="Times New Roman"/>
                <w:sz w:val="24"/>
              </w:rPr>
              <w:t xml:space="preserve"> 3</w:t>
            </w:r>
          </w:p>
        </w:tc>
        <w:tc>
          <w:tcPr>
            <w:tcW w:w="2204" w:type="dxa"/>
          </w:tcPr>
          <w:p w:rsidR="0018325F" w:rsidRDefault="006F3027">
            <w:pPr>
              <w:rPr>
                <w:rFonts w:ascii="Times New Roman" w:hAnsi="Times New Roman"/>
                <w:sz w:val="24"/>
              </w:rPr>
            </w:pPr>
            <w:r>
              <w:rPr>
                <w:rFonts w:ascii="Times New Roman" w:hAnsi="Times New Roman"/>
                <w:sz w:val="24"/>
              </w:rPr>
              <w:t>Подготовительный</w:t>
            </w:r>
          </w:p>
        </w:tc>
        <w:tc>
          <w:tcPr>
            <w:tcW w:w="1249" w:type="dxa"/>
          </w:tcPr>
          <w:p w:rsidR="0018325F" w:rsidRDefault="006F3027">
            <w:pPr>
              <w:rPr>
                <w:rFonts w:ascii="Times New Roman" w:hAnsi="Times New Roman"/>
                <w:sz w:val="24"/>
              </w:rPr>
            </w:pPr>
            <w:r>
              <w:rPr>
                <w:rFonts w:ascii="Times New Roman" w:hAnsi="Times New Roman"/>
                <w:sz w:val="24"/>
              </w:rPr>
              <w:t>5</w:t>
            </w:r>
          </w:p>
        </w:tc>
        <w:tc>
          <w:tcPr>
            <w:tcW w:w="1394" w:type="dxa"/>
          </w:tcPr>
          <w:p w:rsidR="0018325F" w:rsidRDefault="006F3027">
            <w:pPr>
              <w:rPr>
                <w:rFonts w:ascii="Times New Roman" w:hAnsi="Times New Roman"/>
                <w:sz w:val="24"/>
              </w:rPr>
            </w:pPr>
            <w:r>
              <w:rPr>
                <w:rFonts w:ascii="Times New Roman" w:hAnsi="Times New Roman"/>
                <w:sz w:val="24"/>
              </w:rPr>
              <w:t>Планирование занятия</w:t>
            </w:r>
          </w:p>
        </w:tc>
        <w:tc>
          <w:tcPr>
            <w:tcW w:w="6145" w:type="dxa"/>
          </w:tcPr>
          <w:p w:rsidR="0018325F" w:rsidRDefault="006F3027">
            <w:pPr>
              <w:rPr>
                <w:rFonts w:ascii="Times New Roman" w:hAnsi="Times New Roman"/>
                <w:sz w:val="24"/>
              </w:rPr>
            </w:pPr>
            <w:r>
              <w:rPr>
                <w:rFonts w:ascii="Times New Roman" w:hAnsi="Times New Roman"/>
                <w:sz w:val="24"/>
              </w:rPr>
              <w:t xml:space="preserve">Обсуждение, какой бывает гроздь сирени, какого цвета, размера. Когда цветет, какого размера бывают кусты сирени. Какие листья у нее. Предложить детям рассказать, какие виды они видели и где. Спросите каждого ребенка, какая сирень ему/ей нравиться, что бы они хотели сделать на этом занятии. </w:t>
            </w:r>
          </w:p>
        </w:tc>
        <w:tc>
          <w:tcPr>
            <w:tcW w:w="3289" w:type="dxa"/>
          </w:tcPr>
          <w:p w:rsidR="0018325F" w:rsidRDefault="006F3027">
            <w:pPr>
              <w:rPr>
                <w:rFonts w:ascii="Times New Roman" w:hAnsi="Times New Roman"/>
                <w:sz w:val="24"/>
              </w:rPr>
            </w:pPr>
            <w:r>
              <w:rPr>
                <w:rFonts w:ascii="Times New Roman" w:hAnsi="Times New Roman"/>
                <w:sz w:val="24"/>
              </w:rPr>
              <w:t>Отсутствие сформированного образа куста, не знание названия и представления о нем.</w:t>
            </w:r>
          </w:p>
          <w:p w:rsidR="0018325F" w:rsidRDefault="006F3027">
            <w:pPr>
              <w:rPr>
                <w:rFonts w:ascii="Times New Roman" w:hAnsi="Times New Roman"/>
                <w:sz w:val="24"/>
              </w:rPr>
            </w:pPr>
            <w:r>
              <w:rPr>
                <w:rFonts w:ascii="Times New Roman" w:hAnsi="Times New Roman"/>
                <w:sz w:val="24"/>
              </w:rPr>
              <w:t>Выслушав мнения, предложите свой вариант, показав возможное исполнение работы в виде образца, показать фото цветения сирени, различных ее видов</w:t>
            </w:r>
            <w:proofErr w:type="gramStart"/>
            <w:r>
              <w:rPr>
                <w:rFonts w:ascii="Times New Roman" w:hAnsi="Times New Roman"/>
                <w:sz w:val="24"/>
              </w:rPr>
              <w:t>..</w:t>
            </w:r>
            <w:proofErr w:type="gramEnd"/>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t>4</w:t>
            </w:r>
          </w:p>
        </w:tc>
        <w:tc>
          <w:tcPr>
            <w:tcW w:w="2204" w:type="dxa"/>
          </w:tcPr>
          <w:p w:rsidR="0018325F" w:rsidRDefault="006F3027">
            <w:pPr>
              <w:rPr>
                <w:rFonts w:ascii="Times New Roman" w:hAnsi="Times New Roman"/>
                <w:sz w:val="24"/>
              </w:rPr>
            </w:pPr>
            <w:r>
              <w:rPr>
                <w:rFonts w:ascii="Times New Roman" w:hAnsi="Times New Roman"/>
                <w:sz w:val="24"/>
              </w:rPr>
              <w:t>Основной</w:t>
            </w:r>
            <w:r w:rsidR="00DC6C0C">
              <w:rPr>
                <w:rFonts w:ascii="Times New Roman" w:hAnsi="Times New Roman"/>
                <w:sz w:val="24"/>
              </w:rPr>
              <w:t xml:space="preserve"> </w:t>
            </w:r>
            <w:proofErr w:type="gramStart"/>
            <w:r w:rsidR="00DC6C0C">
              <w:rPr>
                <w:rFonts w:ascii="Times New Roman" w:hAnsi="Times New Roman"/>
                <w:sz w:val="24"/>
              </w:rPr>
              <w:t xml:space="preserve">( </w:t>
            </w:r>
            <w:proofErr w:type="gramEnd"/>
            <w:r w:rsidR="00DC6C0C">
              <w:rPr>
                <w:rFonts w:ascii="Times New Roman" w:hAnsi="Times New Roman"/>
                <w:sz w:val="24"/>
              </w:rPr>
              <w:t xml:space="preserve">с </w:t>
            </w:r>
            <w:r w:rsidR="00DC6C0C">
              <w:rPr>
                <w:rFonts w:ascii="Times New Roman" w:hAnsi="Times New Roman"/>
                <w:sz w:val="24"/>
              </w:rPr>
              <w:lastRenderedPageBreak/>
              <w:t xml:space="preserve">учетом возрастных норм по </w:t>
            </w:r>
            <w:r w:rsidR="00DC6C0C" w:rsidRPr="00DC6C0C">
              <w:rPr>
                <w:rFonts w:ascii="Times New Roman" w:hAnsi="Times New Roman"/>
                <w:sz w:val="24"/>
              </w:rPr>
              <w:t>СанПиН</w:t>
            </w:r>
            <w:r w:rsidR="00DC6C0C">
              <w:rPr>
                <w:rFonts w:ascii="Times New Roman" w:hAnsi="Times New Roman"/>
                <w:sz w:val="24"/>
              </w:rPr>
              <w:t xml:space="preserve"> )</w:t>
            </w:r>
          </w:p>
        </w:tc>
        <w:tc>
          <w:tcPr>
            <w:tcW w:w="1249" w:type="dxa"/>
          </w:tcPr>
          <w:p w:rsidR="0018325F" w:rsidRDefault="006F3027">
            <w:pPr>
              <w:rPr>
                <w:rFonts w:ascii="Times New Roman" w:hAnsi="Times New Roman"/>
                <w:sz w:val="24"/>
              </w:rPr>
            </w:pPr>
            <w:r>
              <w:rPr>
                <w:rFonts w:ascii="Times New Roman" w:hAnsi="Times New Roman"/>
                <w:sz w:val="24"/>
              </w:rPr>
              <w:lastRenderedPageBreak/>
              <w:t>25</w:t>
            </w:r>
          </w:p>
        </w:tc>
        <w:tc>
          <w:tcPr>
            <w:tcW w:w="1394" w:type="dxa"/>
          </w:tcPr>
          <w:p w:rsidR="0018325F" w:rsidRDefault="006F3027">
            <w:pPr>
              <w:rPr>
                <w:rFonts w:ascii="Times New Roman" w:hAnsi="Times New Roman"/>
                <w:sz w:val="24"/>
              </w:rPr>
            </w:pPr>
            <w:r>
              <w:rPr>
                <w:rFonts w:ascii="Times New Roman" w:hAnsi="Times New Roman"/>
                <w:sz w:val="24"/>
              </w:rPr>
              <w:t xml:space="preserve">Педагог </w:t>
            </w:r>
            <w:r>
              <w:rPr>
                <w:rFonts w:ascii="Times New Roman" w:hAnsi="Times New Roman"/>
                <w:sz w:val="24"/>
              </w:rPr>
              <w:lastRenderedPageBreak/>
              <w:t xml:space="preserve">задает мотивацию на деятельность. Выполнение задания. </w:t>
            </w:r>
          </w:p>
        </w:tc>
        <w:tc>
          <w:tcPr>
            <w:tcW w:w="6145" w:type="dxa"/>
          </w:tcPr>
          <w:p w:rsidR="0018325F" w:rsidRDefault="006F3027">
            <w:pPr>
              <w:jc w:val="both"/>
              <w:rPr>
                <w:rFonts w:ascii="Times New Roman" w:hAnsi="Times New Roman"/>
                <w:sz w:val="24"/>
              </w:rPr>
            </w:pPr>
            <w:r>
              <w:rPr>
                <w:rFonts w:ascii="Times New Roman" w:hAnsi="Times New Roman"/>
                <w:sz w:val="24"/>
              </w:rPr>
              <w:lastRenderedPageBreak/>
              <w:t>Ход выполнения</w:t>
            </w:r>
            <w:proofErr w:type="gramStart"/>
            <w:r>
              <w:rPr>
                <w:rFonts w:ascii="Times New Roman" w:hAnsi="Times New Roman"/>
                <w:sz w:val="24"/>
              </w:rPr>
              <w:t xml:space="preserve"> :</w:t>
            </w:r>
            <w:proofErr w:type="gramEnd"/>
            <w:r>
              <w:rPr>
                <w:rFonts w:ascii="Times New Roman" w:hAnsi="Times New Roman"/>
                <w:sz w:val="24"/>
              </w:rPr>
              <w:t xml:space="preserve"> </w:t>
            </w:r>
          </w:p>
          <w:p w:rsidR="0018325F" w:rsidRDefault="006F3027">
            <w:pPr>
              <w:jc w:val="both"/>
              <w:rPr>
                <w:rFonts w:ascii="Times New Roman" w:hAnsi="Times New Roman"/>
                <w:sz w:val="24"/>
              </w:rPr>
            </w:pPr>
            <w:r>
              <w:rPr>
                <w:rFonts w:ascii="Times New Roman" w:hAnsi="Times New Roman"/>
                <w:sz w:val="24"/>
              </w:rPr>
              <w:lastRenderedPageBreak/>
              <w:t xml:space="preserve">Последовательное выполнение работы. </w:t>
            </w:r>
          </w:p>
          <w:p w:rsidR="0018325F" w:rsidRDefault="006F3027">
            <w:pPr>
              <w:pStyle w:val="a8"/>
              <w:numPr>
                <w:ilvl w:val="0"/>
                <w:numId w:val="2"/>
              </w:numPr>
              <w:jc w:val="both"/>
              <w:rPr>
                <w:rFonts w:ascii="Times New Roman" w:hAnsi="Times New Roman"/>
                <w:sz w:val="24"/>
              </w:rPr>
            </w:pPr>
            <w:r>
              <w:rPr>
                <w:rFonts w:ascii="Times New Roman" w:hAnsi="Times New Roman"/>
                <w:sz w:val="24"/>
              </w:rPr>
              <w:t>Дети берут  выбранный лист цветной бумаги, складывают его пополам, чертят на нем форму будущей вазы, затем вырезают ее.</w:t>
            </w:r>
          </w:p>
          <w:p w:rsidR="0018325F" w:rsidRDefault="006F3027">
            <w:pPr>
              <w:pStyle w:val="a8"/>
              <w:numPr>
                <w:ilvl w:val="0"/>
                <w:numId w:val="2"/>
              </w:numPr>
              <w:jc w:val="both"/>
              <w:rPr>
                <w:rFonts w:ascii="Times New Roman" w:hAnsi="Times New Roman"/>
                <w:sz w:val="24"/>
              </w:rPr>
            </w:pPr>
            <w:r>
              <w:rPr>
                <w:rFonts w:ascii="Times New Roman" w:hAnsi="Times New Roman"/>
                <w:sz w:val="24"/>
              </w:rPr>
              <w:t xml:space="preserve">Выбирают цвет картона, как основу для поделки. </w:t>
            </w:r>
          </w:p>
          <w:p w:rsidR="0018325F" w:rsidRDefault="006F3027">
            <w:pPr>
              <w:pStyle w:val="a8"/>
              <w:numPr>
                <w:ilvl w:val="0"/>
                <w:numId w:val="2"/>
              </w:numPr>
              <w:jc w:val="both"/>
              <w:rPr>
                <w:rFonts w:ascii="Times New Roman" w:hAnsi="Times New Roman"/>
                <w:sz w:val="24"/>
              </w:rPr>
            </w:pPr>
            <w:r>
              <w:rPr>
                <w:rFonts w:ascii="Times New Roman" w:hAnsi="Times New Roman"/>
                <w:sz w:val="24"/>
              </w:rPr>
              <w:t>Приклеивают вазочку к основе из картона</w:t>
            </w:r>
          </w:p>
          <w:p w:rsidR="0018325F" w:rsidRDefault="006F3027">
            <w:pPr>
              <w:pStyle w:val="a8"/>
              <w:numPr>
                <w:ilvl w:val="0"/>
                <w:numId w:val="2"/>
              </w:numPr>
              <w:jc w:val="both"/>
              <w:rPr>
                <w:rFonts w:ascii="Times New Roman" w:hAnsi="Times New Roman"/>
                <w:sz w:val="24"/>
              </w:rPr>
            </w:pPr>
            <w:r>
              <w:rPr>
                <w:rFonts w:ascii="Times New Roman" w:hAnsi="Times New Roman"/>
                <w:sz w:val="24"/>
              </w:rPr>
              <w:t>Рисуют простым карандашом ветви будущей сирени на картоне</w:t>
            </w:r>
          </w:p>
          <w:p w:rsidR="0018325F" w:rsidRDefault="006F3027">
            <w:pPr>
              <w:pStyle w:val="a8"/>
              <w:numPr>
                <w:ilvl w:val="0"/>
                <w:numId w:val="2"/>
              </w:numPr>
              <w:jc w:val="both"/>
              <w:rPr>
                <w:rFonts w:ascii="Times New Roman" w:hAnsi="Times New Roman"/>
                <w:sz w:val="24"/>
              </w:rPr>
            </w:pPr>
            <w:r>
              <w:rPr>
                <w:rFonts w:ascii="Times New Roman" w:hAnsi="Times New Roman"/>
                <w:sz w:val="24"/>
              </w:rPr>
              <w:t>Рисуют и затем вырезают овалы (розового, сиреневого или белого цвета) для основы под гроздья сирени</w:t>
            </w:r>
          </w:p>
          <w:p w:rsidR="0018325F" w:rsidRDefault="006F3027">
            <w:pPr>
              <w:pStyle w:val="a8"/>
              <w:numPr>
                <w:ilvl w:val="0"/>
                <w:numId w:val="2"/>
              </w:numPr>
              <w:jc w:val="both"/>
              <w:rPr>
                <w:rFonts w:ascii="Times New Roman" w:hAnsi="Times New Roman"/>
                <w:sz w:val="24"/>
              </w:rPr>
            </w:pPr>
            <w:r>
              <w:rPr>
                <w:rFonts w:ascii="Times New Roman" w:hAnsi="Times New Roman"/>
                <w:sz w:val="24"/>
              </w:rPr>
              <w:t>Рисуют и затем вырезают листья для будущей сирени</w:t>
            </w:r>
          </w:p>
          <w:p w:rsidR="0018325F" w:rsidRDefault="006F3027">
            <w:pPr>
              <w:pStyle w:val="a8"/>
              <w:numPr>
                <w:ilvl w:val="0"/>
                <w:numId w:val="2"/>
              </w:numPr>
              <w:jc w:val="both"/>
              <w:rPr>
                <w:rFonts w:ascii="Times New Roman" w:hAnsi="Times New Roman"/>
                <w:sz w:val="24"/>
              </w:rPr>
            </w:pPr>
            <w:r>
              <w:rPr>
                <w:rFonts w:ascii="Times New Roman" w:hAnsi="Times New Roman"/>
                <w:sz w:val="24"/>
              </w:rPr>
              <w:t>Откладывают подготовленные заготовки рядышком на столе. Так чтобы не мешали последующей работе над поделкой.</w:t>
            </w:r>
          </w:p>
          <w:p w:rsidR="0018325F" w:rsidRDefault="006F3027">
            <w:pPr>
              <w:pStyle w:val="a8"/>
              <w:numPr>
                <w:ilvl w:val="0"/>
                <w:numId w:val="2"/>
              </w:numPr>
              <w:jc w:val="both"/>
              <w:rPr>
                <w:rFonts w:ascii="Times New Roman" w:hAnsi="Times New Roman"/>
                <w:sz w:val="24"/>
              </w:rPr>
            </w:pPr>
            <w:r>
              <w:rPr>
                <w:rFonts w:ascii="Times New Roman" w:hAnsi="Times New Roman"/>
                <w:sz w:val="24"/>
              </w:rPr>
              <w:t>Берут белый лист А</w:t>
            </w:r>
            <w:proofErr w:type="gramStart"/>
            <w:r>
              <w:rPr>
                <w:rFonts w:ascii="Times New Roman" w:hAnsi="Times New Roman"/>
                <w:sz w:val="24"/>
              </w:rPr>
              <w:t>4</w:t>
            </w:r>
            <w:proofErr w:type="gramEnd"/>
            <w:r>
              <w:rPr>
                <w:rFonts w:ascii="Times New Roman" w:hAnsi="Times New Roman"/>
                <w:sz w:val="24"/>
              </w:rPr>
              <w:t xml:space="preserve"> и разукрашивают его карандашами или </w:t>
            </w:r>
            <w:proofErr w:type="spellStart"/>
            <w:r>
              <w:rPr>
                <w:rFonts w:ascii="Times New Roman" w:hAnsi="Times New Roman"/>
                <w:sz w:val="24"/>
              </w:rPr>
              <w:t>фламастерами</w:t>
            </w:r>
            <w:proofErr w:type="spellEnd"/>
            <w:r>
              <w:rPr>
                <w:rFonts w:ascii="Times New Roman" w:hAnsi="Times New Roman"/>
                <w:sz w:val="24"/>
              </w:rPr>
              <w:t>, подходящим для цветков сирени цветом.</w:t>
            </w:r>
          </w:p>
          <w:p w:rsidR="0018325F" w:rsidRDefault="006F3027">
            <w:pPr>
              <w:pStyle w:val="a8"/>
              <w:numPr>
                <w:ilvl w:val="0"/>
                <w:numId w:val="2"/>
              </w:numPr>
              <w:jc w:val="both"/>
              <w:rPr>
                <w:rFonts w:ascii="Times New Roman" w:hAnsi="Times New Roman"/>
                <w:sz w:val="24"/>
              </w:rPr>
            </w:pPr>
            <w:r>
              <w:rPr>
                <w:rFonts w:ascii="Times New Roman" w:hAnsi="Times New Roman"/>
                <w:sz w:val="24"/>
              </w:rPr>
              <w:t>Нарезают лист на квадраты и комкают их в кружки</w:t>
            </w:r>
          </w:p>
          <w:p w:rsidR="0018325F" w:rsidRDefault="006F3027">
            <w:pPr>
              <w:pStyle w:val="a8"/>
              <w:numPr>
                <w:ilvl w:val="0"/>
                <w:numId w:val="2"/>
              </w:numPr>
              <w:jc w:val="both"/>
              <w:rPr>
                <w:rFonts w:ascii="Times New Roman" w:hAnsi="Times New Roman"/>
                <w:sz w:val="24"/>
              </w:rPr>
            </w:pPr>
            <w:r>
              <w:rPr>
                <w:rFonts w:ascii="Times New Roman" w:hAnsi="Times New Roman"/>
                <w:sz w:val="24"/>
              </w:rPr>
              <w:t>Приклеивают  овалы на картон</w:t>
            </w:r>
            <w:proofErr w:type="gramStart"/>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ввиде</w:t>
            </w:r>
            <w:proofErr w:type="spellEnd"/>
            <w:r>
              <w:rPr>
                <w:rFonts w:ascii="Times New Roman" w:hAnsi="Times New Roman"/>
                <w:sz w:val="24"/>
              </w:rPr>
              <w:t xml:space="preserve"> гроздей.</w:t>
            </w:r>
          </w:p>
          <w:p w:rsidR="0018325F" w:rsidRDefault="006F3027">
            <w:pPr>
              <w:pStyle w:val="a8"/>
              <w:numPr>
                <w:ilvl w:val="0"/>
                <w:numId w:val="2"/>
              </w:numPr>
              <w:jc w:val="both"/>
              <w:rPr>
                <w:rFonts w:ascii="Times New Roman" w:hAnsi="Times New Roman"/>
                <w:sz w:val="24"/>
              </w:rPr>
            </w:pPr>
            <w:r>
              <w:rPr>
                <w:rFonts w:ascii="Times New Roman" w:hAnsi="Times New Roman"/>
                <w:sz w:val="24"/>
              </w:rPr>
              <w:t>Приклеивают кружки к овалам</w:t>
            </w:r>
            <w:proofErr w:type="gramStart"/>
            <w:r>
              <w:rPr>
                <w:rFonts w:ascii="Times New Roman" w:hAnsi="Times New Roman"/>
                <w:sz w:val="24"/>
              </w:rPr>
              <w:t xml:space="preserve"> ,</w:t>
            </w:r>
            <w:proofErr w:type="gramEnd"/>
            <w:r>
              <w:rPr>
                <w:rFonts w:ascii="Times New Roman" w:hAnsi="Times New Roman"/>
                <w:sz w:val="24"/>
              </w:rPr>
              <w:t xml:space="preserve"> создавая форму цветения</w:t>
            </w:r>
          </w:p>
          <w:p w:rsidR="0018325F" w:rsidRDefault="006F3027">
            <w:pPr>
              <w:pStyle w:val="a8"/>
              <w:numPr>
                <w:ilvl w:val="0"/>
                <w:numId w:val="2"/>
              </w:numPr>
              <w:jc w:val="both"/>
              <w:rPr>
                <w:rFonts w:ascii="Times New Roman" w:hAnsi="Times New Roman"/>
                <w:sz w:val="24"/>
              </w:rPr>
            </w:pPr>
            <w:r>
              <w:rPr>
                <w:rFonts w:ascii="Times New Roman" w:hAnsi="Times New Roman"/>
                <w:sz w:val="24"/>
              </w:rPr>
              <w:t>Приклеивают листья к ветвям сирени</w:t>
            </w:r>
          </w:p>
          <w:p w:rsidR="0018325F" w:rsidRDefault="006F3027">
            <w:pPr>
              <w:pStyle w:val="a8"/>
              <w:numPr>
                <w:ilvl w:val="0"/>
                <w:numId w:val="2"/>
              </w:numPr>
              <w:jc w:val="both"/>
              <w:rPr>
                <w:rFonts w:ascii="Times New Roman" w:hAnsi="Times New Roman"/>
                <w:sz w:val="24"/>
              </w:rPr>
            </w:pPr>
            <w:r>
              <w:rPr>
                <w:rFonts w:ascii="Times New Roman" w:hAnsi="Times New Roman"/>
                <w:sz w:val="24"/>
              </w:rPr>
              <w:t>По желанию дополняют рисунками вазочку, пишут пожелания на ней.</w:t>
            </w:r>
          </w:p>
          <w:p w:rsidR="0018325F" w:rsidRDefault="006F3027">
            <w:pPr>
              <w:pStyle w:val="a8"/>
              <w:numPr>
                <w:ilvl w:val="0"/>
                <w:numId w:val="2"/>
              </w:numPr>
              <w:jc w:val="both"/>
              <w:rPr>
                <w:rFonts w:ascii="Times New Roman" w:hAnsi="Times New Roman"/>
                <w:sz w:val="24"/>
              </w:rPr>
            </w:pPr>
            <w:r>
              <w:rPr>
                <w:rFonts w:ascii="Times New Roman" w:hAnsi="Times New Roman"/>
                <w:sz w:val="24"/>
              </w:rPr>
              <w:t>Делаем общее фото выполненных работ</w:t>
            </w:r>
          </w:p>
        </w:tc>
        <w:tc>
          <w:tcPr>
            <w:tcW w:w="3289" w:type="dxa"/>
          </w:tcPr>
          <w:p w:rsidR="0018325F" w:rsidRDefault="006F3027">
            <w:pPr>
              <w:jc w:val="both"/>
              <w:rPr>
                <w:rFonts w:ascii="Times New Roman" w:hAnsi="Times New Roman"/>
                <w:sz w:val="24"/>
              </w:rPr>
            </w:pPr>
            <w:r>
              <w:rPr>
                <w:rFonts w:ascii="Times New Roman" w:hAnsi="Times New Roman"/>
                <w:sz w:val="24"/>
              </w:rPr>
              <w:lastRenderedPageBreak/>
              <w:t xml:space="preserve">Не у всех детей может </w:t>
            </w:r>
            <w:proofErr w:type="gramStart"/>
            <w:r>
              <w:rPr>
                <w:rFonts w:ascii="Times New Roman" w:hAnsi="Times New Roman"/>
                <w:sz w:val="24"/>
              </w:rPr>
              <w:lastRenderedPageBreak/>
              <w:t>получится</w:t>
            </w:r>
            <w:proofErr w:type="gramEnd"/>
            <w:r>
              <w:rPr>
                <w:rFonts w:ascii="Times New Roman" w:hAnsi="Times New Roman"/>
                <w:sz w:val="24"/>
              </w:rPr>
              <w:t xml:space="preserve">, рисовать, вырезать, клеить и т.п. Нужно всегда быть готовой прийти на помощь или попросить кого-то из детей помочь в выполнении какого-либо этапа работы над поделкой. </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lastRenderedPageBreak/>
              <w:t>5</w:t>
            </w:r>
          </w:p>
        </w:tc>
        <w:tc>
          <w:tcPr>
            <w:tcW w:w="2204" w:type="dxa"/>
          </w:tcPr>
          <w:p w:rsidR="0018325F" w:rsidRDefault="006F3027">
            <w:pPr>
              <w:rPr>
                <w:rFonts w:ascii="Times New Roman" w:hAnsi="Times New Roman"/>
                <w:sz w:val="24"/>
              </w:rPr>
            </w:pPr>
            <w:r>
              <w:rPr>
                <w:rFonts w:ascii="Times New Roman" w:hAnsi="Times New Roman"/>
                <w:sz w:val="24"/>
              </w:rPr>
              <w:t xml:space="preserve">Завершающий. </w:t>
            </w:r>
          </w:p>
        </w:tc>
        <w:tc>
          <w:tcPr>
            <w:tcW w:w="1249" w:type="dxa"/>
          </w:tcPr>
          <w:p w:rsidR="0018325F" w:rsidRDefault="006F3027">
            <w:pPr>
              <w:rPr>
                <w:rFonts w:ascii="Times New Roman" w:hAnsi="Times New Roman"/>
                <w:sz w:val="24"/>
              </w:rPr>
            </w:pPr>
            <w:r>
              <w:rPr>
                <w:rFonts w:ascii="Times New Roman" w:hAnsi="Times New Roman"/>
                <w:sz w:val="24"/>
              </w:rPr>
              <w:t>5</w:t>
            </w:r>
          </w:p>
        </w:tc>
        <w:tc>
          <w:tcPr>
            <w:tcW w:w="1394" w:type="dxa"/>
          </w:tcPr>
          <w:p w:rsidR="0018325F" w:rsidRDefault="006F3027">
            <w:pPr>
              <w:rPr>
                <w:rFonts w:ascii="Times New Roman" w:hAnsi="Times New Roman"/>
                <w:sz w:val="24"/>
              </w:rPr>
            </w:pPr>
            <w:r>
              <w:rPr>
                <w:rFonts w:ascii="Times New Roman" w:hAnsi="Times New Roman"/>
                <w:sz w:val="24"/>
              </w:rPr>
              <w:t xml:space="preserve">Анализ проделанной работы. </w:t>
            </w:r>
          </w:p>
        </w:tc>
        <w:tc>
          <w:tcPr>
            <w:tcW w:w="6145" w:type="dxa"/>
          </w:tcPr>
          <w:p w:rsidR="0018325F" w:rsidRDefault="006F3027">
            <w:pPr>
              <w:rPr>
                <w:rFonts w:ascii="Times New Roman" w:hAnsi="Times New Roman"/>
                <w:sz w:val="24"/>
              </w:rPr>
            </w:pPr>
            <w:r>
              <w:rPr>
                <w:rFonts w:ascii="Times New Roman" w:hAnsi="Times New Roman"/>
                <w:sz w:val="24"/>
              </w:rPr>
              <w:t>Педагог предлагает детям оценить проделанную работу в виде изготовления  «Дерева творчества»</w:t>
            </w:r>
          </w:p>
          <w:p w:rsidR="0018325F" w:rsidRDefault="006F3027">
            <w:pPr>
              <w:rPr>
                <w:rFonts w:ascii="Times New Roman" w:hAnsi="Times New Roman"/>
                <w:sz w:val="24"/>
              </w:rPr>
            </w:pPr>
            <w:r>
              <w:rPr>
                <w:rFonts w:ascii="Times New Roman" w:hAnsi="Times New Roman"/>
                <w:sz w:val="24"/>
              </w:rPr>
              <w:t>По окончании занятия дети прикрепляют на дереве листья, цветы, плоды:</w:t>
            </w:r>
          </w:p>
          <w:p w:rsidR="0018325F" w:rsidRDefault="006F3027">
            <w:pPr>
              <w:rPr>
                <w:rFonts w:ascii="Times New Roman" w:hAnsi="Times New Roman"/>
                <w:sz w:val="24"/>
              </w:rPr>
            </w:pPr>
            <w:r>
              <w:rPr>
                <w:rFonts w:ascii="Times New Roman" w:hAnsi="Times New Roman"/>
                <w:sz w:val="24"/>
              </w:rPr>
              <w:t>Плоды – дело прошло полезно, плодотворно;</w:t>
            </w:r>
          </w:p>
          <w:p w:rsidR="0018325F" w:rsidRDefault="006F3027">
            <w:pPr>
              <w:rPr>
                <w:rFonts w:ascii="Times New Roman" w:hAnsi="Times New Roman"/>
                <w:sz w:val="24"/>
              </w:rPr>
            </w:pPr>
            <w:r>
              <w:rPr>
                <w:rFonts w:ascii="Times New Roman" w:hAnsi="Times New Roman"/>
                <w:sz w:val="24"/>
              </w:rPr>
              <w:lastRenderedPageBreak/>
              <w:t xml:space="preserve">Цветок – </w:t>
            </w:r>
            <w:proofErr w:type="gramStart"/>
            <w:r>
              <w:rPr>
                <w:rFonts w:ascii="Times New Roman" w:hAnsi="Times New Roman"/>
                <w:sz w:val="24"/>
              </w:rPr>
              <w:t>довольно неплохо</w:t>
            </w:r>
            <w:proofErr w:type="gramEnd"/>
            <w:r>
              <w:rPr>
                <w:rFonts w:ascii="Times New Roman" w:hAnsi="Times New Roman"/>
                <w:sz w:val="24"/>
              </w:rPr>
              <w:t>;</w:t>
            </w:r>
          </w:p>
          <w:p w:rsidR="0018325F" w:rsidRDefault="006F3027">
            <w:pPr>
              <w:rPr>
                <w:rFonts w:ascii="Times New Roman" w:hAnsi="Times New Roman"/>
                <w:sz w:val="24"/>
              </w:rPr>
            </w:pPr>
            <w:r>
              <w:rPr>
                <w:rFonts w:ascii="Times New Roman" w:hAnsi="Times New Roman"/>
                <w:sz w:val="24"/>
              </w:rPr>
              <w:t xml:space="preserve">Листики – не совсем </w:t>
            </w:r>
            <w:proofErr w:type="gramStart"/>
            <w:r>
              <w:rPr>
                <w:rFonts w:ascii="Times New Roman" w:hAnsi="Times New Roman"/>
                <w:sz w:val="24"/>
              </w:rPr>
              <w:t>удовлетворён</w:t>
            </w:r>
            <w:proofErr w:type="gramEnd"/>
            <w:r>
              <w:rPr>
                <w:rFonts w:ascii="Times New Roman" w:hAnsi="Times New Roman"/>
                <w:sz w:val="24"/>
              </w:rPr>
              <w:t xml:space="preserve"> занятием.  Затем</w:t>
            </w:r>
          </w:p>
          <w:p w:rsidR="0018325F" w:rsidRDefault="006F3027">
            <w:pPr>
              <w:rPr>
                <w:rFonts w:ascii="Times New Roman" w:hAnsi="Times New Roman"/>
                <w:sz w:val="24"/>
              </w:rPr>
            </w:pPr>
            <w:r>
              <w:rPr>
                <w:rFonts w:ascii="Times New Roman" w:hAnsi="Times New Roman"/>
                <w:sz w:val="24"/>
              </w:rPr>
              <w:t xml:space="preserve">делимся впечатлениями от проделанной работы, создаем мини-выставку работ в классе. </w:t>
            </w:r>
          </w:p>
        </w:tc>
        <w:tc>
          <w:tcPr>
            <w:tcW w:w="3289" w:type="dxa"/>
          </w:tcPr>
          <w:p w:rsidR="0018325F" w:rsidRDefault="006F3027">
            <w:pPr>
              <w:rPr>
                <w:rFonts w:ascii="Times New Roman" w:hAnsi="Times New Roman"/>
                <w:sz w:val="24"/>
              </w:rPr>
            </w:pPr>
            <w:r>
              <w:rPr>
                <w:rFonts w:ascii="Times New Roman" w:hAnsi="Times New Roman"/>
                <w:sz w:val="24"/>
              </w:rPr>
              <w:lastRenderedPageBreak/>
              <w:t xml:space="preserve">У детей могут возникнуть сложности как проявить творческую активность. Необходимо помочь ребенку выразить свои переживания </w:t>
            </w:r>
            <w:r>
              <w:rPr>
                <w:rFonts w:ascii="Times New Roman" w:hAnsi="Times New Roman"/>
                <w:sz w:val="24"/>
              </w:rPr>
              <w:lastRenderedPageBreak/>
              <w:t>наиболее приемлемым для него образом</w:t>
            </w:r>
            <w:proofErr w:type="gramStart"/>
            <w:r>
              <w:rPr>
                <w:rFonts w:ascii="Times New Roman" w:hAnsi="Times New Roman"/>
                <w:sz w:val="24"/>
              </w:rPr>
              <w:t>.(</w:t>
            </w:r>
            <w:proofErr w:type="gramEnd"/>
            <w:r>
              <w:rPr>
                <w:rFonts w:ascii="Times New Roman" w:hAnsi="Times New Roman"/>
                <w:sz w:val="24"/>
              </w:rPr>
              <w:t xml:space="preserve"> словами, в виде образов или изображения эмоций на бумаге)</w:t>
            </w:r>
          </w:p>
        </w:tc>
      </w:tr>
    </w:tbl>
    <w:p w:rsidR="0018325F" w:rsidRDefault="0018325F">
      <w:pPr>
        <w:rPr>
          <w:rFonts w:ascii="Times New Roman" w:hAnsi="Times New Roman"/>
          <w:sz w:val="24"/>
        </w:rPr>
      </w:pPr>
    </w:p>
    <w:p w:rsidR="0018325F" w:rsidRDefault="0018325F">
      <w:pPr>
        <w:rPr>
          <w:rFonts w:ascii="Times New Roman" w:hAnsi="Times New Roman"/>
          <w:sz w:val="24"/>
        </w:rPr>
      </w:pPr>
    </w:p>
    <w:p w:rsidR="0018325F" w:rsidRDefault="006F3027">
      <w:pPr>
        <w:jc w:val="center"/>
        <w:rPr>
          <w:rFonts w:ascii="Times New Roman" w:hAnsi="Times New Roman"/>
          <w:b/>
          <w:sz w:val="28"/>
        </w:rPr>
      </w:pPr>
      <w:r>
        <w:rPr>
          <w:rFonts w:ascii="Times New Roman" w:hAnsi="Times New Roman"/>
          <w:b/>
          <w:sz w:val="28"/>
        </w:rPr>
        <w:t>Занятие второе «</w:t>
      </w:r>
      <w:proofErr w:type="spellStart"/>
      <w:r>
        <w:rPr>
          <w:rFonts w:ascii="Times New Roman" w:hAnsi="Times New Roman"/>
          <w:b/>
          <w:sz w:val="28"/>
        </w:rPr>
        <w:t>Графомоторика</w:t>
      </w:r>
      <w:proofErr w:type="spellEnd"/>
      <w:r>
        <w:rPr>
          <w:rFonts w:ascii="Times New Roman" w:hAnsi="Times New Roman"/>
          <w:b/>
          <w:sz w:val="28"/>
        </w:rPr>
        <w:t>. Развитие пространственного представления»</w:t>
      </w:r>
    </w:p>
    <w:p w:rsidR="0018325F" w:rsidRDefault="006F3027">
      <w:pPr>
        <w:spacing w:after="0"/>
        <w:rPr>
          <w:rFonts w:ascii="Times New Roman" w:hAnsi="Times New Roman"/>
          <w:sz w:val="24"/>
        </w:rPr>
      </w:pPr>
      <w:r>
        <w:rPr>
          <w:rFonts w:ascii="Times New Roman" w:hAnsi="Times New Roman"/>
          <w:sz w:val="24"/>
        </w:rPr>
        <w:t xml:space="preserve">Рисование по точкам и линиям  называется </w:t>
      </w:r>
      <w:proofErr w:type="spellStart"/>
      <w:r>
        <w:rPr>
          <w:rFonts w:ascii="Times New Roman" w:hAnsi="Times New Roman"/>
          <w:sz w:val="24"/>
        </w:rPr>
        <w:t>графомоторикой</w:t>
      </w:r>
      <w:proofErr w:type="spellEnd"/>
      <w:r>
        <w:rPr>
          <w:rFonts w:ascii="Times New Roman" w:hAnsi="Times New Roman"/>
          <w:sz w:val="24"/>
        </w:rPr>
        <w:t>. У младшего школьного возраста еще не до конца развито пространственное мышление. Поэтому детские руки и мозг функционируют по-другому. Они не в состоянии сразу определить, что нарисовано на картинке, если соединить все точки или линии.  И могут потратить немало сил, чтобы получить картинку.</w:t>
      </w:r>
      <w:r>
        <w:t xml:space="preserve"> </w:t>
      </w:r>
      <w:r>
        <w:rPr>
          <w:rFonts w:ascii="Times New Roman" w:hAnsi="Times New Roman"/>
          <w:sz w:val="24"/>
        </w:rPr>
        <w:t>Данная практика позволит в дальнейшем облегчить освоение прописи.</w:t>
      </w:r>
    </w:p>
    <w:p w:rsidR="0018325F" w:rsidRDefault="006F3027">
      <w:pPr>
        <w:spacing w:after="0"/>
        <w:rPr>
          <w:rFonts w:ascii="Times New Roman" w:hAnsi="Times New Roman"/>
          <w:sz w:val="24"/>
        </w:rPr>
      </w:pPr>
      <w:r>
        <w:rPr>
          <w:rFonts w:ascii="Times New Roman" w:hAnsi="Times New Roman"/>
          <w:sz w:val="24"/>
        </w:rPr>
        <w:t>Цель: Развитие образного и пространственного мышления, воображения и фантазии, развитие мелкой моторики рук</w:t>
      </w:r>
    </w:p>
    <w:p w:rsidR="0018325F" w:rsidRDefault="006F3027">
      <w:pPr>
        <w:spacing w:after="0"/>
        <w:rPr>
          <w:rFonts w:ascii="Times New Roman" w:hAnsi="Times New Roman"/>
          <w:sz w:val="24"/>
        </w:rPr>
      </w:pPr>
      <w:r>
        <w:rPr>
          <w:rFonts w:ascii="Times New Roman" w:hAnsi="Times New Roman"/>
          <w:sz w:val="24"/>
        </w:rPr>
        <w:t xml:space="preserve">Задачи: </w:t>
      </w:r>
    </w:p>
    <w:p w:rsidR="0018325F" w:rsidRDefault="006F3027">
      <w:pPr>
        <w:spacing w:after="0"/>
        <w:rPr>
          <w:rFonts w:ascii="Times New Roman" w:hAnsi="Times New Roman"/>
          <w:sz w:val="24"/>
        </w:rPr>
      </w:pPr>
      <w:r>
        <w:rPr>
          <w:rFonts w:ascii="Times New Roman" w:hAnsi="Times New Roman"/>
          <w:sz w:val="24"/>
        </w:rPr>
        <w:t>1. Развитие глазомера</w:t>
      </w:r>
    </w:p>
    <w:p w:rsidR="0018325F" w:rsidRDefault="006F3027">
      <w:pPr>
        <w:spacing w:after="0"/>
        <w:rPr>
          <w:rFonts w:ascii="Times New Roman" w:hAnsi="Times New Roman"/>
          <w:sz w:val="24"/>
        </w:rPr>
      </w:pPr>
      <w:r>
        <w:rPr>
          <w:rFonts w:ascii="Times New Roman" w:hAnsi="Times New Roman"/>
          <w:sz w:val="24"/>
        </w:rPr>
        <w:t>2. Выработка навыков ориентации на листе;</w:t>
      </w:r>
    </w:p>
    <w:p w:rsidR="0018325F" w:rsidRDefault="006F3027">
      <w:pPr>
        <w:spacing w:after="0"/>
        <w:rPr>
          <w:rFonts w:ascii="Times New Roman" w:hAnsi="Times New Roman"/>
          <w:sz w:val="24"/>
        </w:rPr>
      </w:pPr>
      <w:r>
        <w:rPr>
          <w:rFonts w:ascii="Times New Roman" w:hAnsi="Times New Roman"/>
          <w:sz w:val="24"/>
        </w:rPr>
        <w:t>3. Овладеть навыком обведения картинок по точкам, линиям, штриховка</w:t>
      </w:r>
    </w:p>
    <w:p w:rsidR="0018325F" w:rsidRDefault="0018325F">
      <w:pPr>
        <w:spacing w:after="0"/>
        <w:rPr>
          <w:rFonts w:ascii="Times New Roman" w:hAnsi="Times New Roman"/>
          <w:sz w:val="24"/>
        </w:rPr>
      </w:pPr>
    </w:p>
    <w:tbl>
      <w:tblPr>
        <w:tblStyle w:val="ae"/>
        <w:tblW w:w="0" w:type="auto"/>
        <w:tblLayout w:type="fixed"/>
        <w:tblLook w:val="04A0" w:firstRow="1" w:lastRow="0" w:firstColumn="1" w:lastColumn="0" w:noHBand="0" w:noVBand="1"/>
      </w:tblPr>
      <w:tblGrid>
        <w:gridCol w:w="456"/>
        <w:gridCol w:w="1755"/>
        <w:gridCol w:w="1698"/>
        <w:gridCol w:w="1394"/>
        <w:gridCol w:w="6071"/>
        <w:gridCol w:w="3363"/>
      </w:tblGrid>
      <w:tr w:rsidR="0018325F">
        <w:tc>
          <w:tcPr>
            <w:tcW w:w="456" w:type="dxa"/>
          </w:tcPr>
          <w:p w:rsidR="0018325F" w:rsidRDefault="006F3027">
            <w:pPr>
              <w:jc w:val="center"/>
              <w:rPr>
                <w:rFonts w:ascii="Times New Roman" w:hAnsi="Times New Roman"/>
                <w:sz w:val="24"/>
              </w:rPr>
            </w:pPr>
            <w:r>
              <w:rPr>
                <w:rFonts w:ascii="Times New Roman" w:hAnsi="Times New Roman"/>
                <w:sz w:val="24"/>
              </w:rPr>
              <w:t>№</w:t>
            </w:r>
          </w:p>
        </w:tc>
        <w:tc>
          <w:tcPr>
            <w:tcW w:w="1755" w:type="dxa"/>
            <w:vAlign w:val="center"/>
          </w:tcPr>
          <w:p w:rsidR="0018325F" w:rsidRDefault="006F3027">
            <w:pPr>
              <w:jc w:val="center"/>
              <w:rPr>
                <w:rFonts w:ascii="Times New Roman" w:hAnsi="Times New Roman"/>
                <w:sz w:val="24"/>
              </w:rPr>
            </w:pPr>
            <w:r>
              <w:rPr>
                <w:rFonts w:ascii="Times New Roman" w:hAnsi="Times New Roman"/>
                <w:sz w:val="24"/>
              </w:rPr>
              <w:t>Наименование этапа</w:t>
            </w:r>
          </w:p>
        </w:tc>
        <w:tc>
          <w:tcPr>
            <w:tcW w:w="1698" w:type="dxa"/>
            <w:vAlign w:val="center"/>
          </w:tcPr>
          <w:p w:rsidR="0018325F" w:rsidRDefault="006F3027">
            <w:pPr>
              <w:jc w:val="center"/>
              <w:rPr>
                <w:rFonts w:ascii="Times New Roman" w:hAnsi="Times New Roman"/>
                <w:sz w:val="24"/>
              </w:rPr>
            </w:pPr>
            <w:r>
              <w:rPr>
                <w:rFonts w:ascii="Times New Roman" w:hAnsi="Times New Roman"/>
                <w:sz w:val="24"/>
              </w:rPr>
              <w:t>Длительность, мин</w:t>
            </w:r>
          </w:p>
        </w:tc>
        <w:tc>
          <w:tcPr>
            <w:tcW w:w="1394" w:type="dxa"/>
            <w:vAlign w:val="center"/>
          </w:tcPr>
          <w:p w:rsidR="0018325F" w:rsidRDefault="006F3027">
            <w:pPr>
              <w:jc w:val="center"/>
              <w:rPr>
                <w:rFonts w:ascii="Times New Roman" w:hAnsi="Times New Roman"/>
                <w:sz w:val="24"/>
              </w:rPr>
            </w:pPr>
            <w:r>
              <w:rPr>
                <w:rFonts w:ascii="Times New Roman" w:hAnsi="Times New Roman"/>
                <w:sz w:val="24"/>
              </w:rPr>
              <w:t>Форма работы</w:t>
            </w:r>
          </w:p>
        </w:tc>
        <w:tc>
          <w:tcPr>
            <w:tcW w:w="6071" w:type="dxa"/>
            <w:vAlign w:val="center"/>
          </w:tcPr>
          <w:p w:rsidR="0018325F" w:rsidRDefault="006F3027">
            <w:pPr>
              <w:jc w:val="center"/>
              <w:rPr>
                <w:rFonts w:ascii="Times New Roman" w:hAnsi="Times New Roman"/>
                <w:sz w:val="24"/>
              </w:rPr>
            </w:pPr>
            <w:r>
              <w:rPr>
                <w:rFonts w:ascii="Times New Roman" w:hAnsi="Times New Roman"/>
                <w:sz w:val="24"/>
              </w:rPr>
              <w:t>Описание</w:t>
            </w:r>
          </w:p>
        </w:tc>
        <w:tc>
          <w:tcPr>
            <w:tcW w:w="3363" w:type="dxa"/>
            <w:vAlign w:val="center"/>
          </w:tcPr>
          <w:p w:rsidR="0018325F" w:rsidRDefault="006F3027">
            <w:pPr>
              <w:jc w:val="center"/>
              <w:rPr>
                <w:rFonts w:ascii="Times New Roman" w:hAnsi="Times New Roman"/>
                <w:sz w:val="24"/>
              </w:rPr>
            </w:pPr>
            <w:r>
              <w:rPr>
                <w:rFonts w:ascii="Times New Roman" w:hAnsi="Times New Roman"/>
                <w:sz w:val="24"/>
              </w:rPr>
              <w:t>Какие могут возникать сложности и способы их решения</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t>1</w:t>
            </w:r>
          </w:p>
        </w:tc>
        <w:tc>
          <w:tcPr>
            <w:tcW w:w="1755" w:type="dxa"/>
          </w:tcPr>
          <w:p w:rsidR="0018325F" w:rsidRDefault="006F3027">
            <w:pPr>
              <w:rPr>
                <w:rFonts w:ascii="Times New Roman" w:hAnsi="Times New Roman"/>
                <w:sz w:val="24"/>
              </w:rPr>
            </w:pPr>
            <w:r>
              <w:rPr>
                <w:rFonts w:ascii="Times New Roman" w:hAnsi="Times New Roman"/>
                <w:sz w:val="24"/>
              </w:rPr>
              <w:t xml:space="preserve">Приветствие </w:t>
            </w:r>
          </w:p>
        </w:tc>
        <w:tc>
          <w:tcPr>
            <w:tcW w:w="1698" w:type="dxa"/>
          </w:tcPr>
          <w:p w:rsidR="0018325F" w:rsidRDefault="006F3027">
            <w:pPr>
              <w:rPr>
                <w:rFonts w:ascii="Times New Roman" w:hAnsi="Times New Roman"/>
                <w:sz w:val="24"/>
              </w:rPr>
            </w:pPr>
            <w:r>
              <w:rPr>
                <w:rFonts w:ascii="Times New Roman" w:hAnsi="Times New Roman"/>
                <w:sz w:val="24"/>
              </w:rPr>
              <w:t>5</w:t>
            </w:r>
          </w:p>
        </w:tc>
        <w:tc>
          <w:tcPr>
            <w:tcW w:w="1394" w:type="dxa"/>
            <w:shd w:val="clear" w:color="auto" w:fill="auto"/>
          </w:tcPr>
          <w:p w:rsidR="0018325F" w:rsidRDefault="006F3027">
            <w:pPr>
              <w:rPr>
                <w:rFonts w:ascii="Times New Roman" w:hAnsi="Times New Roman"/>
                <w:sz w:val="24"/>
              </w:rPr>
            </w:pPr>
            <w:r>
              <w:rPr>
                <w:rFonts w:ascii="Times New Roman" w:hAnsi="Times New Roman"/>
                <w:sz w:val="24"/>
              </w:rPr>
              <w:t xml:space="preserve">Беседа. Игра.  </w:t>
            </w:r>
          </w:p>
        </w:tc>
        <w:tc>
          <w:tcPr>
            <w:tcW w:w="6071" w:type="dxa"/>
            <w:shd w:val="clear" w:color="auto" w:fill="auto"/>
          </w:tcPr>
          <w:p w:rsidR="0018325F" w:rsidRDefault="006F3027">
            <w:pPr>
              <w:jc w:val="both"/>
              <w:rPr>
                <w:rFonts w:ascii="Times New Roman" w:hAnsi="Times New Roman"/>
                <w:sz w:val="24"/>
              </w:rPr>
            </w:pPr>
            <w:r>
              <w:rPr>
                <w:rFonts w:ascii="Times New Roman" w:hAnsi="Times New Roman"/>
                <w:sz w:val="24"/>
              </w:rPr>
              <w:t>Применение игры на вторичное знакомство «Звездный дождь»</w:t>
            </w:r>
            <w:proofErr w:type="gramStart"/>
            <w:r>
              <w:rPr>
                <w:rFonts w:ascii="Times New Roman" w:hAnsi="Times New Roman"/>
                <w:sz w:val="24"/>
              </w:rPr>
              <w:t xml:space="preserve"> :</w:t>
            </w:r>
            <w:proofErr w:type="gramEnd"/>
          </w:p>
          <w:p w:rsidR="0018325F" w:rsidRDefault="006F3027">
            <w:pPr>
              <w:jc w:val="both"/>
              <w:rPr>
                <w:rFonts w:ascii="Times New Roman" w:hAnsi="Times New Roman"/>
                <w:sz w:val="24"/>
              </w:rPr>
            </w:pPr>
            <w:r>
              <w:rPr>
                <w:rFonts w:ascii="Times New Roman" w:hAnsi="Times New Roman"/>
                <w:sz w:val="24"/>
              </w:rPr>
              <w:t xml:space="preserve">Каждый из ребят получает по бумажной звездочке. На ней они должны написать свое имя. После этого ведущий обходит всех с коробочкой в руках. Каждый бросает в коробку звездочку и громко произносит свое имя. После того, как все звездочки собраны, ребята по очереди начинают вытягивать их из коробки. Достав </w:t>
            </w:r>
            <w:r>
              <w:rPr>
                <w:rFonts w:ascii="Times New Roman" w:hAnsi="Times New Roman"/>
                <w:sz w:val="24"/>
              </w:rPr>
              <w:lastRenderedPageBreak/>
              <w:t>звезду, игрок читает написанное на ней имя и отдает ее владельцу.</w:t>
            </w:r>
          </w:p>
        </w:tc>
        <w:tc>
          <w:tcPr>
            <w:tcW w:w="3363" w:type="dxa"/>
          </w:tcPr>
          <w:p w:rsidR="0018325F" w:rsidRDefault="006F3027">
            <w:pPr>
              <w:jc w:val="both"/>
              <w:rPr>
                <w:rFonts w:ascii="Times New Roman" w:hAnsi="Times New Roman"/>
                <w:sz w:val="24"/>
              </w:rPr>
            </w:pPr>
            <w:proofErr w:type="gramStart"/>
            <w:r>
              <w:rPr>
                <w:rFonts w:ascii="Times New Roman" w:hAnsi="Times New Roman"/>
                <w:sz w:val="24"/>
              </w:rPr>
              <w:lastRenderedPageBreak/>
              <w:t>Не знание</w:t>
            </w:r>
            <w:proofErr w:type="gramEnd"/>
            <w:r>
              <w:rPr>
                <w:rFonts w:ascii="Times New Roman" w:hAnsi="Times New Roman"/>
                <w:sz w:val="24"/>
              </w:rPr>
              <w:t xml:space="preserve"> букв алфавита.</w:t>
            </w:r>
          </w:p>
          <w:p w:rsidR="0018325F" w:rsidRDefault="006F3027">
            <w:pPr>
              <w:jc w:val="both"/>
              <w:rPr>
                <w:rFonts w:ascii="Times New Roman" w:hAnsi="Times New Roman"/>
                <w:sz w:val="24"/>
              </w:rPr>
            </w:pPr>
            <w:proofErr w:type="gramStart"/>
            <w:r>
              <w:rPr>
                <w:rFonts w:ascii="Times New Roman" w:hAnsi="Times New Roman"/>
                <w:sz w:val="24"/>
              </w:rPr>
              <w:t>Возможно</w:t>
            </w:r>
            <w:proofErr w:type="gramEnd"/>
            <w:r>
              <w:rPr>
                <w:rFonts w:ascii="Times New Roman" w:hAnsi="Times New Roman"/>
                <w:sz w:val="24"/>
              </w:rPr>
              <w:t xml:space="preserve"> не все дети смогут написать свое имя самостоятельно.</w:t>
            </w:r>
          </w:p>
          <w:p w:rsidR="0018325F" w:rsidRDefault="006F3027">
            <w:pPr>
              <w:jc w:val="both"/>
              <w:rPr>
                <w:rFonts w:ascii="Times New Roman" w:hAnsi="Times New Roman"/>
                <w:sz w:val="24"/>
              </w:rPr>
            </w:pPr>
            <w:r>
              <w:rPr>
                <w:rFonts w:ascii="Times New Roman" w:hAnsi="Times New Roman"/>
                <w:sz w:val="24"/>
              </w:rPr>
              <w:t xml:space="preserve"> Необходимо помочь детям в исполнении этого задания. Напомнить буквы, подсказать  правильное написание.  </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lastRenderedPageBreak/>
              <w:t>2</w:t>
            </w:r>
          </w:p>
        </w:tc>
        <w:tc>
          <w:tcPr>
            <w:tcW w:w="1755" w:type="dxa"/>
          </w:tcPr>
          <w:p w:rsidR="0018325F" w:rsidRDefault="006F3027">
            <w:pPr>
              <w:rPr>
                <w:rFonts w:ascii="Times New Roman" w:hAnsi="Times New Roman"/>
                <w:sz w:val="24"/>
              </w:rPr>
            </w:pPr>
            <w:r>
              <w:rPr>
                <w:rFonts w:ascii="Times New Roman" w:hAnsi="Times New Roman"/>
                <w:sz w:val="24"/>
              </w:rPr>
              <w:t>Подготовительный</w:t>
            </w:r>
          </w:p>
        </w:tc>
        <w:tc>
          <w:tcPr>
            <w:tcW w:w="1698" w:type="dxa"/>
          </w:tcPr>
          <w:p w:rsidR="0018325F" w:rsidRDefault="006F3027">
            <w:pPr>
              <w:rPr>
                <w:rFonts w:ascii="Times New Roman" w:hAnsi="Times New Roman"/>
                <w:sz w:val="24"/>
              </w:rPr>
            </w:pPr>
            <w:r>
              <w:rPr>
                <w:rFonts w:ascii="Times New Roman" w:hAnsi="Times New Roman"/>
                <w:sz w:val="24"/>
              </w:rPr>
              <w:t>10</w:t>
            </w:r>
          </w:p>
        </w:tc>
        <w:tc>
          <w:tcPr>
            <w:tcW w:w="1394" w:type="dxa"/>
          </w:tcPr>
          <w:p w:rsidR="0018325F" w:rsidRDefault="006F3027">
            <w:pPr>
              <w:rPr>
                <w:rFonts w:ascii="Times New Roman" w:hAnsi="Times New Roman"/>
                <w:sz w:val="24"/>
              </w:rPr>
            </w:pPr>
            <w:r>
              <w:rPr>
                <w:rFonts w:ascii="Times New Roman" w:hAnsi="Times New Roman"/>
                <w:sz w:val="24"/>
              </w:rPr>
              <w:t>Планирование занятия</w:t>
            </w:r>
          </w:p>
        </w:tc>
        <w:tc>
          <w:tcPr>
            <w:tcW w:w="6071" w:type="dxa"/>
          </w:tcPr>
          <w:p w:rsidR="0018325F" w:rsidRDefault="006F3027">
            <w:pPr>
              <w:jc w:val="both"/>
              <w:rPr>
                <w:rFonts w:ascii="Times New Roman" w:hAnsi="Times New Roman"/>
                <w:sz w:val="24"/>
              </w:rPr>
            </w:pPr>
            <w:r>
              <w:rPr>
                <w:rFonts w:ascii="Times New Roman" w:hAnsi="Times New Roman"/>
                <w:sz w:val="24"/>
              </w:rPr>
              <w:t xml:space="preserve">Обсуждение, какие бывают точки (большие/маленькие), линии (длинные/короткие), как можно заштриховать картинку. Предложить детям рассказать, умеют ли они рисовать по точкам/линиям.  Спросите каждого ребенка, что ему/ей больше нравиться, что бы они хотели сделать на этом занятии. </w:t>
            </w:r>
          </w:p>
        </w:tc>
        <w:tc>
          <w:tcPr>
            <w:tcW w:w="3363" w:type="dxa"/>
          </w:tcPr>
          <w:p w:rsidR="0018325F" w:rsidRDefault="006F3027">
            <w:pPr>
              <w:rPr>
                <w:rFonts w:ascii="Times New Roman" w:hAnsi="Times New Roman"/>
                <w:sz w:val="24"/>
              </w:rPr>
            </w:pPr>
            <w:r>
              <w:rPr>
                <w:rFonts w:ascii="Times New Roman" w:hAnsi="Times New Roman"/>
                <w:sz w:val="24"/>
              </w:rPr>
              <w:t>Проблема с ответом. Сложности коммуникации, оценки собственных навыков. Необходимо помочь наводящими вопросами, чтобы каждый ребенок осознал свои способности.</w:t>
            </w:r>
          </w:p>
        </w:tc>
      </w:tr>
      <w:tr w:rsidR="0018325F">
        <w:tc>
          <w:tcPr>
            <w:tcW w:w="456" w:type="dxa"/>
          </w:tcPr>
          <w:p w:rsidR="0018325F" w:rsidRDefault="006F3027">
            <w:pPr>
              <w:rPr>
                <w:rFonts w:ascii="Times New Roman" w:hAnsi="Times New Roman"/>
                <w:sz w:val="24"/>
              </w:rPr>
            </w:pPr>
            <w:r>
              <w:rPr>
                <w:rFonts w:ascii="Times New Roman" w:hAnsi="Times New Roman"/>
                <w:sz w:val="24"/>
              </w:rPr>
              <w:t xml:space="preserve"> 3</w:t>
            </w:r>
          </w:p>
        </w:tc>
        <w:tc>
          <w:tcPr>
            <w:tcW w:w="1755" w:type="dxa"/>
          </w:tcPr>
          <w:p w:rsidR="0018325F" w:rsidRDefault="006F3027">
            <w:pPr>
              <w:rPr>
                <w:rFonts w:ascii="Times New Roman" w:hAnsi="Times New Roman"/>
                <w:sz w:val="24"/>
              </w:rPr>
            </w:pPr>
            <w:r>
              <w:rPr>
                <w:rFonts w:ascii="Times New Roman" w:hAnsi="Times New Roman"/>
                <w:sz w:val="24"/>
              </w:rPr>
              <w:t>Основной</w:t>
            </w:r>
            <w:r w:rsidR="00DC6C0C">
              <w:rPr>
                <w:rFonts w:ascii="Times New Roman" w:hAnsi="Times New Roman"/>
                <w:sz w:val="24"/>
              </w:rPr>
              <w:t xml:space="preserve"> </w:t>
            </w:r>
            <w:proofErr w:type="gramStart"/>
            <w:r w:rsidR="00DC6C0C" w:rsidRPr="00DC6C0C">
              <w:rPr>
                <w:rFonts w:ascii="Times New Roman" w:hAnsi="Times New Roman"/>
                <w:sz w:val="24"/>
              </w:rPr>
              <w:t xml:space="preserve">( </w:t>
            </w:r>
            <w:proofErr w:type="gramEnd"/>
            <w:r w:rsidR="00DC6C0C" w:rsidRPr="00DC6C0C">
              <w:rPr>
                <w:rFonts w:ascii="Times New Roman" w:hAnsi="Times New Roman"/>
                <w:sz w:val="24"/>
              </w:rPr>
              <w:t xml:space="preserve">с учетом возрастных норм </w:t>
            </w:r>
            <w:r w:rsidR="00DC6C0C">
              <w:rPr>
                <w:rFonts w:ascii="Times New Roman" w:hAnsi="Times New Roman"/>
                <w:sz w:val="24"/>
              </w:rPr>
              <w:t>по</w:t>
            </w:r>
            <w:r w:rsidR="00DC6C0C" w:rsidRPr="00DC6C0C">
              <w:rPr>
                <w:rFonts w:ascii="Times New Roman" w:hAnsi="Times New Roman"/>
                <w:sz w:val="24"/>
              </w:rPr>
              <w:t xml:space="preserve"> СанПиН )</w:t>
            </w:r>
            <w:r w:rsidR="00DC6C0C">
              <w:rPr>
                <w:rFonts w:ascii="Times New Roman" w:hAnsi="Times New Roman"/>
                <w:sz w:val="24"/>
              </w:rPr>
              <w:t xml:space="preserve"> </w:t>
            </w:r>
          </w:p>
        </w:tc>
        <w:tc>
          <w:tcPr>
            <w:tcW w:w="1698" w:type="dxa"/>
          </w:tcPr>
          <w:p w:rsidR="0018325F" w:rsidRDefault="006F3027">
            <w:pPr>
              <w:rPr>
                <w:rFonts w:ascii="Times New Roman" w:hAnsi="Times New Roman"/>
                <w:sz w:val="24"/>
              </w:rPr>
            </w:pPr>
            <w:r>
              <w:rPr>
                <w:rFonts w:ascii="Times New Roman" w:hAnsi="Times New Roman"/>
                <w:sz w:val="24"/>
              </w:rPr>
              <w:t>25</w:t>
            </w:r>
          </w:p>
        </w:tc>
        <w:tc>
          <w:tcPr>
            <w:tcW w:w="1394" w:type="dxa"/>
          </w:tcPr>
          <w:p w:rsidR="0018325F" w:rsidRDefault="00230D3F">
            <w:pPr>
              <w:rPr>
                <w:rFonts w:ascii="Times New Roman" w:hAnsi="Times New Roman"/>
                <w:sz w:val="24"/>
              </w:rPr>
            </w:pPr>
            <w:r w:rsidRPr="00230D3F">
              <w:rPr>
                <w:rFonts w:ascii="Times New Roman" w:hAnsi="Times New Roman"/>
                <w:sz w:val="24"/>
              </w:rPr>
              <w:t>Педагог задает мотивацию на деятельность. Выполнение задания.</w:t>
            </w:r>
          </w:p>
        </w:tc>
        <w:tc>
          <w:tcPr>
            <w:tcW w:w="6071" w:type="dxa"/>
          </w:tcPr>
          <w:p w:rsidR="0018325F" w:rsidRDefault="006F3027">
            <w:pPr>
              <w:jc w:val="both"/>
              <w:rPr>
                <w:rFonts w:ascii="Times New Roman" w:hAnsi="Times New Roman"/>
                <w:sz w:val="24"/>
              </w:rPr>
            </w:pPr>
            <w:r>
              <w:rPr>
                <w:rFonts w:ascii="Times New Roman" w:hAnsi="Times New Roman"/>
                <w:sz w:val="24"/>
              </w:rPr>
              <w:t>Ребенку предлагается распечатанный материал с рисунком, на котором необходимо нарисовать что-то по точкам. Для начала необходимо попросить его обвести указательным пальцем линии своей правой руки по картинке. Если ребенок левша, то левой рукой. Затем ребенка необходимо попросить нарисовать линию не на листе, а над картинкой в воздухе. Упражнение выполняется несколько раз (четыре - пять раз), а затем можно приступить к рисованию карандашом.</w:t>
            </w:r>
            <w:r>
              <w:t xml:space="preserve"> </w:t>
            </w:r>
            <w:r>
              <w:rPr>
                <w:rFonts w:ascii="Times New Roman" w:hAnsi="Times New Roman"/>
                <w:sz w:val="24"/>
              </w:rPr>
              <w:t>После того, как ребенок освоит обведению карандашом, ему необходимо предложить рисовать маркером или ручкой.</w:t>
            </w:r>
          </w:p>
          <w:p w:rsidR="0018325F" w:rsidRDefault="006F3027">
            <w:pPr>
              <w:jc w:val="both"/>
              <w:rPr>
                <w:rFonts w:ascii="Times New Roman" w:hAnsi="Times New Roman"/>
                <w:sz w:val="24"/>
              </w:rPr>
            </w:pPr>
            <w:r>
              <w:rPr>
                <w:rFonts w:ascii="Times New Roman" w:hAnsi="Times New Roman"/>
                <w:sz w:val="24"/>
              </w:rPr>
              <w:t xml:space="preserve">Различные изгибы линий развивают навык рисования, что позволяет изучать правописание различных цифр и букв. Способствует развитию навыка письма, мелкой моторики рук. </w:t>
            </w:r>
          </w:p>
        </w:tc>
        <w:tc>
          <w:tcPr>
            <w:tcW w:w="3363" w:type="dxa"/>
          </w:tcPr>
          <w:p w:rsidR="0018325F" w:rsidRDefault="006F3027">
            <w:pPr>
              <w:jc w:val="both"/>
              <w:rPr>
                <w:rFonts w:ascii="Times New Roman" w:hAnsi="Times New Roman"/>
                <w:sz w:val="24"/>
              </w:rPr>
            </w:pPr>
            <w:r>
              <w:rPr>
                <w:rFonts w:ascii="Times New Roman" w:hAnsi="Times New Roman"/>
                <w:sz w:val="24"/>
              </w:rPr>
              <w:t xml:space="preserve">Слабый интерес к деятельности. </w:t>
            </w:r>
          </w:p>
          <w:p w:rsidR="0018325F" w:rsidRDefault="006F3027">
            <w:pPr>
              <w:jc w:val="both"/>
              <w:rPr>
                <w:rFonts w:ascii="Times New Roman" w:hAnsi="Times New Roman"/>
                <w:sz w:val="24"/>
              </w:rPr>
            </w:pPr>
            <w:r>
              <w:rPr>
                <w:rFonts w:ascii="Times New Roman" w:hAnsi="Times New Roman"/>
                <w:sz w:val="24"/>
              </w:rPr>
              <w:t>Для ребенка картинки должны быть интересными и соответствовать его возрасту.</w:t>
            </w:r>
          </w:p>
          <w:p w:rsidR="0018325F" w:rsidRDefault="006F3027">
            <w:pPr>
              <w:jc w:val="both"/>
              <w:rPr>
                <w:rFonts w:ascii="Times New Roman" w:hAnsi="Times New Roman"/>
                <w:sz w:val="24"/>
              </w:rPr>
            </w:pPr>
            <w:r>
              <w:rPr>
                <w:rFonts w:ascii="Times New Roman" w:hAnsi="Times New Roman"/>
                <w:sz w:val="24"/>
              </w:rPr>
              <w:t>Если в группе есть дети уже умеющие выполнять данное задание, можно предложить рисовать более сложные картинки: фигуры, животных.</w:t>
            </w:r>
          </w:p>
          <w:p w:rsidR="0018325F" w:rsidRDefault="006F3027">
            <w:pPr>
              <w:jc w:val="both"/>
              <w:rPr>
                <w:rFonts w:ascii="Times New Roman" w:hAnsi="Times New Roman"/>
                <w:sz w:val="24"/>
              </w:rPr>
            </w:pPr>
            <w:r>
              <w:rPr>
                <w:rFonts w:ascii="Times New Roman" w:hAnsi="Times New Roman"/>
                <w:sz w:val="24"/>
              </w:rPr>
              <w:t>Необходимо следить, чтобы ребенок правильно держал карандаш, в противном случае это может испортить почерк в будущем.</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t>4</w:t>
            </w:r>
          </w:p>
        </w:tc>
        <w:tc>
          <w:tcPr>
            <w:tcW w:w="1755" w:type="dxa"/>
          </w:tcPr>
          <w:p w:rsidR="0018325F" w:rsidRDefault="006F3027">
            <w:pPr>
              <w:rPr>
                <w:rFonts w:ascii="Times New Roman" w:hAnsi="Times New Roman"/>
                <w:sz w:val="24"/>
              </w:rPr>
            </w:pPr>
            <w:r>
              <w:rPr>
                <w:rFonts w:ascii="Times New Roman" w:hAnsi="Times New Roman"/>
                <w:sz w:val="24"/>
              </w:rPr>
              <w:t>Завершающий.</w:t>
            </w:r>
          </w:p>
        </w:tc>
        <w:tc>
          <w:tcPr>
            <w:tcW w:w="1698" w:type="dxa"/>
          </w:tcPr>
          <w:p w:rsidR="0018325F" w:rsidRDefault="006F3027">
            <w:pPr>
              <w:rPr>
                <w:rFonts w:ascii="Times New Roman" w:hAnsi="Times New Roman"/>
                <w:sz w:val="24"/>
              </w:rPr>
            </w:pPr>
            <w:r>
              <w:rPr>
                <w:rFonts w:ascii="Times New Roman" w:hAnsi="Times New Roman"/>
                <w:sz w:val="24"/>
              </w:rPr>
              <w:t>5</w:t>
            </w:r>
          </w:p>
        </w:tc>
        <w:tc>
          <w:tcPr>
            <w:tcW w:w="1394" w:type="dxa"/>
          </w:tcPr>
          <w:p w:rsidR="0018325F" w:rsidRDefault="00230D3F">
            <w:pPr>
              <w:rPr>
                <w:rFonts w:ascii="Times New Roman" w:hAnsi="Times New Roman"/>
                <w:sz w:val="24"/>
              </w:rPr>
            </w:pPr>
            <w:r w:rsidRPr="00230D3F">
              <w:rPr>
                <w:rFonts w:ascii="Times New Roman" w:hAnsi="Times New Roman"/>
                <w:sz w:val="24"/>
              </w:rPr>
              <w:t>Анализ проделанной работы.</w:t>
            </w:r>
          </w:p>
        </w:tc>
        <w:tc>
          <w:tcPr>
            <w:tcW w:w="6071" w:type="dxa"/>
          </w:tcPr>
          <w:p w:rsidR="0018325F" w:rsidRDefault="006F3027">
            <w:pPr>
              <w:jc w:val="both"/>
              <w:rPr>
                <w:rFonts w:ascii="Times New Roman" w:hAnsi="Times New Roman"/>
                <w:sz w:val="24"/>
              </w:rPr>
            </w:pPr>
            <w:r>
              <w:rPr>
                <w:rFonts w:ascii="Times New Roman" w:hAnsi="Times New Roman"/>
                <w:sz w:val="24"/>
              </w:rPr>
              <w:t xml:space="preserve">Педагог предлагает детям оценить проделанную работу, применяя  технику оценки настроения «Солнышко»: </w:t>
            </w:r>
          </w:p>
          <w:p w:rsidR="0018325F" w:rsidRDefault="006F3027">
            <w:pPr>
              <w:jc w:val="both"/>
              <w:rPr>
                <w:rFonts w:ascii="Times New Roman" w:hAnsi="Times New Roman"/>
                <w:sz w:val="24"/>
              </w:rPr>
            </w:pPr>
            <w:r>
              <w:rPr>
                <w:rFonts w:ascii="Times New Roman" w:hAnsi="Times New Roman"/>
                <w:sz w:val="24"/>
              </w:rPr>
              <w:t xml:space="preserve">Моё настроение похоже </w:t>
            </w:r>
            <w:proofErr w:type="gramStart"/>
            <w:r>
              <w:rPr>
                <w:rFonts w:ascii="Times New Roman" w:hAnsi="Times New Roman"/>
                <w:sz w:val="24"/>
              </w:rPr>
              <w:t>на</w:t>
            </w:r>
            <w:proofErr w:type="gramEnd"/>
            <w:r>
              <w:rPr>
                <w:rFonts w:ascii="Times New Roman" w:hAnsi="Times New Roman"/>
                <w:sz w:val="24"/>
              </w:rPr>
              <w:t>:</w:t>
            </w:r>
          </w:p>
          <w:p w:rsidR="0018325F" w:rsidRDefault="006F3027">
            <w:pPr>
              <w:jc w:val="both"/>
              <w:rPr>
                <w:rFonts w:ascii="Times New Roman" w:hAnsi="Times New Roman"/>
                <w:sz w:val="24"/>
              </w:rPr>
            </w:pPr>
            <w:r>
              <w:rPr>
                <w:rFonts w:ascii="Times New Roman" w:hAnsi="Times New Roman"/>
                <w:sz w:val="24"/>
              </w:rPr>
              <w:t>солнышко,</w:t>
            </w:r>
          </w:p>
          <w:p w:rsidR="0018325F" w:rsidRDefault="006F3027">
            <w:pPr>
              <w:jc w:val="both"/>
              <w:rPr>
                <w:rFonts w:ascii="Times New Roman" w:hAnsi="Times New Roman"/>
                <w:sz w:val="24"/>
              </w:rPr>
            </w:pPr>
            <w:r>
              <w:rPr>
                <w:rFonts w:ascii="Times New Roman" w:hAnsi="Times New Roman"/>
                <w:sz w:val="24"/>
              </w:rPr>
              <w:t>солнышко с тучкой,</w:t>
            </w:r>
          </w:p>
          <w:p w:rsidR="0018325F" w:rsidRDefault="006F3027">
            <w:pPr>
              <w:jc w:val="both"/>
              <w:rPr>
                <w:rFonts w:ascii="Times New Roman" w:hAnsi="Times New Roman"/>
                <w:sz w:val="24"/>
              </w:rPr>
            </w:pPr>
            <w:r>
              <w:rPr>
                <w:rFonts w:ascii="Times New Roman" w:hAnsi="Times New Roman"/>
                <w:sz w:val="24"/>
              </w:rPr>
              <w:t>тучку,</w:t>
            </w:r>
          </w:p>
          <w:p w:rsidR="0018325F" w:rsidRDefault="006F3027">
            <w:pPr>
              <w:jc w:val="both"/>
              <w:rPr>
                <w:rFonts w:ascii="Times New Roman" w:hAnsi="Times New Roman"/>
                <w:sz w:val="24"/>
              </w:rPr>
            </w:pPr>
            <w:r>
              <w:rPr>
                <w:rFonts w:ascii="Times New Roman" w:hAnsi="Times New Roman"/>
                <w:sz w:val="24"/>
              </w:rPr>
              <w:t>тучку с дождиком,</w:t>
            </w:r>
          </w:p>
          <w:p w:rsidR="0018325F" w:rsidRDefault="006F3027">
            <w:pPr>
              <w:jc w:val="both"/>
              <w:rPr>
                <w:rFonts w:ascii="Times New Roman" w:hAnsi="Times New Roman"/>
                <w:sz w:val="24"/>
              </w:rPr>
            </w:pPr>
            <w:r>
              <w:rPr>
                <w:rFonts w:ascii="Times New Roman" w:hAnsi="Times New Roman"/>
                <w:sz w:val="24"/>
              </w:rPr>
              <w:t>тучку с молнией.</w:t>
            </w:r>
          </w:p>
        </w:tc>
        <w:tc>
          <w:tcPr>
            <w:tcW w:w="3363" w:type="dxa"/>
          </w:tcPr>
          <w:p w:rsidR="0018325F" w:rsidRDefault="006F3027">
            <w:pPr>
              <w:jc w:val="both"/>
              <w:rPr>
                <w:rFonts w:ascii="Times New Roman" w:hAnsi="Times New Roman"/>
                <w:sz w:val="24"/>
              </w:rPr>
            </w:pPr>
            <w:r>
              <w:rPr>
                <w:rFonts w:ascii="Times New Roman" w:hAnsi="Times New Roman"/>
                <w:sz w:val="24"/>
              </w:rPr>
              <w:t xml:space="preserve">У детей могут возникнуть сложности в оценке своих эмоций и оценке настроения. Необходимо помочь ребенку выразить свои переживания, поделиться чувствами, выразив их в виде рисунка.  </w:t>
            </w:r>
          </w:p>
        </w:tc>
      </w:tr>
    </w:tbl>
    <w:p w:rsidR="0018325F" w:rsidRDefault="0018325F">
      <w:pPr>
        <w:rPr>
          <w:rFonts w:ascii="Times New Roman" w:hAnsi="Times New Roman"/>
          <w:sz w:val="24"/>
        </w:rPr>
      </w:pPr>
    </w:p>
    <w:p w:rsidR="0018325F" w:rsidRDefault="006F3027">
      <w:pPr>
        <w:jc w:val="center"/>
        <w:rPr>
          <w:rFonts w:ascii="Times New Roman" w:hAnsi="Times New Roman"/>
          <w:sz w:val="24"/>
        </w:rPr>
      </w:pPr>
      <w:r>
        <w:rPr>
          <w:rFonts w:ascii="Times New Roman" w:hAnsi="Times New Roman"/>
          <w:b/>
          <w:sz w:val="28"/>
        </w:rPr>
        <w:t>Занятие третье</w:t>
      </w:r>
      <w:r>
        <w:rPr>
          <w:rFonts w:ascii="Times New Roman" w:hAnsi="Times New Roman"/>
          <w:sz w:val="24"/>
        </w:rPr>
        <w:t xml:space="preserve"> </w:t>
      </w:r>
      <w:r>
        <w:rPr>
          <w:rFonts w:ascii="Times New Roman" w:hAnsi="Times New Roman"/>
          <w:b/>
          <w:sz w:val="24"/>
        </w:rPr>
        <w:t>«</w:t>
      </w:r>
      <w:proofErr w:type="spellStart"/>
      <w:r>
        <w:rPr>
          <w:rFonts w:ascii="Times New Roman" w:hAnsi="Times New Roman"/>
          <w:b/>
          <w:sz w:val="28"/>
        </w:rPr>
        <w:t>Пластилинография</w:t>
      </w:r>
      <w:proofErr w:type="spellEnd"/>
      <w:r>
        <w:rPr>
          <w:rFonts w:ascii="Times New Roman" w:hAnsi="Times New Roman"/>
          <w:b/>
          <w:sz w:val="24"/>
        </w:rPr>
        <w:t xml:space="preserve"> »</w:t>
      </w:r>
    </w:p>
    <w:p w:rsidR="0018325F" w:rsidRPr="00C619F2" w:rsidRDefault="006F3027">
      <w:pPr>
        <w:jc w:val="both"/>
        <w:rPr>
          <w:rFonts w:ascii="Times New Roman" w:hAnsi="Times New Roman"/>
          <w:sz w:val="24"/>
        </w:rPr>
      </w:pPr>
      <w:r>
        <w:rPr>
          <w:rFonts w:ascii="Times New Roman" w:hAnsi="Times New Roman"/>
          <w:sz w:val="24"/>
        </w:rPr>
        <w:t xml:space="preserve">Рисование пластилином для детей — эффективное средство совершенствования мелкой моторики и воображения. Принцип данной техники </w:t>
      </w:r>
      <w:r w:rsidRPr="00C619F2">
        <w:rPr>
          <w:rFonts w:ascii="Times New Roman" w:hAnsi="Times New Roman"/>
          <w:sz w:val="24"/>
        </w:rPr>
        <w:t xml:space="preserve">заключается в создании лепной картины с изображением более или менее выпуклых, полу объёмных объектов на горизонтальной поверхности. В младшем школьном возрасте дети выполняют декоративные </w:t>
      </w:r>
      <w:proofErr w:type="spellStart"/>
      <w:r w:rsidRPr="00C619F2">
        <w:rPr>
          <w:rFonts w:ascii="Times New Roman" w:hAnsi="Times New Roman"/>
          <w:sz w:val="24"/>
        </w:rPr>
        <w:t>налепы</w:t>
      </w:r>
      <w:proofErr w:type="spellEnd"/>
      <w:r w:rsidRPr="00C619F2">
        <w:rPr>
          <w:rFonts w:ascii="Times New Roman" w:hAnsi="Times New Roman"/>
          <w:sz w:val="24"/>
        </w:rPr>
        <w:t xml:space="preserve"> разной формы, прощипывание, сплющивание, оттягивание деталей от общей формы, плотное соединение частей путем </w:t>
      </w:r>
      <w:proofErr w:type="spellStart"/>
      <w:r w:rsidRPr="00C619F2">
        <w:rPr>
          <w:rFonts w:ascii="Times New Roman" w:hAnsi="Times New Roman"/>
          <w:sz w:val="24"/>
        </w:rPr>
        <w:t>примазывание</w:t>
      </w:r>
      <w:proofErr w:type="spellEnd"/>
      <w:r w:rsidRPr="00C619F2">
        <w:rPr>
          <w:rFonts w:ascii="Times New Roman" w:hAnsi="Times New Roman"/>
          <w:sz w:val="24"/>
        </w:rPr>
        <w:t xml:space="preserve"> одной части к другой.</w:t>
      </w:r>
    </w:p>
    <w:p w:rsidR="0018325F" w:rsidRPr="00C619F2" w:rsidRDefault="006F3027">
      <w:pPr>
        <w:jc w:val="both"/>
        <w:rPr>
          <w:rFonts w:ascii="Times New Roman" w:hAnsi="Times New Roman"/>
          <w:sz w:val="24"/>
        </w:rPr>
      </w:pPr>
      <w:r w:rsidRPr="00C619F2">
        <w:rPr>
          <w:rFonts w:ascii="Times New Roman" w:hAnsi="Times New Roman"/>
          <w:sz w:val="24"/>
        </w:rPr>
        <w:t xml:space="preserve"> Основное преимущество </w:t>
      </w:r>
      <w:proofErr w:type="spellStart"/>
      <w:r w:rsidRPr="00C619F2">
        <w:rPr>
          <w:rFonts w:ascii="Times New Roman" w:hAnsi="Times New Roman"/>
          <w:sz w:val="24"/>
        </w:rPr>
        <w:t>пластилинографии</w:t>
      </w:r>
      <w:proofErr w:type="spellEnd"/>
      <w:r w:rsidRPr="00C619F2">
        <w:rPr>
          <w:rFonts w:ascii="Times New Roman" w:hAnsi="Times New Roman"/>
          <w:sz w:val="24"/>
        </w:rPr>
        <w:t xml:space="preserve"> — влияние на творческое развитие, привитие интереса к изобразительному и прикладному искусству. Второе ключевое достоинство рисования пластилином — совершенствование моторики пальцев и кистей. А третье — расширение кругозора, усиление познавательной активности.</w:t>
      </w:r>
    </w:p>
    <w:p w:rsidR="0018325F" w:rsidRPr="00C619F2" w:rsidRDefault="006F3027">
      <w:pPr>
        <w:jc w:val="both"/>
        <w:rPr>
          <w:rFonts w:ascii="Times New Roman" w:hAnsi="Times New Roman"/>
          <w:sz w:val="24"/>
        </w:rPr>
      </w:pPr>
      <w:r w:rsidRPr="00C619F2">
        <w:rPr>
          <w:rFonts w:ascii="Times New Roman" w:hAnsi="Times New Roman"/>
          <w:b/>
          <w:sz w:val="24"/>
        </w:rPr>
        <w:t>Цель</w:t>
      </w:r>
      <w:r w:rsidRPr="00C619F2">
        <w:rPr>
          <w:rFonts w:ascii="Times New Roman" w:hAnsi="Times New Roman"/>
          <w:sz w:val="24"/>
        </w:rPr>
        <w:t xml:space="preserve">: Обучать приемам выполнения изобразительных работ в данной технике, совершенствование </w:t>
      </w:r>
      <w:proofErr w:type="spellStart"/>
      <w:r w:rsidRPr="00C619F2">
        <w:rPr>
          <w:rFonts w:ascii="Times New Roman" w:hAnsi="Times New Roman"/>
          <w:sz w:val="24"/>
        </w:rPr>
        <w:t>сенсомоторики</w:t>
      </w:r>
      <w:proofErr w:type="spellEnd"/>
      <w:r w:rsidRPr="00C619F2">
        <w:rPr>
          <w:rFonts w:ascii="Times New Roman" w:hAnsi="Times New Roman"/>
          <w:sz w:val="24"/>
        </w:rPr>
        <w:t xml:space="preserve">. </w:t>
      </w:r>
    </w:p>
    <w:p w:rsidR="0018325F" w:rsidRPr="00C619F2" w:rsidRDefault="006F3027">
      <w:pPr>
        <w:jc w:val="both"/>
        <w:rPr>
          <w:rFonts w:ascii="Times New Roman" w:hAnsi="Times New Roman"/>
          <w:sz w:val="24"/>
        </w:rPr>
      </w:pPr>
      <w:r w:rsidRPr="00C619F2">
        <w:rPr>
          <w:rFonts w:ascii="Times New Roman" w:hAnsi="Times New Roman"/>
          <w:b/>
          <w:sz w:val="24"/>
        </w:rPr>
        <w:t>Задачи</w:t>
      </w:r>
      <w:r w:rsidRPr="00C619F2">
        <w:rPr>
          <w:rFonts w:ascii="Times New Roman" w:hAnsi="Times New Roman"/>
          <w:sz w:val="24"/>
        </w:rPr>
        <w:t xml:space="preserve">: </w:t>
      </w:r>
    </w:p>
    <w:p w:rsidR="0018325F" w:rsidRPr="00C619F2" w:rsidRDefault="006F3027">
      <w:pPr>
        <w:jc w:val="both"/>
        <w:rPr>
          <w:rFonts w:ascii="Times New Roman" w:hAnsi="Times New Roman"/>
          <w:sz w:val="24"/>
        </w:rPr>
      </w:pPr>
      <w:r w:rsidRPr="00C619F2">
        <w:rPr>
          <w:rFonts w:ascii="Times New Roman" w:hAnsi="Times New Roman"/>
          <w:sz w:val="24"/>
        </w:rPr>
        <w:t xml:space="preserve">- Познакомить с различными видами </w:t>
      </w:r>
      <w:proofErr w:type="spellStart"/>
      <w:r w:rsidRPr="00C619F2">
        <w:rPr>
          <w:rFonts w:ascii="Times New Roman" w:hAnsi="Times New Roman"/>
          <w:sz w:val="24"/>
        </w:rPr>
        <w:t>пластилинографии</w:t>
      </w:r>
      <w:proofErr w:type="spellEnd"/>
      <w:r w:rsidRPr="00C619F2">
        <w:rPr>
          <w:rFonts w:ascii="Times New Roman" w:hAnsi="Times New Roman"/>
          <w:sz w:val="24"/>
        </w:rPr>
        <w:t xml:space="preserve">: </w:t>
      </w:r>
      <w:proofErr w:type="gramStart"/>
      <w:r w:rsidRPr="00C619F2">
        <w:rPr>
          <w:rFonts w:ascii="Times New Roman" w:hAnsi="Times New Roman"/>
          <w:sz w:val="24"/>
        </w:rPr>
        <w:t>прямая</w:t>
      </w:r>
      <w:proofErr w:type="gramEnd"/>
      <w:r w:rsidRPr="00C619F2">
        <w:rPr>
          <w:rFonts w:ascii="Times New Roman" w:hAnsi="Times New Roman"/>
          <w:sz w:val="24"/>
        </w:rPr>
        <w:t>, обратная, модульная, мозаичная, контурная, многослойная, фактурная.</w:t>
      </w:r>
    </w:p>
    <w:p w:rsidR="0018325F" w:rsidRPr="00C619F2" w:rsidRDefault="006F3027">
      <w:pPr>
        <w:jc w:val="both"/>
        <w:rPr>
          <w:rFonts w:ascii="Times New Roman" w:hAnsi="Times New Roman"/>
          <w:sz w:val="24"/>
        </w:rPr>
      </w:pPr>
      <w:r w:rsidRPr="00C619F2">
        <w:rPr>
          <w:rFonts w:ascii="Times New Roman" w:hAnsi="Times New Roman"/>
          <w:sz w:val="24"/>
        </w:rPr>
        <w:t xml:space="preserve">- Развивать умения и навыки работы в технике </w:t>
      </w:r>
      <w:proofErr w:type="spellStart"/>
      <w:r w:rsidRPr="00C619F2">
        <w:rPr>
          <w:rFonts w:ascii="Times New Roman" w:hAnsi="Times New Roman"/>
          <w:sz w:val="24"/>
        </w:rPr>
        <w:t>пластилинография</w:t>
      </w:r>
      <w:proofErr w:type="spellEnd"/>
      <w:r w:rsidRPr="00C619F2">
        <w:rPr>
          <w:rFonts w:ascii="Times New Roman" w:hAnsi="Times New Roman"/>
          <w:sz w:val="24"/>
        </w:rPr>
        <w:t xml:space="preserve"> – </w:t>
      </w:r>
      <w:proofErr w:type="spellStart"/>
      <w:r w:rsidRPr="00C619F2">
        <w:rPr>
          <w:rFonts w:ascii="Times New Roman" w:hAnsi="Times New Roman"/>
          <w:sz w:val="24"/>
        </w:rPr>
        <w:t>отщипывание</w:t>
      </w:r>
      <w:proofErr w:type="spellEnd"/>
      <w:r w:rsidRPr="00C619F2">
        <w:rPr>
          <w:rFonts w:ascii="Times New Roman" w:hAnsi="Times New Roman"/>
          <w:sz w:val="24"/>
        </w:rPr>
        <w:t>, скатывание колбасок и шариков пальцами, размазывание на основе, разглаживание готовых поверхностей.</w:t>
      </w:r>
    </w:p>
    <w:p w:rsidR="0018325F" w:rsidRDefault="006F3027">
      <w:pPr>
        <w:jc w:val="both"/>
        <w:rPr>
          <w:rFonts w:ascii="Times New Roman" w:hAnsi="Times New Roman"/>
          <w:sz w:val="24"/>
        </w:rPr>
      </w:pPr>
      <w:r w:rsidRPr="00C619F2">
        <w:rPr>
          <w:rFonts w:ascii="Times New Roman" w:hAnsi="Times New Roman"/>
          <w:sz w:val="24"/>
        </w:rPr>
        <w:t>- развить пространственную и плоскостную ориентацию</w:t>
      </w:r>
      <w:proofErr w:type="gramStart"/>
      <w:r w:rsidRPr="00C619F2">
        <w:rPr>
          <w:rFonts w:ascii="Times New Roman" w:hAnsi="Times New Roman"/>
          <w:sz w:val="24"/>
        </w:rPr>
        <w:t>;</w:t>
      </w:r>
      <w:r>
        <w:rPr>
          <w:rFonts w:ascii="Times New Roman" w:hAnsi="Times New Roman"/>
          <w:sz w:val="24"/>
        </w:rPr>
        <w:t xml:space="preserve">. </w:t>
      </w:r>
      <w:proofErr w:type="gramEnd"/>
    </w:p>
    <w:p w:rsidR="0018325F" w:rsidRDefault="0018325F">
      <w:pPr>
        <w:jc w:val="both"/>
        <w:rPr>
          <w:rFonts w:ascii="Times New Roman" w:hAnsi="Times New Roman"/>
          <w:sz w:val="24"/>
        </w:rPr>
      </w:pPr>
    </w:p>
    <w:tbl>
      <w:tblPr>
        <w:tblStyle w:val="ae"/>
        <w:tblW w:w="0" w:type="auto"/>
        <w:tblLayout w:type="fixed"/>
        <w:tblLook w:val="04A0" w:firstRow="1" w:lastRow="0" w:firstColumn="1" w:lastColumn="0" w:noHBand="0" w:noVBand="1"/>
      </w:tblPr>
      <w:tblGrid>
        <w:gridCol w:w="456"/>
        <w:gridCol w:w="1755"/>
        <w:gridCol w:w="1698"/>
        <w:gridCol w:w="1394"/>
        <w:gridCol w:w="6071"/>
        <w:gridCol w:w="3363"/>
      </w:tblGrid>
      <w:tr w:rsidR="0018325F">
        <w:tc>
          <w:tcPr>
            <w:tcW w:w="456" w:type="dxa"/>
          </w:tcPr>
          <w:p w:rsidR="0018325F" w:rsidRDefault="006F3027">
            <w:pPr>
              <w:jc w:val="center"/>
              <w:rPr>
                <w:rFonts w:ascii="Times New Roman" w:hAnsi="Times New Roman"/>
                <w:sz w:val="24"/>
              </w:rPr>
            </w:pPr>
            <w:r>
              <w:rPr>
                <w:rFonts w:ascii="Times New Roman" w:hAnsi="Times New Roman"/>
                <w:sz w:val="24"/>
              </w:rPr>
              <w:t>№</w:t>
            </w:r>
          </w:p>
        </w:tc>
        <w:tc>
          <w:tcPr>
            <w:tcW w:w="1755" w:type="dxa"/>
            <w:vAlign w:val="center"/>
          </w:tcPr>
          <w:p w:rsidR="0018325F" w:rsidRDefault="006F3027">
            <w:pPr>
              <w:jc w:val="center"/>
              <w:rPr>
                <w:rFonts w:ascii="Times New Roman" w:hAnsi="Times New Roman"/>
                <w:sz w:val="24"/>
              </w:rPr>
            </w:pPr>
            <w:r>
              <w:rPr>
                <w:rFonts w:ascii="Times New Roman" w:hAnsi="Times New Roman"/>
                <w:sz w:val="24"/>
              </w:rPr>
              <w:t>Наименование этапа</w:t>
            </w:r>
          </w:p>
        </w:tc>
        <w:tc>
          <w:tcPr>
            <w:tcW w:w="1698" w:type="dxa"/>
            <w:vAlign w:val="center"/>
          </w:tcPr>
          <w:p w:rsidR="0018325F" w:rsidRDefault="006F3027">
            <w:pPr>
              <w:jc w:val="center"/>
              <w:rPr>
                <w:rFonts w:ascii="Times New Roman" w:hAnsi="Times New Roman"/>
                <w:sz w:val="24"/>
              </w:rPr>
            </w:pPr>
            <w:r>
              <w:rPr>
                <w:rFonts w:ascii="Times New Roman" w:hAnsi="Times New Roman"/>
                <w:sz w:val="24"/>
              </w:rPr>
              <w:t>Длительность, мин</w:t>
            </w:r>
          </w:p>
        </w:tc>
        <w:tc>
          <w:tcPr>
            <w:tcW w:w="1394" w:type="dxa"/>
            <w:vAlign w:val="center"/>
          </w:tcPr>
          <w:p w:rsidR="0018325F" w:rsidRDefault="006F3027">
            <w:pPr>
              <w:jc w:val="center"/>
              <w:rPr>
                <w:rFonts w:ascii="Times New Roman" w:hAnsi="Times New Roman"/>
                <w:sz w:val="24"/>
              </w:rPr>
            </w:pPr>
            <w:r>
              <w:rPr>
                <w:rFonts w:ascii="Times New Roman" w:hAnsi="Times New Roman"/>
                <w:sz w:val="24"/>
              </w:rPr>
              <w:t>Форма работы</w:t>
            </w:r>
          </w:p>
        </w:tc>
        <w:tc>
          <w:tcPr>
            <w:tcW w:w="6071" w:type="dxa"/>
            <w:vAlign w:val="center"/>
          </w:tcPr>
          <w:p w:rsidR="0018325F" w:rsidRDefault="006F3027">
            <w:pPr>
              <w:jc w:val="center"/>
              <w:rPr>
                <w:rFonts w:ascii="Times New Roman" w:hAnsi="Times New Roman"/>
                <w:sz w:val="24"/>
              </w:rPr>
            </w:pPr>
            <w:r>
              <w:rPr>
                <w:rFonts w:ascii="Times New Roman" w:hAnsi="Times New Roman"/>
                <w:sz w:val="24"/>
              </w:rPr>
              <w:t>Описание</w:t>
            </w:r>
          </w:p>
        </w:tc>
        <w:tc>
          <w:tcPr>
            <w:tcW w:w="3363" w:type="dxa"/>
            <w:vAlign w:val="center"/>
          </w:tcPr>
          <w:p w:rsidR="0018325F" w:rsidRDefault="006F3027">
            <w:pPr>
              <w:jc w:val="center"/>
              <w:rPr>
                <w:rFonts w:ascii="Times New Roman" w:hAnsi="Times New Roman"/>
                <w:sz w:val="24"/>
              </w:rPr>
            </w:pPr>
            <w:r>
              <w:rPr>
                <w:rFonts w:ascii="Times New Roman" w:hAnsi="Times New Roman"/>
                <w:sz w:val="24"/>
              </w:rPr>
              <w:t>Какие могут возникать сложности и способы их решения</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t>1</w:t>
            </w:r>
          </w:p>
        </w:tc>
        <w:tc>
          <w:tcPr>
            <w:tcW w:w="1755" w:type="dxa"/>
          </w:tcPr>
          <w:p w:rsidR="0018325F" w:rsidRDefault="006F3027">
            <w:pPr>
              <w:rPr>
                <w:rFonts w:ascii="Times New Roman" w:hAnsi="Times New Roman"/>
                <w:sz w:val="24"/>
              </w:rPr>
            </w:pPr>
            <w:r>
              <w:rPr>
                <w:rFonts w:ascii="Times New Roman" w:hAnsi="Times New Roman"/>
                <w:sz w:val="24"/>
              </w:rPr>
              <w:t xml:space="preserve">Приветствие </w:t>
            </w:r>
          </w:p>
        </w:tc>
        <w:tc>
          <w:tcPr>
            <w:tcW w:w="1698" w:type="dxa"/>
          </w:tcPr>
          <w:p w:rsidR="0018325F" w:rsidRDefault="006F3027">
            <w:pPr>
              <w:rPr>
                <w:rFonts w:ascii="Times New Roman" w:hAnsi="Times New Roman"/>
                <w:sz w:val="24"/>
              </w:rPr>
            </w:pPr>
            <w:r>
              <w:rPr>
                <w:rFonts w:ascii="Times New Roman" w:hAnsi="Times New Roman"/>
                <w:sz w:val="24"/>
              </w:rPr>
              <w:t>5</w:t>
            </w:r>
          </w:p>
        </w:tc>
        <w:tc>
          <w:tcPr>
            <w:tcW w:w="1394" w:type="dxa"/>
            <w:shd w:val="clear" w:color="auto" w:fill="auto"/>
          </w:tcPr>
          <w:p w:rsidR="0018325F" w:rsidRDefault="006F3027">
            <w:pPr>
              <w:rPr>
                <w:rFonts w:ascii="Times New Roman" w:hAnsi="Times New Roman"/>
                <w:sz w:val="24"/>
              </w:rPr>
            </w:pPr>
            <w:r>
              <w:rPr>
                <w:rFonts w:ascii="Times New Roman" w:hAnsi="Times New Roman"/>
                <w:sz w:val="24"/>
              </w:rPr>
              <w:t xml:space="preserve">Беседа. Игра.  </w:t>
            </w:r>
          </w:p>
        </w:tc>
        <w:tc>
          <w:tcPr>
            <w:tcW w:w="6071" w:type="dxa"/>
            <w:shd w:val="clear" w:color="auto" w:fill="auto"/>
          </w:tcPr>
          <w:p w:rsidR="0018325F" w:rsidRDefault="006F3027">
            <w:pPr>
              <w:jc w:val="both"/>
              <w:rPr>
                <w:rFonts w:ascii="Times New Roman" w:hAnsi="Times New Roman"/>
                <w:sz w:val="24"/>
              </w:rPr>
            </w:pPr>
            <w:r>
              <w:rPr>
                <w:rFonts w:ascii="Times New Roman" w:hAnsi="Times New Roman"/>
                <w:sz w:val="24"/>
              </w:rPr>
              <w:t>Применение игры на вторичное знакомство «Девочки-мальчики»</w:t>
            </w:r>
          </w:p>
          <w:p w:rsidR="0018325F" w:rsidRDefault="006F3027">
            <w:pPr>
              <w:jc w:val="both"/>
              <w:rPr>
                <w:rFonts w:ascii="Times New Roman" w:hAnsi="Times New Roman"/>
                <w:sz w:val="24"/>
              </w:rPr>
            </w:pPr>
            <w:r>
              <w:rPr>
                <w:rFonts w:ascii="Times New Roman" w:hAnsi="Times New Roman"/>
                <w:sz w:val="24"/>
              </w:rPr>
              <w:t xml:space="preserve">В один ряд садятся девочки, а в ряд напротив – мальчики. Девочки по очереди называют мужские имена. Если есть мальчик с таким именем, то он встает со стула, рассказывает кратко о себе. Когда имена всех </w:t>
            </w:r>
            <w:r>
              <w:rPr>
                <w:rFonts w:ascii="Times New Roman" w:hAnsi="Times New Roman"/>
                <w:sz w:val="24"/>
              </w:rPr>
              <w:lastRenderedPageBreak/>
              <w:t>мальчиков отгаданы, они вспоминают женские имена, пытаясь угадать имена сидящих напротив девочек.</w:t>
            </w:r>
          </w:p>
        </w:tc>
        <w:tc>
          <w:tcPr>
            <w:tcW w:w="3363" w:type="dxa"/>
          </w:tcPr>
          <w:p w:rsidR="0018325F" w:rsidRDefault="006F3027">
            <w:pPr>
              <w:jc w:val="both"/>
              <w:rPr>
                <w:rFonts w:ascii="Times New Roman" w:hAnsi="Times New Roman"/>
                <w:sz w:val="24"/>
              </w:rPr>
            </w:pPr>
            <w:r>
              <w:rPr>
                <w:rFonts w:ascii="Times New Roman" w:hAnsi="Times New Roman"/>
                <w:sz w:val="24"/>
              </w:rPr>
              <w:lastRenderedPageBreak/>
              <w:t>Этот вид игровой деятельности, направлен на создание благоприятной обстановки в группе детей, мало знакомых друг с другом.</w:t>
            </w:r>
          </w:p>
          <w:p w:rsidR="0018325F" w:rsidRDefault="006F3027">
            <w:pPr>
              <w:jc w:val="both"/>
              <w:rPr>
                <w:rFonts w:ascii="Times New Roman" w:hAnsi="Times New Roman"/>
                <w:sz w:val="24"/>
              </w:rPr>
            </w:pPr>
            <w:r>
              <w:rPr>
                <w:rFonts w:ascii="Times New Roman" w:hAnsi="Times New Roman"/>
                <w:sz w:val="24"/>
              </w:rPr>
              <w:t xml:space="preserve">Цель игр на знакомство – </w:t>
            </w:r>
            <w:r>
              <w:rPr>
                <w:rFonts w:ascii="Times New Roman" w:hAnsi="Times New Roman"/>
                <w:sz w:val="24"/>
              </w:rPr>
              <w:lastRenderedPageBreak/>
              <w:t>познакомить детей, устранить скованность в общении</w:t>
            </w:r>
          </w:p>
        </w:tc>
      </w:tr>
      <w:tr w:rsidR="0018325F">
        <w:tc>
          <w:tcPr>
            <w:tcW w:w="456" w:type="dxa"/>
          </w:tcPr>
          <w:p w:rsidR="0018325F" w:rsidRDefault="006F3027">
            <w:pPr>
              <w:jc w:val="center"/>
              <w:rPr>
                <w:rFonts w:ascii="Times New Roman" w:hAnsi="Times New Roman"/>
                <w:sz w:val="24"/>
              </w:rPr>
            </w:pPr>
            <w:r>
              <w:rPr>
                <w:rFonts w:ascii="Times New Roman" w:hAnsi="Times New Roman"/>
                <w:sz w:val="24"/>
              </w:rPr>
              <w:lastRenderedPageBreak/>
              <w:t>2</w:t>
            </w:r>
          </w:p>
        </w:tc>
        <w:tc>
          <w:tcPr>
            <w:tcW w:w="1755" w:type="dxa"/>
          </w:tcPr>
          <w:p w:rsidR="0018325F" w:rsidRDefault="006F3027">
            <w:pPr>
              <w:rPr>
                <w:rFonts w:ascii="Times New Roman" w:hAnsi="Times New Roman"/>
                <w:sz w:val="24"/>
              </w:rPr>
            </w:pPr>
            <w:r>
              <w:rPr>
                <w:rFonts w:ascii="Times New Roman" w:hAnsi="Times New Roman"/>
                <w:sz w:val="24"/>
              </w:rPr>
              <w:t>Подготовительный</w:t>
            </w:r>
          </w:p>
        </w:tc>
        <w:tc>
          <w:tcPr>
            <w:tcW w:w="1698" w:type="dxa"/>
          </w:tcPr>
          <w:p w:rsidR="0018325F" w:rsidRDefault="006F3027">
            <w:pPr>
              <w:rPr>
                <w:rFonts w:ascii="Times New Roman" w:hAnsi="Times New Roman"/>
                <w:sz w:val="24"/>
              </w:rPr>
            </w:pPr>
            <w:r>
              <w:rPr>
                <w:rFonts w:ascii="Times New Roman" w:hAnsi="Times New Roman"/>
                <w:sz w:val="24"/>
              </w:rPr>
              <w:t>10</w:t>
            </w:r>
          </w:p>
        </w:tc>
        <w:tc>
          <w:tcPr>
            <w:tcW w:w="1394" w:type="dxa"/>
          </w:tcPr>
          <w:p w:rsidR="0018325F" w:rsidRDefault="006F3027">
            <w:pPr>
              <w:rPr>
                <w:rFonts w:ascii="Times New Roman" w:hAnsi="Times New Roman"/>
                <w:sz w:val="24"/>
              </w:rPr>
            </w:pPr>
            <w:r>
              <w:rPr>
                <w:rFonts w:ascii="Times New Roman" w:hAnsi="Times New Roman"/>
                <w:sz w:val="24"/>
              </w:rPr>
              <w:t>Планирование занятия</w:t>
            </w:r>
          </w:p>
        </w:tc>
        <w:tc>
          <w:tcPr>
            <w:tcW w:w="6071" w:type="dxa"/>
          </w:tcPr>
          <w:p w:rsidR="0018325F" w:rsidRDefault="006F3027">
            <w:pPr>
              <w:jc w:val="both"/>
              <w:rPr>
                <w:rFonts w:ascii="Times New Roman" w:hAnsi="Times New Roman"/>
                <w:sz w:val="24"/>
              </w:rPr>
            </w:pPr>
            <w:r>
              <w:rPr>
                <w:rFonts w:ascii="Times New Roman" w:hAnsi="Times New Roman"/>
                <w:sz w:val="24"/>
              </w:rPr>
              <w:t xml:space="preserve">Обсуждение, работали ли они когда-то с пластилином. Предложить детям рассказать, что они уже выполняли из него. Спросите каждого ребенка, что ему/ей больше нравиться, что бы они хотели сделать на этом занятии. </w:t>
            </w:r>
          </w:p>
        </w:tc>
        <w:tc>
          <w:tcPr>
            <w:tcW w:w="3363" w:type="dxa"/>
          </w:tcPr>
          <w:p w:rsidR="0018325F" w:rsidRDefault="006F3027">
            <w:pPr>
              <w:rPr>
                <w:rFonts w:ascii="Times New Roman" w:hAnsi="Times New Roman"/>
                <w:sz w:val="24"/>
              </w:rPr>
            </w:pPr>
            <w:r>
              <w:rPr>
                <w:rFonts w:ascii="Times New Roman" w:hAnsi="Times New Roman"/>
                <w:sz w:val="24"/>
              </w:rPr>
              <w:t>Проблема с ответом. Сложности коммуникации, оценки собственных навыков. Необходимо помочь наводящими вопросами, чтобы каждый ребенок осознал свои способности.</w:t>
            </w:r>
          </w:p>
        </w:tc>
      </w:tr>
      <w:tr w:rsidR="00230D3F">
        <w:tc>
          <w:tcPr>
            <w:tcW w:w="456" w:type="dxa"/>
          </w:tcPr>
          <w:p w:rsidR="00230D3F" w:rsidRDefault="00230D3F">
            <w:pPr>
              <w:rPr>
                <w:rFonts w:ascii="Times New Roman" w:hAnsi="Times New Roman"/>
                <w:sz w:val="24"/>
              </w:rPr>
            </w:pPr>
            <w:r>
              <w:rPr>
                <w:rFonts w:ascii="Times New Roman" w:hAnsi="Times New Roman"/>
                <w:sz w:val="24"/>
              </w:rPr>
              <w:t xml:space="preserve"> 3</w:t>
            </w:r>
          </w:p>
        </w:tc>
        <w:tc>
          <w:tcPr>
            <w:tcW w:w="1755" w:type="dxa"/>
          </w:tcPr>
          <w:p w:rsidR="00230D3F" w:rsidRDefault="00230D3F">
            <w:pPr>
              <w:rPr>
                <w:rFonts w:ascii="Times New Roman" w:hAnsi="Times New Roman"/>
                <w:sz w:val="24"/>
              </w:rPr>
            </w:pPr>
            <w:r>
              <w:rPr>
                <w:rFonts w:ascii="Times New Roman" w:hAnsi="Times New Roman"/>
                <w:sz w:val="24"/>
              </w:rPr>
              <w:t>Основной</w:t>
            </w:r>
            <w:r w:rsidR="00DC6C0C">
              <w:rPr>
                <w:rFonts w:ascii="Times New Roman" w:hAnsi="Times New Roman"/>
                <w:sz w:val="24"/>
              </w:rPr>
              <w:t xml:space="preserve"> </w:t>
            </w:r>
            <w:proofErr w:type="gramStart"/>
            <w:r w:rsidR="00DC6C0C" w:rsidRPr="00DC6C0C">
              <w:rPr>
                <w:rFonts w:ascii="Times New Roman" w:hAnsi="Times New Roman"/>
                <w:sz w:val="24"/>
              </w:rPr>
              <w:t xml:space="preserve">( </w:t>
            </w:r>
            <w:proofErr w:type="gramEnd"/>
            <w:r w:rsidR="00DC6C0C" w:rsidRPr="00DC6C0C">
              <w:rPr>
                <w:rFonts w:ascii="Times New Roman" w:hAnsi="Times New Roman"/>
                <w:sz w:val="24"/>
              </w:rPr>
              <w:t xml:space="preserve">с учетом возрастных норм </w:t>
            </w:r>
            <w:r w:rsidR="00DC6C0C">
              <w:rPr>
                <w:rFonts w:ascii="Times New Roman" w:hAnsi="Times New Roman"/>
                <w:sz w:val="24"/>
              </w:rPr>
              <w:t>по</w:t>
            </w:r>
            <w:r w:rsidR="00DC6C0C" w:rsidRPr="00DC6C0C">
              <w:rPr>
                <w:rFonts w:ascii="Times New Roman" w:hAnsi="Times New Roman"/>
                <w:sz w:val="24"/>
              </w:rPr>
              <w:t xml:space="preserve"> СанПиН )</w:t>
            </w:r>
          </w:p>
        </w:tc>
        <w:tc>
          <w:tcPr>
            <w:tcW w:w="1698" w:type="dxa"/>
          </w:tcPr>
          <w:p w:rsidR="00230D3F" w:rsidRDefault="00230D3F">
            <w:pPr>
              <w:rPr>
                <w:rFonts w:ascii="Times New Roman" w:hAnsi="Times New Roman"/>
                <w:sz w:val="24"/>
              </w:rPr>
            </w:pPr>
            <w:r>
              <w:rPr>
                <w:rFonts w:ascii="Times New Roman" w:hAnsi="Times New Roman"/>
                <w:sz w:val="24"/>
              </w:rPr>
              <w:t>25</w:t>
            </w:r>
          </w:p>
        </w:tc>
        <w:tc>
          <w:tcPr>
            <w:tcW w:w="1394" w:type="dxa"/>
          </w:tcPr>
          <w:p w:rsidR="00230D3F" w:rsidRDefault="00230D3F" w:rsidP="00B771F9">
            <w:pPr>
              <w:rPr>
                <w:rFonts w:ascii="Times New Roman" w:hAnsi="Times New Roman"/>
                <w:sz w:val="24"/>
              </w:rPr>
            </w:pPr>
            <w:r w:rsidRPr="00230D3F">
              <w:rPr>
                <w:rFonts w:ascii="Times New Roman" w:hAnsi="Times New Roman"/>
                <w:sz w:val="24"/>
              </w:rPr>
              <w:t>Педагог задает мотивацию на деятельность. Выполнение задания.</w:t>
            </w:r>
          </w:p>
        </w:tc>
        <w:tc>
          <w:tcPr>
            <w:tcW w:w="6071" w:type="dxa"/>
          </w:tcPr>
          <w:p w:rsidR="00230D3F" w:rsidRDefault="00230D3F">
            <w:pPr>
              <w:jc w:val="both"/>
              <w:rPr>
                <w:rFonts w:ascii="Times New Roman" w:hAnsi="Times New Roman"/>
                <w:sz w:val="24"/>
              </w:rPr>
            </w:pPr>
            <w:r>
              <w:rPr>
                <w:rFonts w:ascii="Times New Roman" w:hAnsi="Times New Roman"/>
                <w:sz w:val="24"/>
              </w:rPr>
              <w:t xml:space="preserve">Занятия по </w:t>
            </w:r>
            <w:proofErr w:type="spellStart"/>
            <w:r>
              <w:rPr>
                <w:rFonts w:ascii="Times New Roman" w:hAnsi="Times New Roman"/>
                <w:sz w:val="24"/>
              </w:rPr>
              <w:t>пластилинографии</w:t>
            </w:r>
            <w:proofErr w:type="spellEnd"/>
            <w:r>
              <w:rPr>
                <w:rFonts w:ascii="Times New Roman" w:hAnsi="Times New Roman"/>
                <w:sz w:val="24"/>
              </w:rPr>
              <w:t xml:space="preserve"> способствует развитию навыка лепки, развитию мелкой моторики рук и включают несколько этапов:</w:t>
            </w:r>
          </w:p>
          <w:p w:rsidR="00230D3F" w:rsidRDefault="00230D3F">
            <w:pPr>
              <w:pStyle w:val="a8"/>
              <w:numPr>
                <w:ilvl w:val="0"/>
                <w:numId w:val="3"/>
              </w:numPr>
              <w:jc w:val="both"/>
              <w:rPr>
                <w:rFonts w:ascii="Times New Roman" w:hAnsi="Times New Roman"/>
                <w:sz w:val="24"/>
              </w:rPr>
            </w:pPr>
            <w:r>
              <w:rPr>
                <w:rFonts w:ascii="Times New Roman" w:hAnsi="Times New Roman"/>
                <w:sz w:val="24"/>
              </w:rPr>
              <w:t>Выберите контурный эскиз.</w:t>
            </w:r>
          </w:p>
          <w:p w:rsidR="00230D3F" w:rsidRDefault="00230D3F">
            <w:pPr>
              <w:pStyle w:val="a8"/>
              <w:numPr>
                <w:ilvl w:val="0"/>
                <w:numId w:val="3"/>
              </w:numPr>
              <w:jc w:val="both"/>
              <w:rPr>
                <w:rFonts w:ascii="Times New Roman" w:hAnsi="Times New Roman"/>
                <w:sz w:val="24"/>
              </w:rPr>
            </w:pPr>
            <w:r>
              <w:rPr>
                <w:rFonts w:ascii="Times New Roman" w:hAnsi="Times New Roman"/>
                <w:sz w:val="24"/>
              </w:rPr>
              <w:t>Определите, из каких колеров будет состоять будущий рисунок.</w:t>
            </w:r>
          </w:p>
          <w:p w:rsidR="00230D3F" w:rsidRDefault="00230D3F">
            <w:pPr>
              <w:pStyle w:val="a8"/>
              <w:numPr>
                <w:ilvl w:val="0"/>
                <w:numId w:val="3"/>
              </w:numPr>
              <w:jc w:val="both"/>
              <w:rPr>
                <w:rFonts w:ascii="Times New Roman" w:hAnsi="Times New Roman"/>
                <w:sz w:val="24"/>
              </w:rPr>
            </w:pPr>
            <w:r>
              <w:rPr>
                <w:rFonts w:ascii="Times New Roman" w:hAnsi="Times New Roman"/>
                <w:sz w:val="24"/>
              </w:rPr>
              <w:t xml:space="preserve">Подберите фоновую основу подходящего цвета. (Для первых занятий желательно брать небольшой формат, максимум половину </w:t>
            </w:r>
            <w:proofErr w:type="gramStart"/>
            <w:r>
              <w:rPr>
                <w:rFonts w:ascii="Times New Roman" w:hAnsi="Times New Roman"/>
                <w:sz w:val="24"/>
              </w:rPr>
              <w:t>альбомного</w:t>
            </w:r>
            <w:proofErr w:type="gramEnd"/>
            <w:r>
              <w:rPr>
                <w:rFonts w:ascii="Times New Roman" w:hAnsi="Times New Roman"/>
                <w:sz w:val="24"/>
              </w:rPr>
              <w:t xml:space="preserve">.) </w:t>
            </w:r>
          </w:p>
          <w:p w:rsidR="00230D3F" w:rsidRDefault="00230D3F">
            <w:pPr>
              <w:pStyle w:val="a8"/>
              <w:numPr>
                <w:ilvl w:val="0"/>
                <w:numId w:val="3"/>
              </w:numPr>
              <w:jc w:val="both"/>
              <w:rPr>
                <w:rFonts w:ascii="Times New Roman" w:hAnsi="Times New Roman"/>
                <w:sz w:val="24"/>
              </w:rPr>
            </w:pPr>
            <w:r>
              <w:rPr>
                <w:rFonts w:ascii="Times New Roman" w:hAnsi="Times New Roman"/>
                <w:sz w:val="24"/>
              </w:rPr>
              <w:t xml:space="preserve">Перерисуйте эскиз на основу. </w:t>
            </w:r>
            <w:proofErr w:type="gramStart"/>
            <w:r>
              <w:rPr>
                <w:rFonts w:ascii="Times New Roman" w:hAnsi="Times New Roman"/>
                <w:sz w:val="24"/>
              </w:rPr>
              <w:t>(От пластилина отрывайте небольшие куски, видоизменяйте их, согласно творческой идее, и наносите на основу.</w:t>
            </w:r>
            <w:proofErr w:type="gramEnd"/>
            <w:r>
              <w:rPr>
                <w:rFonts w:ascii="Times New Roman" w:hAnsi="Times New Roman"/>
                <w:sz w:val="24"/>
              </w:rPr>
              <w:t xml:space="preserve"> </w:t>
            </w:r>
            <w:proofErr w:type="gramStart"/>
            <w:r>
              <w:rPr>
                <w:rFonts w:ascii="Times New Roman" w:hAnsi="Times New Roman"/>
                <w:sz w:val="24"/>
              </w:rPr>
              <w:t>Применяйте наиболее подходящие методы лепки)</w:t>
            </w:r>
            <w:proofErr w:type="gramEnd"/>
          </w:p>
          <w:p w:rsidR="00230D3F" w:rsidRDefault="00C619F2">
            <w:pPr>
              <w:jc w:val="both"/>
              <w:rPr>
                <w:rFonts w:ascii="Times New Roman" w:hAnsi="Times New Roman"/>
                <w:sz w:val="24"/>
              </w:rPr>
            </w:pPr>
            <w:r w:rsidRPr="00C619F2">
              <w:rPr>
                <w:rFonts w:ascii="Times New Roman" w:hAnsi="Times New Roman"/>
                <w:sz w:val="24"/>
              </w:rPr>
              <w:t>Помимо пластилина, для создания изобразительных шедевров можно использовать разные декоративные материалы, в том числе природные: бусины, мелкие камушки, бисер, пуговицы, семена, злаковые зерна, ракушки, высушенные стебельки и веточки.</w:t>
            </w:r>
          </w:p>
        </w:tc>
        <w:tc>
          <w:tcPr>
            <w:tcW w:w="3363" w:type="dxa"/>
          </w:tcPr>
          <w:p w:rsidR="00230D3F" w:rsidRDefault="00230D3F">
            <w:pPr>
              <w:jc w:val="both"/>
              <w:rPr>
                <w:rFonts w:ascii="Times New Roman" w:hAnsi="Times New Roman"/>
                <w:sz w:val="24"/>
              </w:rPr>
            </w:pPr>
            <w:r>
              <w:rPr>
                <w:rFonts w:ascii="Times New Roman" w:hAnsi="Times New Roman"/>
                <w:sz w:val="24"/>
              </w:rPr>
              <w:t xml:space="preserve">Слабый интерес к деятельности. </w:t>
            </w:r>
          </w:p>
          <w:p w:rsidR="00230D3F" w:rsidRDefault="00230D3F">
            <w:pPr>
              <w:jc w:val="both"/>
              <w:rPr>
                <w:rFonts w:ascii="Times New Roman" w:hAnsi="Times New Roman"/>
                <w:sz w:val="24"/>
              </w:rPr>
            </w:pPr>
            <w:r>
              <w:rPr>
                <w:rFonts w:ascii="Times New Roman" w:hAnsi="Times New Roman"/>
                <w:sz w:val="24"/>
              </w:rPr>
              <w:t>Дети быстро утомляются, теряют концентрацию внимания, поэтому занятия непременно должны сопровождаться физкультминутками, пальчиковыми упражнениями.</w:t>
            </w:r>
          </w:p>
          <w:p w:rsidR="00230D3F" w:rsidRDefault="00230D3F">
            <w:pPr>
              <w:jc w:val="both"/>
              <w:rPr>
                <w:rFonts w:ascii="Times New Roman" w:hAnsi="Times New Roman"/>
                <w:sz w:val="24"/>
              </w:rPr>
            </w:pPr>
            <w:r>
              <w:rPr>
                <w:rFonts w:ascii="Times New Roman" w:hAnsi="Times New Roman"/>
                <w:sz w:val="24"/>
              </w:rPr>
              <w:t>Дети предпочитают работать самостоятельно, творить над эскизом по своему усмотрению. В инструкциях и подсказках педагога дошкольники тоже почти не нуждаются</w:t>
            </w:r>
          </w:p>
        </w:tc>
      </w:tr>
      <w:tr w:rsidR="00230D3F">
        <w:tc>
          <w:tcPr>
            <w:tcW w:w="456" w:type="dxa"/>
          </w:tcPr>
          <w:p w:rsidR="00230D3F" w:rsidRDefault="00230D3F">
            <w:pPr>
              <w:jc w:val="center"/>
              <w:rPr>
                <w:rFonts w:ascii="Times New Roman" w:hAnsi="Times New Roman"/>
                <w:sz w:val="24"/>
              </w:rPr>
            </w:pPr>
            <w:r>
              <w:rPr>
                <w:rFonts w:ascii="Times New Roman" w:hAnsi="Times New Roman"/>
                <w:sz w:val="24"/>
              </w:rPr>
              <w:t>4</w:t>
            </w:r>
          </w:p>
        </w:tc>
        <w:tc>
          <w:tcPr>
            <w:tcW w:w="1755" w:type="dxa"/>
          </w:tcPr>
          <w:p w:rsidR="00230D3F" w:rsidRDefault="00230D3F">
            <w:pPr>
              <w:rPr>
                <w:rFonts w:ascii="Times New Roman" w:hAnsi="Times New Roman"/>
                <w:sz w:val="24"/>
              </w:rPr>
            </w:pPr>
            <w:r>
              <w:rPr>
                <w:rFonts w:ascii="Times New Roman" w:hAnsi="Times New Roman"/>
                <w:sz w:val="24"/>
              </w:rPr>
              <w:t xml:space="preserve">Завершающий. </w:t>
            </w:r>
          </w:p>
        </w:tc>
        <w:tc>
          <w:tcPr>
            <w:tcW w:w="1698" w:type="dxa"/>
          </w:tcPr>
          <w:p w:rsidR="00230D3F" w:rsidRDefault="00230D3F">
            <w:pPr>
              <w:rPr>
                <w:rFonts w:ascii="Times New Roman" w:hAnsi="Times New Roman"/>
                <w:sz w:val="24"/>
              </w:rPr>
            </w:pPr>
            <w:r>
              <w:rPr>
                <w:rFonts w:ascii="Times New Roman" w:hAnsi="Times New Roman"/>
                <w:sz w:val="24"/>
              </w:rPr>
              <w:t>5</w:t>
            </w:r>
          </w:p>
        </w:tc>
        <w:tc>
          <w:tcPr>
            <w:tcW w:w="1394" w:type="dxa"/>
          </w:tcPr>
          <w:p w:rsidR="00230D3F" w:rsidRDefault="00230D3F" w:rsidP="00B771F9">
            <w:pPr>
              <w:rPr>
                <w:rFonts w:ascii="Times New Roman" w:hAnsi="Times New Roman"/>
                <w:sz w:val="24"/>
              </w:rPr>
            </w:pPr>
            <w:r w:rsidRPr="00230D3F">
              <w:rPr>
                <w:rFonts w:ascii="Times New Roman" w:hAnsi="Times New Roman"/>
                <w:sz w:val="24"/>
              </w:rPr>
              <w:t>Анализ проделанной работы.</w:t>
            </w:r>
          </w:p>
        </w:tc>
        <w:tc>
          <w:tcPr>
            <w:tcW w:w="6071" w:type="dxa"/>
          </w:tcPr>
          <w:p w:rsidR="00230D3F" w:rsidRDefault="00230D3F">
            <w:pPr>
              <w:jc w:val="both"/>
              <w:rPr>
                <w:rFonts w:ascii="Times New Roman" w:hAnsi="Times New Roman"/>
                <w:sz w:val="24"/>
              </w:rPr>
            </w:pPr>
            <w:r>
              <w:rPr>
                <w:rFonts w:ascii="Times New Roman" w:hAnsi="Times New Roman"/>
                <w:sz w:val="24"/>
              </w:rPr>
              <w:t>Педагог предлагает детям оценить проделанную работу, применяя  технику оценки настроения «Светофор»</w:t>
            </w:r>
          </w:p>
          <w:p w:rsidR="00230D3F" w:rsidRDefault="00230D3F">
            <w:pPr>
              <w:jc w:val="both"/>
              <w:rPr>
                <w:rFonts w:ascii="Times New Roman" w:hAnsi="Times New Roman"/>
                <w:sz w:val="24"/>
              </w:rPr>
            </w:pPr>
            <w:r>
              <w:rPr>
                <w:rFonts w:ascii="Times New Roman" w:hAnsi="Times New Roman"/>
                <w:sz w:val="24"/>
              </w:rPr>
              <w:t>Дети сигналят карточками:</w:t>
            </w:r>
          </w:p>
          <w:p w:rsidR="00230D3F" w:rsidRDefault="00230D3F">
            <w:pPr>
              <w:jc w:val="both"/>
              <w:rPr>
                <w:rFonts w:ascii="Times New Roman" w:hAnsi="Times New Roman"/>
                <w:sz w:val="24"/>
              </w:rPr>
            </w:pPr>
            <w:proofErr w:type="gramStart"/>
            <w:r>
              <w:rPr>
                <w:rFonts w:ascii="Times New Roman" w:hAnsi="Times New Roman"/>
                <w:sz w:val="24"/>
              </w:rPr>
              <w:lastRenderedPageBreak/>
              <w:t>Зелёной</w:t>
            </w:r>
            <w:proofErr w:type="gramEnd"/>
            <w:r>
              <w:rPr>
                <w:rFonts w:ascii="Times New Roman" w:hAnsi="Times New Roman"/>
                <w:sz w:val="24"/>
              </w:rPr>
              <w:t xml:space="preserve"> – побольше таких дел, поучительно,</w:t>
            </w:r>
          </w:p>
          <w:p w:rsidR="00230D3F" w:rsidRDefault="00230D3F">
            <w:pPr>
              <w:jc w:val="both"/>
              <w:rPr>
                <w:rFonts w:ascii="Times New Roman" w:hAnsi="Times New Roman"/>
                <w:sz w:val="24"/>
              </w:rPr>
            </w:pPr>
            <w:r>
              <w:rPr>
                <w:rFonts w:ascii="Times New Roman" w:hAnsi="Times New Roman"/>
                <w:sz w:val="24"/>
              </w:rPr>
              <w:t>Жёлтой – понравилось, но не всё, интересно,</w:t>
            </w:r>
          </w:p>
          <w:p w:rsidR="00230D3F" w:rsidRDefault="00230D3F">
            <w:pPr>
              <w:jc w:val="both"/>
              <w:rPr>
                <w:rFonts w:ascii="Times New Roman" w:hAnsi="Times New Roman"/>
                <w:sz w:val="24"/>
              </w:rPr>
            </w:pPr>
            <w:r>
              <w:rPr>
                <w:rFonts w:ascii="Times New Roman" w:hAnsi="Times New Roman"/>
                <w:sz w:val="24"/>
              </w:rPr>
              <w:t xml:space="preserve">Красной – дело не понравилось, скучно. </w:t>
            </w:r>
          </w:p>
          <w:p w:rsidR="00230D3F" w:rsidRDefault="00230D3F">
            <w:pPr>
              <w:jc w:val="both"/>
              <w:rPr>
                <w:rFonts w:ascii="Times New Roman" w:hAnsi="Times New Roman"/>
                <w:sz w:val="24"/>
              </w:rPr>
            </w:pPr>
          </w:p>
        </w:tc>
        <w:tc>
          <w:tcPr>
            <w:tcW w:w="3363" w:type="dxa"/>
          </w:tcPr>
          <w:p w:rsidR="00230D3F" w:rsidRDefault="00230D3F">
            <w:pPr>
              <w:jc w:val="both"/>
              <w:rPr>
                <w:rFonts w:ascii="Times New Roman" w:hAnsi="Times New Roman"/>
                <w:sz w:val="24"/>
              </w:rPr>
            </w:pPr>
            <w:r>
              <w:rPr>
                <w:rFonts w:ascii="Times New Roman" w:hAnsi="Times New Roman"/>
                <w:sz w:val="24"/>
              </w:rPr>
              <w:lastRenderedPageBreak/>
              <w:t xml:space="preserve">У детей могут возникнуть сложности в оценке своих эмоций и оценке настроения. </w:t>
            </w:r>
            <w:r>
              <w:rPr>
                <w:rFonts w:ascii="Times New Roman" w:hAnsi="Times New Roman"/>
                <w:sz w:val="24"/>
              </w:rPr>
              <w:lastRenderedPageBreak/>
              <w:t xml:space="preserve">Необходимо помочь ребенку выразить свои переживания, поделиться чувствами. </w:t>
            </w:r>
          </w:p>
        </w:tc>
      </w:tr>
    </w:tbl>
    <w:p w:rsidR="0018325F" w:rsidRDefault="0018325F">
      <w:pPr>
        <w:jc w:val="both"/>
        <w:rPr>
          <w:rFonts w:ascii="Times New Roman" w:hAnsi="Times New Roman"/>
          <w:sz w:val="24"/>
        </w:rPr>
      </w:pPr>
    </w:p>
    <w:sectPr w:rsidR="0018325F">
      <w:headerReference w:type="default" r:id="rId11"/>
      <w:footerReference w:type="default" r:id="rId12"/>
      <w:pgSz w:w="16838" w:h="11906" w:orient="landscape"/>
      <w:pgMar w:top="1701" w:right="1134" w:bottom="850"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43" w:rsidRDefault="00A21043">
      <w:pPr>
        <w:spacing w:after="0" w:line="240" w:lineRule="auto"/>
      </w:pPr>
      <w:r>
        <w:separator/>
      </w:r>
    </w:p>
  </w:endnote>
  <w:endnote w:type="continuationSeparator" w:id="0">
    <w:p w:rsidR="00A21043" w:rsidRDefault="00A2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F" w:rsidRDefault="001832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F" w:rsidRDefault="001832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43" w:rsidRDefault="00A21043">
      <w:pPr>
        <w:spacing w:after="0" w:line="240" w:lineRule="auto"/>
      </w:pPr>
      <w:r>
        <w:separator/>
      </w:r>
    </w:p>
  </w:footnote>
  <w:footnote w:type="continuationSeparator" w:id="0">
    <w:p w:rsidR="00A21043" w:rsidRDefault="00A21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F" w:rsidRDefault="006F3027">
    <w:pPr>
      <w:pStyle w:val="a3"/>
      <w:jc w:val="right"/>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0</wp:posOffset>
          </wp:positionV>
          <wp:extent cx="1973579" cy="563245"/>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1973579" cy="563245"/>
                  </a:xfrm>
                  <a:prstGeom prst="rect">
                    <a:avLst/>
                  </a:prstGeom>
                </pic:spPr>
              </pic:pic>
            </a:graphicData>
          </a:graphic>
        </wp:anchor>
      </w:drawing>
    </w:r>
    <w:r>
      <w:tab/>
    </w:r>
    <w:r>
      <w:tab/>
    </w:r>
  </w:p>
  <w:p w:rsidR="0018325F" w:rsidRDefault="0018325F">
    <w:pPr>
      <w:pStyle w:val="a3"/>
      <w:jc w:val="right"/>
    </w:pPr>
  </w:p>
  <w:p w:rsidR="0018325F" w:rsidRDefault="0018325F">
    <w:pPr>
      <w:pStyle w:val="a3"/>
      <w:jc w:val="right"/>
    </w:pPr>
  </w:p>
  <w:p w:rsidR="0018325F" w:rsidRDefault="0018325F">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F" w:rsidRDefault="006F3027">
    <w:pPr>
      <w:pStyle w:val="a3"/>
      <w:jc w:val="right"/>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0</wp:posOffset>
          </wp:positionV>
          <wp:extent cx="1973579" cy="563245"/>
          <wp:effectExtent l="0" t="0" r="0" b="0"/>
          <wp:wrapSquare wrapText="bothSides" distT="0" distB="0" distL="114300" distR="11430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1973579" cy="563245"/>
                  </a:xfrm>
                  <a:prstGeom prst="rect">
                    <a:avLst/>
                  </a:prstGeom>
                </pic:spPr>
              </pic:pic>
            </a:graphicData>
          </a:graphic>
        </wp:anchor>
      </w:drawing>
    </w:r>
    <w:r>
      <w:tab/>
    </w:r>
    <w:r>
      <w:tab/>
    </w:r>
  </w:p>
  <w:p w:rsidR="0018325F" w:rsidRDefault="0018325F">
    <w:pPr>
      <w:pStyle w:val="a3"/>
      <w:jc w:val="right"/>
    </w:pPr>
  </w:p>
  <w:p w:rsidR="0018325F" w:rsidRDefault="0018325F">
    <w:pPr>
      <w:pStyle w:val="a3"/>
      <w:jc w:val="right"/>
    </w:pPr>
  </w:p>
  <w:p w:rsidR="0018325F" w:rsidRDefault="0018325F">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4FAE"/>
    <w:multiLevelType w:val="multilevel"/>
    <w:tmpl w:val="0C6E5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434B67"/>
    <w:multiLevelType w:val="multilevel"/>
    <w:tmpl w:val="D00E2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FC3EED"/>
    <w:multiLevelType w:val="multilevel"/>
    <w:tmpl w:val="7A348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18325F"/>
    <w:rsid w:val="0018325F"/>
    <w:rsid w:val="00230D3F"/>
    <w:rsid w:val="00335751"/>
    <w:rsid w:val="004D7434"/>
    <w:rsid w:val="004E378B"/>
    <w:rsid w:val="006D09FA"/>
    <w:rsid w:val="006F3027"/>
    <w:rsid w:val="007234A6"/>
    <w:rsid w:val="00972DFA"/>
    <w:rsid w:val="00A21043"/>
    <w:rsid w:val="00C619F2"/>
    <w:rsid w:val="00CA1347"/>
    <w:rsid w:val="00CD7101"/>
    <w:rsid w:val="00CF48B7"/>
    <w:rsid w:val="00CF4CC8"/>
    <w:rsid w:val="00DC6C0C"/>
    <w:rsid w:val="00F10A00"/>
    <w:rsid w:val="00F11D0A"/>
    <w:rsid w:val="00F2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spacing w:after="0" w:line="240" w:lineRule="auto"/>
      <w:outlineLvl w:val="1"/>
    </w:pPr>
    <w:rPr>
      <w:rFonts w:ascii="Times New Roman" w:hAnsi="Times New Roman"/>
      <w:caps/>
      <w:sz w:val="52"/>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50">
    <w:name w:val="Заголовок 5 Знак"/>
    <w:link w:val="5"/>
    <w:rPr>
      <w:rFonts w:ascii="XO Thames" w:hAnsi="XO Thames"/>
      <w:b/>
    </w:rPr>
  </w:style>
  <w:style w:type="paragraph" w:customStyle="1" w:styleId="15">
    <w:name w:val="Обычный1"/>
    <w:link w:val="16"/>
  </w:style>
  <w:style w:type="character" w:customStyle="1" w:styleId="16">
    <w:name w:val="Обычный1"/>
    <w:link w:val="15"/>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6">
    <w:name w:val="footer"/>
    <w:basedOn w:val="a"/>
    <w:link w:val="a7"/>
    <w:pPr>
      <w:tabs>
        <w:tab w:val="center" w:pos="4677"/>
        <w:tab w:val="right" w:pos="9355"/>
      </w:tabs>
      <w:spacing w:after="0" w:line="240" w:lineRule="auto"/>
    </w:pPr>
  </w:style>
  <w:style w:type="character" w:customStyle="1" w:styleId="a7">
    <w:name w:val="Нижний колонтитул Знак"/>
    <w:basedOn w:val="1"/>
    <w:link w:val="a6"/>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List Paragraph"/>
    <w:basedOn w:val="a"/>
    <w:link w:val="a9"/>
    <w:pPr>
      <w:ind w:left="720"/>
      <w:contextualSpacing/>
    </w:pPr>
  </w:style>
  <w:style w:type="character" w:customStyle="1" w:styleId="a9">
    <w:name w:val="Абзац списка Знак"/>
    <w:basedOn w:val="1"/>
    <w:link w:val="a8"/>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caps/>
      <w:sz w:val="52"/>
    </w:rPr>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spacing w:after="0" w:line="240" w:lineRule="auto"/>
      <w:outlineLvl w:val="1"/>
    </w:pPr>
    <w:rPr>
      <w:rFonts w:ascii="Times New Roman" w:hAnsi="Times New Roman"/>
      <w:caps/>
      <w:sz w:val="52"/>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50">
    <w:name w:val="Заголовок 5 Знак"/>
    <w:link w:val="5"/>
    <w:rPr>
      <w:rFonts w:ascii="XO Thames" w:hAnsi="XO Thames"/>
      <w:b/>
    </w:rPr>
  </w:style>
  <w:style w:type="paragraph" w:customStyle="1" w:styleId="15">
    <w:name w:val="Обычный1"/>
    <w:link w:val="16"/>
  </w:style>
  <w:style w:type="character" w:customStyle="1" w:styleId="16">
    <w:name w:val="Обычный1"/>
    <w:link w:val="15"/>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6">
    <w:name w:val="footer"/>
    <w:basedOn w:val="a"/>
    <w:link w:val="a7"/>
    <w:pPr>
      <w:tabs>
        <w:tab w:val="center" w:pos="4677"/>
        <w:tab w:val="right" w:pos="9355"/>
      </w:tabs>
      <w:spacing w:after="0" w:line="240" w:lineRule="auto"/>
    </w:pPr>
  </w:style>
  <w:style w:type="character" w:customStyle="1" w:styleId="a7">
    <w:name w:val="Нижний колонтитул Знак"/>
    <w:basedOn w:val="1"/>
    <w:link w:val="a6"/>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List Paragraph"/>
    <w:basedOn w:val="a"/>
    <w:link w:val="a9"/>
    <w:pPr>
      <w:ind w:left="720"/>
      <w:contextualSpacing/>
    </w:pPr>
  </w:style>
  <w:style w:type="character" w:customStyle="1" w:styleId="a9">
    <w:name w:val="Абзац списка Знак"/>
    <w:basedOn w:val="1"/>
    <w:link w:val="a8"/>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caps/>
      <w:sz w:val="52"/>
    </w:rPr>
  </w:style>
  <w:style w:type="table" w:styleId="a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books/69677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3245</Words>
  <Characters>18500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2023-07-07T17:15:00Z</dcterms:created>
  <dcterms:modified xsi:type="dcterms:W3CDTF">2023-07-07T17:15:00Z</dcterms:modified>
</cp:coreProperties>
</file>