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0E" w:rsidRPr="0038630E" w:rsidRDefault="0038630E" w:rsidP="00386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630E">
        <w:rPr>
          <w:rFonts w:ascii="Times New Roman" w:hAnsi="Times New Roman" w:cs="Times New Roman"/>
          <w:sz w:val="28"/>
          <w:szCs w:val="28"/>
        </w:rPr>
        <w:t xml:space="preserve"> </w:t>
      </w:r>
      <w:r w:rsidRPr="0038630E">
        <w:rPr>
          <w:rFonts w:ascii="Times New Roman" w:hAnsi="Times New Roman" w:cs="Times New Roman"/>
          <w:sz w:val="28"/>
          <w:szCs w:val="28"/>
        </w:rPr>
        <w:t xml:space="preserve">«Игра - как первый </w:t>
      </w:r>
      <w:proofErr w:type="spellStart"/>
      <w:r w:rsidRPr="0038630E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38630E">
        <w:rPr>
          <w:rFonts w:ascii="Times New Roman" w:hAnsi="Times New Roman" w:cs="Times New Roman"/>
          <w:sz w:val="28"/>
          <w:szCs w:val="28"/>
        </w:rPr>
        <w:t xml:space="preserve"> ребенка»</w:t>
      </w:r>
    </w:p>
    <w:bookmarkEnd w:id="0"/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Fonts w:ascii="Times New Roman" w:hAnsi="Times New Roman" w:cs="Times New Roman"/>
          <w:sz w:val="28"/>
          <w:szCs w:val="28"/>
        </w:rPr>
        <w:t>Дошкольное детство -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привычки правильного поведения, складывается характер. Особое место занимают игры, которые создаются самими детьми - сюжетно-ролевые. В этих играх дошкольники воспроизводят в ролях все то, что они видят вокруг себя в жизни и деятельности взрослых.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Fonts w:ascii="Times New Roman" w:hAnsi="Times New Roman" w:cs="Times New Roman"/>
          <w:sz w:val="28"/>
          <w:szCs w:val="28"/>
        </w:rPr>
        <w:t>Подавляющее большинство игр посвящено изображению труда людей разных профессий. А значит, сюжетно-ролевая игра – это не только ведущая деятельность дошкольника, но и необходимое средство реализации задач ранней профориентации.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30E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38630E">
        <w:rPr>
          <w:rFonts w:ascii="Times New Roman" w:hAnsi="Times New Roman" w:cs="Times New Roman"/>
          <w:sz w:val="28"/>
          <w:szCs w:val="28"/>
        </w:rPr>
        <w:t xml:space="preserve"> сюжетно-ролевая игра, в целом, не даёт новых знаний. В ходе такой </w:t>
      </w:r>
      <w:proofErr w:type="gramStart"/>
      <w:r w:rsidRPr="0038630E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38630E">
        <w:rPr>
          <w:rFonts w:ascii="Times New Roman" w:hAnsi="Times New Roman" w:cs="Times New Roman"/>
          <w:sz w:val="28"/>
          <w:szCs w:val="28"/>
        </w:rPr>
        <w:t xml:space="preserve"> ранее полученные знания о профессиональной деятельности взрослых преобразуются в доступный для ребёнка опыт, посредством которого эти знания ребёнком присваиваются.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Fonts w:ascii="Times New Roman" w:hAnsi="Times New Roman" w:cs="Times New Roman"/>
          <w:sz w:val="28"/>
          <w:szCs w:val="28"/>
        </w:rPr>
        <w:t xml:space="preserve">В возрастном аспекте сюжетно-ролевая игра </w:t>
      </w:r>
      <w:proofErr w:type="spellStart"/>
      <w:r w:rsidRPr="0038630E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38630E">
        <w:rPr>
          <w:rFonts w:ascii="Times New Roman" w:hAnsi="Times New Roman" w:cs="Times New Roman"/>
          <w:sz w:val="28"/>
          <w:szCs w:val="28"/>
        </w:rPr>
        <w:t xml:space="preserve"> характера постепенно усложняется по содержанию.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В раннем возрасте</w:t>
      </w:r>
      <w:r w:rsidRPr="0038630E">
        <w:rPr>
          <w:rFonts w:ascii="Times New Roman" w:hAnsi="Times New Roman" w:cs="Times New Roman"/>
          <w:sz w:val="28"/>
          <w:szCs w:val="28"/>
        </w:rPr>
        <w:t xml:space="preserve"> ребенок открывает для себя назначение многих предметов человеческой материальной и духовной культуры. К началу третьего года жизни предметная деятельность уже сформирована, дети начинают выполнять с игрушками действия, которые они наблюдают у взрослых: одевает и раздевает куклу, катает ее в коляске, кормит, умывает. Одновременно, дети узнают назначение простейших орудий труда и начинают овладевать ими: лопатой копают, молотком забивают. Воспитатель наблюдает за игрой ребенка, выясняет, какие действия ему даются </w:t>
      </w:r>
      <w:proofErr w:type="gramStart"/>
      <w:r w:rsidRPr="0038630E">
        <w:rPr>
          <w:rFonts w:ascii="Times New Roman" w:hAnsi="Times New Roman" w:cs="Times New Roman"/>
          <w:sz w:val="28"/>
          <w:szCs w:val="28"/>
        </w:rPr>
        <w:t>труднее</w:t>
      </w:r>
      <w:proofErr w:type="gramEnd"/>
      <w:r w:rsidRPr="0038630E">
        <w:rPr>
          <w:rFonts w:ascii="Times New Roman" w:hAnsi="Times New Roman" w:cs="Times New Roman"/>
          <w:sz w:val="28"/>
          <w:szCs w:val="28"/>
        </w:rPr>
        <w:t xml:space="preserve"> и помогает овладеть ими. Необходимо позаботится об условиях для организации игр, приучающих детей к трудовым действиям.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Во второй младшей группе</w:t>
      </w:r>
      <w:r w:rsidRPr="0038630E">
        <w:rPr>
          <w:rFonts w:ascii="Times New Roman" w:hAnsi="Times New Roman" w:cs="Times New Roman"/>
          <w:sz w:val="28"/>
          <w:szCs w:val="28"/>
        </w:rPr>
        <w:t xml:space="preserve"> в игре детей трудовые действия ещё носят имитационный, подражательный характер, мало внимания обращается на результат труда. Педагогу следует стимулировать детей в ходе </w:t>
      </w:r>
      <w:proofErr w:type="spellStart"/>
      <w:r w:rsidRPr="0038630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8630E">
        <w:rPr>
          <w:rFonts w:ascii="Times New Roman" w:hAnsi="Times New Roman" w:cs="Times New Roman"/>
          <w:sz w:val="28"/>
          <w:szCs w:val="28"/>
        </w:rPr>
        <w:t xml:space="preserve"> сюжетно-ролевых игр.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30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В средней группе</w:t>
      </w:r>
      <w:r w:rsidRPr="0038630E">
        <w:rPr>
          <w:rFonts w:ascii="Times New Roman" w:hAnsi="Times New Roman" w:cs="Times New Roman"/>
          <w:sz w:val="28"/>
          <w:szCs w:val="28"/>
        </w:rPr>
        <w:t> появляются игры с более сложным сюжетом, увеличивается количество изображаемых трудовых действий: построение дома (работа строителей, перевоз пассажиров и грузов (водители автобусов и грузовых машин, лечение детей (работа врачей, медсестер, продажа товаров (работа продавцов).</w:t>
      </w:r>
      <w:proofErr w:type="gramEnd"/>
      <w:r w:rsidRPr="0038630E">
        <w:rPr>
          <w:rFonts w:ascii="Times New Roman" w:hAnsi="Times New Roman" w:cs="Times New Roman"/>
          <w:sz w:val="28"/>
          <w:szCs w:val="28"/>
        </w:rPr>
        <w:t xml:space="preserve"> Дети начинают сами придумывать несложные сюжеты, выбирать необходимые для игр предметы, игрушки.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старшей и подготовительной </w:t>
      </w:r>
      <w:proofErr w:type="gramStart"/>
      <w:r w:rsidRPr="0038630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группах</w:t>
      </w:r>
      <w:proofErr w:type="gramEnd"/>
      <w:r w:rsidRPr="0038630E">
        <w:rPr>
          <w:rFonts w:ascii="Times New Roman" w:hAnsi="Times New Roman" w:cs="Times New Roman"/>
          <w:sz w:val="28"/>
          <w:szCs w:val="28"/>
        </w:rPr>
        <w:t> совершенствуются игры, в которых отражены отдельные профессии (продавец, почтальон, актёр, врач, водитель, лётчик). В игре воспроизводятся не только трудовые действия взрослых, но и взаимоотношения людей в работе, появляются игры в профессии родителей.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Fonts w:ascii="Times New Roman" w:hAnsi="Times New Roman" w:cs="Times New Roman"/>
          <w:sz w:val="28"/>
          <w:szCs w:val="28"/>
        </w:rPr>
        <w:t xml:space="preserve">Таким образом, сюжетно-ролевая игра является проводником детей дошкольного возраста в профессию взрослых. Данный вид игры способствует практическому </w:t>
      </w:r>
      <w:r w:rsidRPr="0038630E">
        <w:rPr>
          <w:rFonts w:ascii="Times New Roman" w:hAnsi="Times New Roman" w:cs="Times New Roman"/>
          <w:sz w:val="28"/>
          <w:szCs w:val="28"/>
        </w:rPr>
        <w:lastRenderedPageBreak/>
        <w:t xml:space="preserve">переживанию окружающей действительности. В её процессе дети расширяют свои знания и впечатления, усваивают что-то новое. О том, что эти знания достаточно </w:t>
      </w:r>
      <w:proofErr w:type="gramStart"/>
      <w:r w:rsidRPr="0038630E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  <w:r w:rsidRPr="0038630E">
        <w:rPr>
          <w:rFonts w:ascii="Times New Roman" w:hAnsi="Times New Roman" w:cs="Times New Roman"/>
          <w:sz w:val="28"/>
          <w:szCs w:val="28"/>
        </w:rPr>
        <w:t xml:space="preserve"> говорит поведение детей в игре: они охотно берут на себя ведущую роль, правильно выполняют ролевые действия, могут самостоятельно выбрать оборудование и игровые атрибуты.</w:t>
      </w:r>
    </w:p>
    <w:p w:rsidR="0038630E" w:rsidRPr="0038630E" w:rsidRDefault="0038630E" w:rsidP="0038630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30E">
        <w:rPr>
          <w:rFonts w:ascii="Times New Roman" w:hAnsi="Times New Roman" w:cs="Times New Roman"/>
          <w:sz w:val="28"/>
          <w:szCs w:val="28"/>
        </w:rPr>
        <w:t>Сюжетно-ролевая игра дает ребёнку радостное осознание того, что он стал взрослым, у него есть профессия и он стремится выполнить какие-либо профессиональные действия, пусть даже в рамках игры.</w:t>
      </w:r>
    </w:p>
    <w:p w:rsidR="0038630E" w:rsidRPr="0038630E" w:rsidRDefault="0038630E" w:rsidP="003863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2BE" w:rsidRPr="0038630E" w:rsidRDefault="00CE42BE">
      <w:pPr>
        <w:rPr>
          <w:rFonts w:ascii="Times New Roman" w:hAnsi="Times New Roman" w:cs="Times New Roman"/>
          <w:sz w:val="28"/>
          <w:szCs w:val="28"/>
        </w:rPr>
      </w:pPr>
    </w:p>
    <w:sectPr w:rsidR="00CE42BE" w:rsidRPr="0038630E" w:rsidSect="00386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0E"/>
    <w:rsid w:val="0038630E"/>
    <w:rsid w:val="00AF6F23"/>
    <w:rsid w:val="00C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0E"/>
  </w:style>
  <w:style w:type="paragraph" w:styleId="1">
    <w:name w:val="heading 1"/>
    <w:basedOn w:val="a"/>
    <w:link w:val="10"/>
    <w:uiPriority w:val="9"/>
    <w:qFormat/>
    <w:rsid w:val="00AF6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AF6F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863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38630E"/>
    <w:pPr>
      <w:spacing w:after="0" w:line="240" w:lineRule="auto"/>
    </w:pPr>
  </w:style>
  <w:style w:type="character" w:styleId="a5">
    <w:name w:val="Strong"/>
    <w:basedOn w:val="a0"/>
    <w:uiPriority w:val="22"/>
    <w:qFormat/>
    <w:rsid w:val="00386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0E"/>
  </w:style>
  <w:style w:type="paragraph" w:styleId="1">
    <w:name w:val="heading 1"/>
    <w:basedOn w:val="a"/>
    <w:link w:val="10"/>
    <w:uiPriority w:val="9"/>
    <w:qFormat/>
    <w:rsid w:val="00AF6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AF6F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863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38630E"/>
    <w:pPr>
      <w:spacing w:after="0" w:line="240" w:lineRule="auto"/>
    </w:pPr>
  </w:style>
  <w:style w:type="character" w:styleId="a5">
    <w:name w:val="Strong"/>
    <w:basedOn w:val="a0"/>
    <w:uiPriority w:val="22"/>
    <w:qFormat/>
    <w:rsid w:val="00386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Company>HP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2025-04-18T17:45:00Z</dcterms:created>
  <dcterms:modified xsi:type="dcterms:W3CDTF">2025-04-18T17:47:00Z</dcterms:modified>
</cp:coreProperties>
</file>