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2" w:lineRule="auto" w:before="72"/>
        <w:ind w:left="1286" w:hanging="562"/>
        <w:jc w:val="left"/>
      </w:pPr>
      <w:r>
        <w:rPr/>
        <w:t>Современные</w:t>
      </w:r>
      <w:r>
        <w:rPr>
          <w:spacing w:val="-6"/>
        </w:rPr>
        <w:t> </w:t>
      </w:r>
      <w:r>
        <w:rPr/>
        <w:t>игровые</w:t>
      </w:r>
      <w:r>
        <w:rPr>
          <w:spacing w:val="-6"/>
        </w:rPr>
        <w:t> </w:t>
      </w:r>
      <w:r>
        <w:rPr/>
        <w:t>технологии</w:t>
      </w:r>
      <w:r>
        <w:rPr>
          <w:spacing w:val="-7"/>
        </w:rPr>
        <w:t> </w:t>
      </w:r>
      <w:r>
        <w:rPr/>
        <w:t>как</w:t>
      </w:r>
      <w:r>
        <w:rPr>
          <w:spacing w:val="-7"/>
        </w:rPr>
        <w:t> </w:t>
      </w:r>
      <w:r>
        <w:rPr/>
        <w:t>средство</w:t>
      </w:r>
      <w:r>
        <w:rPr>
          <w:spacing w:val="-5"/>
        </w:rPr>
        <w:t> </w:t>
      </w:r>
      <w:r>
        <w:rPr/>
        <w:t>адаптации</w:t>
      </w:r>
      <w:r>
        <w:rPr>
          <w:spacing w:val="-7"/>
        </w:rPr>
        <w:t> </w:t>
      </w:r>
      <w:r>
        <w:rPr/>
        <w:t>ребенка раннего возраста к условиям ДОУ (из опыта работы)</w:t>
      </w:r>
    </w:p>
    <w:p>
      <w:pPr>
        <w:pStyle w:val="BodyText"/>
        <w:spacing w:before="312"/>
        <w:ind w:right="140" w:firstLine="707"/>
      </w:pPr>
      <w:r>
        <w:rPr/>
        <w:t>Одной из задач национального проекта «Образование» является создание условий для развития детей в возрасте до трёх лет. И поэтому развитию детей раннего возраста уделяется особое внимание.</w:t>
      </w:r>
    </w:p>
    <w:p>
      <w:pPr>
        <w:pStyle w:val="BodyText"/>
        <w:ind w:right="141" w:firstLine="707"/>
      </w:pPr>
      <w:r>
        <w:rPr/>
        <w:t>Одной из базовых ценностей ФГОС ДО является поддержание и укрепление всех компонентов здоровья каждого малыша: физического, нервно-психического и социально-психологического. Эта задача в условиях современного детского сада является приоритетной, особенно в адаптационный</w:t>
      </w:r>
      <w:r>
        <w:rPr>
          <w:spacing w:val="-1"/>
        </w:rPr>
        <w:t> </w:t>
      </w:r>
      <w:r>
        <w:rPr/>
        <w:t>период,</w:t>
      </w:r>
      <w:r>
        <w:rPr>
          <w:spacing w:val="-1"/>
        </w:rPr>
        <w:t> </w:t>
      </w:r>
      <w:r>
        <w:rPr/>
        <w:t>когда</w:t>
      </w:r>
      <w:r>
        <w:rPr>
          <w:spacing w:val="-2"/>
        </w:rPr>
        <w:t> </w:t>
      </w:r>
      <w:r>
        <w:rPr/>
        <w:t>ребёнок</w:t>
      </w:r>
      <w:r>
        <w:rPr>
          <w:spacing w:val="-1"/>
        </w:rPr>
        <w:t> </w:t>
      </w:r>
      <w:r>
        <w:rPr/>
        <w:t>находится в</w:t>
      </w:r>
      <w:r>
        <w:rPr>
          <w:spacing w:val="-1"/>
        </w:rPr>
        <w:t> </w:t>
      </w:r>
      <w:r>
        <w:rPr/>
        <w:t>состоянии</w:t>
      </w:r>
      <w:r>
        <w:rPr>
          <w:spacing w:val="-1"/>
        </w:rPr>
        <w:t> </w:t>
      </w:r>
      <w:r>
        <w:rPr/>
        <w:t>психического</w:t>
      </w:r>
      <w:r>
        <w:rPr>
          <w:spacing w:val="-1"/>
        </w:rPr>
        <w:t> </w:t>
      </w:r>
      <w:r>
        <w:rPr/>
        <w:t>и эмоционального напряжения.</w:t>
      </w:r>
    </w:p>
    <w:p>
      <w:pPr>
        <w:pStyle w:val="BodyText"/>
        <w:ind w:right="137" w:firstLine="707"/>
      </w:pPr>
      <w:r>
        <w:rPr/>
        <w:t>Адаптационный период является серьезным испытанием для детей раннего возраста: поступление ребенка в дошкольное учреждение</w:t>
      </w:r>
      <w:r>
        <w:rPr>
          <w:spacing w:val="40"/>
        </w:rPr>
        <w:t> </w:t>
      </w:r>
      <w:r>
        <w:rPr/>
        <w:t>затрагивает все сферы жизни малыша. Прежде всего, это изменение привычного для ребенка образа жизни, разлука с близкими и новый статус. Проблема адаптации усугубляется особенностями развития детей раннего возраста, незрелостью их нервной системы. Одним из факторов, влияющих</w:t>
      </w:r>
      <w:r>
        <w:rPr>
          <w:spacing w:val="40"/>
        </w:rPr>
        <w:t> </w:t>
      </w:r>
      <w:r>
        <w:rPr/>
        <w:t>на успешность адаптации ребенка к условиям ДОУ, является умение</w:t>
      </w:r>
      <w:r>
        <w:rPr>
          <w:spacing w:val="80"/>
        </w:rPr>
        <w:t> </w:t>
      </w:r>
      <w:r>
        <w:rPr/>
        <w:t>педагога грамотно организовать педагогический процесс.</w:t>
      </w:r>
    </w:p>
    <w:p>
      <w:pPr>
        <w:pStyle w:val="BodyText"/>
        <w:spacing w:before="2"/>
        <w:ind w:right="139" w:firstLine="707"/>
      </w:pPr>
      <w:r>
        <w:rPr/>
        <w:t>У современного воспитателя есть уникальная возможность взять все лучшее, что развивалось годами в области педагогики, и умножить это на современные методики, инициативность, активность жизненной позиции, </w:t>
      </w:r>
      <w:r>
        <w:rPr>
          <w:spacing w:val="-2"/>
        </w:rPr>
        <w:t>целеустремленность.</w:t>
      </w:r>
    </w:p>
    <w:p>
      <w:pPr>
        <w:pStyle w:val="BodyText"/>
        <w:ind w:right="140" w:firstLine="707"/>
      </w:pPr>
      <w:r>
        <w:rPr/>
        <w:t>Так еще Выготский Л.С. полагал, что основным средством, позволяющим детям осваивать все более сложные социальные и</w:t>
      </w:r>
      <w:r>
        <w:rPr>
          <w:spacing w:val="40"/>
        </w:rPr>
        <w:t> </w:t>
      </w:r>
      <w:r>
        <w:rPr/>
        <w:t>когнитивные умения является игра. В раннем возрасте происходит разделение предметно-практической и игровой деятельности детей. Игра приобретает для ребенка самостоятельное значение и самостоятельную логику развития, в ходе которого он творит свой собственный воображаемый </w:t>
      </w:r>
      <w:r>
        <w:rPr>
          <w:spacing w:val="-4"/>
        </w:rPr>
        <w:t>мир.</w:t>
      </w:r>
    </w:p>
    <w:p>
      <w:pPr>
        <w:pStyle w:val="BodyText"/>
        <w:tabs>
          <w:tab w:pos="2390" w:val="left" w:leader="none"/>
          <w:tab w:pos="3607" w:val="left" w:leader="none"/>
          <w:tab w:pos="4726" w:val="left" w:leader="none"/>
          <w:tab w:pos="5275" w:val="left" w:leader="none"/>
          <w:tab w:pos="6390" w:val="left" w:leader="none"/>
          <w:tab w:pos="7863" w:val="left" w:leader="none"/>
          <w:tab w:pos="8739" w:val="left" w:leader="none"/>
        </w:tabs>
        <w:ind w:right="137" w:firstLine="707"/>
        <w:jc w:val="left"/>
      </w:pPr>
      <w:r>
        <w:rPr>
          <w:spacing w:val="-2"/>
        </w:rPr>
        <w:t>Выстраивая</w:t>
      </w:r>
      <w:r>
        <w:rPr/>
        <w:tab/>
      </w:r>
      <w:r>
        <w:rPr>
          <w:spacing w:val="-2"/>
        </w:rPr>
        <w:t>систему</w:t>
      </w:r>
      <w:r>
        <w:rPr/>
        <w:tab/>
      </w:r>
      <w:r>
        <w:rPr>
          <w:spacing w:val="-2"/>
        </w:rPr>
        <w:t>работы</w:t>
      </w:r>
      <w:r>
        <w:rPr/>
        <w:tab/>
      </w:r>
      <w:r>
        <w:rPr>
          <w:spacing w:val="-6"/>
        </w:rPr>
        <w:t>по</w:t>
      </w:r>
      <w:r>
        <w:rPr/>
        <w:tab/>
      </w:r>
      <w:r>
        <w:rPr>
          <w:spacing w:val="-2"/>
        </w:rPr>
        <w:t>данной</w:t>
      </w:r>
      <w:r>
        <w:rPr/>
        <w:tab/>
      </w:r>
      <w:r>
        <w:rPr>
          <w:spacing w:val="-2"/>
        </w:rPr>
        <w:t>проблеме,</w:t>
      </w:r>
      <w:r>
        <w:rPr/>
        <w:tab/>
      </w:r>
      <w:r>
        <w:rPr>
          <w:spacing w:val="-4"/>
        </w:rPr>
        <w:t>мной</w:t>
      </w:r>
      <w:r>
        <w:rPr/>
        <w:tab/>
      </w:r>
      <w:r>
        <w:rPr>
          <w:spacing w:val="-4"/>
        </w:rPr>
        <w:t>были </w:t>
      </w:r>
      <w:r>
        <w:rPr/>
        <w:t>определены основные направления деятельности:</w:t>
      </w:r>
    </w:p>
    <w:p>
      <w:pPr>
        <w:pStyle w:val="ListParagraph"/>
        <w:numPr>
          <w:ilvl w:val="0"/>
          <w:numId w:val="1"/>
        </w:numPr>
        <w:tabs>
          <w:tab w:pos="1417" w:val="left" w:leader="none"/>
        </w:tabs>
        <w:spacing w:line="322" w:lineRule="exact" w:before="0" w:after="0"/>
        <w:ind w:left="1417" w:right="0" w:hanging="707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15"/>
          <w:sz w:val="28"/>
        </w:rPr>
        <w:t> </w:t>
      </w:r>
      <w:r>
        <w:rPr>
          <w:sz w:val="28"/>
        </w:rPr>
        <w:t>развивающей</w:t>
      </w:r>
      <w:r>
        <w:rPr>
          <w:spacing w:val="-12"/>
          <w:sz w:val="28"/>
        </w:rPr>
        <w:t> </w:t>
      </w:r>
      <w:r>
        <w:rPr>
          <w:sz w:val="28"/>
        </w:rPr>
        <w:t>предметно-пространственной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среды.</w:t>
      </w:r>
    </w:p>
    <w:p>
      <w:pPr>
        <w:pStyle w:val="ListParagraph"/>
        <w:numPr>
          <w:ilvl w:val="0"/>
          <w:numId w:val="1"/>
        </w:numPr>
        <w:tabs>
          <w:tab w:pos="1417" w:val="left" w:leader="none"/>
        </w:tabs>
        <w:spacing w:line="322" w:lineRule="exact" w:before="0" w:after="0"/>
        <w:ind w:left="1417" w:right="0" w:hanging="707"/>
        <w:jc w:val="left"/>
        <w:rPr>
          <w:sz w:val="28"/>
        </w:rPr>
      </w:pPr>
      <w:r>
        <w:rPr>
          <w:sz w:val="28"/>
        </w:rPr>
        <w:t>Практико-развивающая</w:t>
      </w:r>
      <w:r>
        <w:rPr>
          <w:spacing w:val="-8"/>
          <w:sz w:val="28"/>
        </w:rPr>
        <w:t> </w:t>
      </w:r>
      <w:r>
        <w:rPr>
          <w:sz w:val="28"/>
        </w:rPr>
        <w:t>работа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детьми.</w:t>
      </w:r>
    </w:p>
    <w:p>
      <w:pPr>
        <w:pStyle w:val="ListParagraph"/>
        <w:numPr>
          <w:ilvl w:val="0"/>
          <w:numId w:val="1"/>
        </w:numPr>
        <w:tabs>
          <w:tab w:pos="1417" w:val="left" w:leader="none"/>
        </w:tabs>
        <w:spacing w:line="322" w:lineRule="exact" w:before="0" w:after="0"/>
        <w:ind w:left="1417" w:right="0" w:hanging="707"/>
        <w:jc w:val="left"/>
        <w:rPr>
          <w:sz w:val="28"/>
        </w:rPr>
      </w:pPr>
      <w:r>
        <w:rPr>
          <w:sz w:val="28"/>
        </w:rPr>
        <w:t>Сотрудничество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родителями.</w:t>
      </w:r>
    </w:p>
    <w:p>
      <w:pPr>
        <w:pStyle w:val="BodyText"/>
        <w:ind w:right="134" w:firstLine="707"/>
      </w:pPr>
      <w:r>
        <w:rPr/>
        <w:t>Создание предметно – развивающей среды:</w:t>
      </w:r>
      <w:r>
        <w:rPr>
          <w:spacing w:val="-1"/>
        </w:rPr>
        <w:t> </w:t>
      </w:r>
      <w:r>
        <w:rPr/>
        <w:t>обязательным условием</w:t>
      </w:r>
      <w:r>
        <w:rPr>
          <w:spacing w:val="80"/>
        </w:rPr>
        <w:t> </w:t>
      </w:r>
      <w:r>
        <w:rPr/>
        <w:t>для решения данной задачи является создание необходимой предметно- пространственной развивающей среды. Нами был создан «Уголок развивающих игр», где я подобрала игры, направленные на развитие сенсорного восприятия, мелкой моторики, воображения, речи. Это игры: мозаики, пирамидки, наборы колец разной величины для нанизывания их на стержень, разной величины вкладыши, игрушки с открывающимися деталями,</w:t>
      </w:r>
      <w:r>
        <w:rPr>
          <w:spacing w:val="-2"/>
        </w:rPr>
        <w:t> </w:t>
      </w:r>
      <w:r>
        <w:rPr/>
        <w:t>логические</w:t>
      </w:r>
      <w:r>
        <w:rPr>
          <w:spacing w:val="-2"/>
        </w:rPr>
        <w:t> </w:t>
      </w:r>
      <w:r>
        <w:rPr/>
        <w:t>домики,</w:t>
      </w:r>
      <w:r>
        <w:rPr>
          <w:spacing w:val="-2"/>
        </w:rPr>
        <w:t> </w:t>
      </w:r>
      <w:r>
        <w:rPr/>
        <w:t>шнуровка,</w:t>
      </w:r>
      <w:r>
        <w:rPr>
          <w:spacing w:val="-2"/>
        </w:rPr>
        <w:t> </w:t>
      </w:r>
      <w:r>
        <w:rPr/>
        <w:t>застегивание</w:t>
      </w:r>
      <w:r>
        <w:rPr>
          <w:spacing w:val="-2"/>
        </w:rPr>
        <w:t> </w:t>
      </w:r>
      <w:r>
        <w:rPr/>
        <w:t>пуговиц,</w:t>
      </w:r>
      <w:r>
        <w:rPr>
          <w:spacing w:val="-2"/>
        </w:rPr>
        <w:t> </w:t>
      </w:r>
      <w:r>
        <w:rPr/>
        <w:t>кнопок,</w:t>
      </w:r>
      <w:r>
        <w:rPr>
          <w:spacing w:val="-2"/>
        </w:rPr>
        <w:t> </w:t>
      </w:r>
      <w:r>
        <w:rPr/>
        <w:t>игры с карандашами, пальчиковый бассейн, массажные мячики.</w:t>
      </w:r>
    </w:p>
    <w:p>
      <w:pPr>
        <w:pStyle w:val="BodyText"/>
        <w:spacing w:after="0"/>
        <w:sectPr>
          <w:type w:val="continuous"/>
          <w:pgSz w:w="11910" w:h="16840"/>
          <w:pgMar w:top="1040" w:bottom="280" w:left="1700" w:right="708"/>
        </w:sectPr>
      </w:pPr>
    </w:p>
    <w:p>
      <w:pPr>
        <w:pStyle w:val="BodyText"/>
        <w:spacing w:before="67"/>
        <w:ind w:right="136" w:firstLine="707"/>
      </w:pPr>
      <w:r>
        <w:rPr/>
        <w:t>Цель игровых технологий в адаптационный период детей раннего возраста -</w:t>
      </w:r>
      <w:r>
        <w:rPr>
          <w:spacing w:val="-3"/>
        </w:rPr>
        <w:t> </w:t>
      </w:r>
      <w:r>
        <w:rPr/>
        <w:t>это не развитие и обучение</w:t>
      </w:r>
      <w:r>
        <w:rPr>
          <w:spacing w:val="-1"/>
        </w:rPr>
        <w:t> </w:t>
      </w:r>
      <w:r>
        <w:rPr/>
        <w:t>ребенка,</w:t>
      </w:r>
      <w:r>
        <w:rPr>
          <w:spacing w:val="-3"/>
        </w:rPr>
        <w:t> </w:t>
      </w:r>
      <w:r>
        <w:rPr/>
        <w:t>а эмоциональное общение, налаживание контакта между</w:t>
      </w:r>
      <w:r>
        <w:rPr>
          <w:spacing w:val="-3"/>
        </w:rPr>
        <w:t> </w:t>
      </w:r>
      <w:r>
        <w:rPr/>
        <w:t>ребёнком и взрослым. Основная задача игр в адаптационный период - не менять ребёнка и не переделывать его, не учить его</w:t>
      </w:r>
      <w:r>
        <w:rPr>
          <w:spacing w:val="56"/>
          <w:w w:val="150"/>
        </w:rPr>
        <w:t> </w:t>
      </w:r>
      <w:r>
        <w:rPr/>
        <w:t>каким-то</w:t>
      </w:r>
      <w:r>
        <w:rPr>
          <w:spacing w:val="55"/>
          <w:w w:val="150"/>
        </w:rPr>
        <w:t> </w:t>
      </w:r>
      <w:r>
        <w:rPr/>
        <w:t>специальным</w:t>
      </w:r>
      <w:r>
        <w:rPr>
          <w:spacing w:val="57"/>
          <w:w w:val="150"/>
        </w:rPr>
        <w:t> </w:t>
      </w:r>
      <w:r>
        <w:rPr/>
        <w:t>поведенческим</w:t>
      </w:r>
      <w:r>
        <w:rPr>
          <w:spacing w:val="55"/>
          <w:w w:val="150"/>
        </w:rPr>
        <w:t> </w:t>
      </w:r>
      <w:r>
        <w:rPr/>
        <w:t>навыкам,</w:t>
      </w:r>
      <w:r>
        <w:rPr>
          <w:spacing w:val="57"/>
          <w:w w:val="150"/>
        </w:rPr>
        <w:t> </w:t>
      </w:r>
      <w:r>
        <w:rPr/>
        <w:t>а</w:t>
      </w:r>
      <w:r>
        <w:rPr>
          <w:spacing w:val="55"/>
          <w:w w:val="150"/>
        </w:rPr>
        <w:t> </w:t>
      </w:r>
      <w:r>
        <w:rPr/>
        <w:t>дать</w:t>
      </w:r>
      <w:r>
        <w:rPr>
          <w:spacing w:val="57"/>
          <w:w w:val="150"/>
        </w:rPr>
        <w:t> </w:t>
      </w:r>
      <w:r>
        <w:rPr>
          <w:spacing w:val="-2"/>
        </w:rPr>
        <w:t>возможность</w:t>
      </w:r>
    </w:p>
    <w:p>
      <w:pPr>
        <w:pStyle w:val="BodyText"/>
        <w:spacing w:before="1"/>
        <w:ind w:right="146"/>
      </w:pPr>
      <w:r>
        <w:rPr/>
        <w:t>«прожить» в игре волнующие его ситуации при полном внимании и сопереживании взрослого.</w:t>
      </w:r>
    </w:p>
    <w:p>
      <w:pPr>
        <w:pStyle w:val="BodyText"/>
        <w:spacing w:line="322" w:lineRule="exact" w:before="2"/>
        <w:ind w:left="710"/>
      </w:pPr>
      <w:r>
        <w:rPr/>
        <w:t>Мной</w:t>
      </w:r>
      <w:r>
        <w:rPr>
          <w:spacing w:val="-8"/>
        </w:rPr>
        <w:t> </w:t>
      </w:r>
      <w:r>
        <w:rPr/>
        <w:t>проводились</w:t>
      </w:r>
      <w:r>
        <w:rPr>
          <w:spacing w:val="-9"/>
        </w:rPr>
        <w:t> </w:t>
      </w:r>
      <w:r>
        <w:rPr/>
        <w:t>следующие</w:t>
      </w:r>
      <w:r>
        <w:rPr>
          <w:spacing w:val="-5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с</w:t>
      </w:r>
      <w:r>
        <w:rPr>
          <w:spacing w:val="-5"/>
        </w:rPr>
        <w:t> </w:t>
      </w:r>
      <w:r>
        <w:rPr/>
        <w:t>детьми</w:t>
      </w:r>
      <w:r>
        <w:rPr>
          <w:spacing w:val="-7"/>
        </w:rPr>
        <w:t> </w:t>
      </w:r>
      <w:r>
        <w:rPr/>
        <w:t>раннего</w:t>
      </w:r>
      <w:r>
        <w:rPr>
          <w:spacing w:val="-4"/>
        </w:rPr>
        <w:t> </w:t>
      </w:r>
      <w:r>
        <w:rPr>
          <w:spacing w:val="-2"/>
        </w:rPr>
        <w:t>возраста:</w:t>
      </w:r>
    </w:p>
    <w:p>
      <w:pPr>
        <w:pStyle w:val="BodyText"/>
        <w:ind w:right="145" w:firstLine="707"/>
      </w:pPr>
      <w:r>
        <w:rPr/>
        <w:t>Условно игры в адаптационный период можно разделить на две </w:t>
      </w:r>
      <w:r>
        <w:rPr>
          <w:spacing w:val="-2"/>
        </w:rPr>
        <w:t>группы: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321" w:lineRule="exact" w:before="0" w:after="0"/>
        <w:ind w:left="708" w:right="0" w:hanging="347"/>
        <w:jc w:val="both"/>
        <w:rPr>
          <w:sz w:val="28"/>
        </w:rPr>
      </w:pPr>
      <w:r>
        <w:rPr>
          <w:sz w:val="28"/>
        </w:rPr>
        <w:t>Коммуникативные</w:t>
      </w:r>
      <w:r>
        <w:rPr>
          <w:spacing w:val="-15"/>
          <w:sz w:val="28"/>
        </w:rPr>
        <w:t> </w:t>
      </w:r>
      <w:r>
        <w:rPr>
          <w:spacing w:val="-4"/>
          <w:sz w:val="28"/>
        </w:rPr>
        <w:t>игры.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  <w:tab w:pos="721" w:val="left" w:leader="none"/>
        </w:tabs>
        <w:spacing w:line="240" w:lineRule="auto" w:before="0" w:after="0"/>
        <w:ind w:left="721" w:right="138" w:hanging="360"/>
        <w:jc w:val="both"/>
        <w:rPr>
          <w:sz w:val="28"/>
        </w:rPr>
      </w:pPr>
      <w:r>
        <w:rPr>
          <w:sz w:val="28"/>
        </w:rPr>
        <w:t>Игры на освоение окружающей среды (под окружающей средой в данном случае подразумевается игровая, спальня, приемная, умывальная комнаты).</w:t>
      </w:r>
    </w:p>
    <w:p>
      <w:pPr>
        <w:pStyle w:val="BodyText"/>
        <w:spacing w:before="1"/>
        <w:ind w:right="144" w:firstLine="707"/>
      </w:pPr>
      <w:r>
        <w:rPr/>
        <w:t>Коммуникативные игры по характеру взаимодействия участников между собой делятся на:</w:t>
      </w:r>
    </w:p>
    <w:p>
      <w:pPr>
        <w:pStyle w:val="ListParagraph"/>
        <w:numPr>
          <w:ilvl w:val="1"/>
          <w:numId w:val="2"/>
        </w:numPr>
        <w:tabs>
          <w:tab w:pos="708" w:val="left" w:leader="none"/>
        </w:tabs>
        <w:spacing w:line="341" w:lineRule="exact" w:before="0" w:after="0"/>
        <w:ind w:left="708" w:right="0" w:hanging="347"/>
        <w:jc w:val="both"/>
        <w:rPr>
          <w:sz w:val="28"/>
        </w:rPr>
      </w:pPr>
      <w:r>
        <w:rPr>
          <w:spacing w:val="-2"/>
          <w:sz w:val="28"/>
        </w:rPr>
        <w:t>вербальные</w:t>
      </w:r>
    </w:p>
    <w:p>
      <w:pPr>
        <w:pStyle w:val="ListParagraph"/>
        <w:numPr>
          <w:ilvl w:val="1"/>
          <w:numId w:val="2"/>
        </w:numPr>
        <w:tabs>
          <w:tab w:pos="708" w:val="left" w:leader="none"/>
          <w:tab w:pos="721" w:val="left" w:leader="none"/>
        </w:tabs>
        <w:spacing w:line="240" w:lineRule="auto" w:before="0" w:after="0"/>
        <w:ind w:left="721" w:right="141" w:hanging="360"/>
        <w:jc w:val="both"/>
        <w:rPr>
          <w:sz w:val="28"/>
        </w:rPr>
      </w:pPr>
      <w:r>
        <w:rPr>
          <w:sz w:val="28"/>
        </w:rPr>
        <w:t>невербальные (невербальный характер общения проявляется в тактильном, зрительном взаимодействии и выполнении совместных действий воспитателя с детьми и самих детей).</w:t>
      </w:r>
    </w:p>
    <w:p>
      <w:pPr>
        <w:pStyle w:val="BodyText"/>
        <w:spacing w:line="242" w:lineRule="auto"/>
        <w:ind w:left="721" w:right="144"/>
      </w:pPr>
      <w:r>
        <w:rPr/>
        <w:t>В качестве невербальных коммуникативных игр мной были использованы следующие:</w:t>
      </w:r>
    </w:p>
    <w:p>
      <w:pPr>
        <w:pStyle w:val="ListParagraph"/>
        <w:numPr>
          <w:ilvl w:val="1"/>
          <w:numId w:val="2"/>
        </w:numPr>
        <w:tabs>
          <w:tab w:pos="708" w:val="left" w:leader="none"/>
          <w:tab w:pos="721" w:val="left" w:leader="none"/>
        </w:tabs>
        <w:spacing w:line="240" w:lineRule="auto" w:before="0" w:after="0"/>
        <w:ind w:left="721" w:right="135" w:hanging="360"/>
        <w:jc w:val="both"/>
        <w:rPr>
          <w:sz w:val="28"/>
        </w:rPr>
      </w:pPr>
      <w:r>
        <w:rPr>
          <w:sz w:val="28"/>
        </w:rPr>
        <w:t>Общие хороводы «Карусели», «В детский сад ходили» и другие игры, которые позволяют сплотить детей в группе, дают каждому ребенку побыть в центре внимания.</w:t>
      </w:r>
    </w:p>
    <w:p>
      <w:pPr>
        <w:pStyle w:val="ListParagraph"/>
        <w:numPr>
          <w:ilvl w:val="1"/>
          <w:numId w:val="2"/>
        </w:numPr>
        <w:tabs>
          <w:tab w:pos="708" w:val="left" w:leader="none"/>
          <w:tab w:pos="721" w:val="left" w:leader="none"/>
        </w:tabs>
        <w:spacing w:line="240" w:lineRule="auto" w:before="0" w:after="0"/>
        <w:ind w:left="721" w:right="133" w:hanging="360"/>
        <w:jc w:val="both"/>
        <w:rPr>
          <w:sz w:val="28"/>
        </w:rPr>
      </w:pPr>
      <w:r>
        <w:rPr>
          <w:sz w:val="28"/>
        </w:rPr>
        <w:t>Игры – забавы «Догонялки с куклой, (мишкой, собачкой)», «Прятки с платочком», «Мыльные пузыри», «Игра с солнечным зайчиком» помогают снять нервное напряжение, приносят радость от выполнения простых</w:t>
      </w:r>
      <w:r>
        <w:rPr>
          <w:spacing w:val="-5"/>
          <w:sz w:val="28"/>
        </w:rPr>
        <w:t> </w:t>
      </w:r>
      <w:r>
        <w:rPr>
          <w:sz w:val="28"/>
        </w:rPr>
        <w:t>движений.</w:t>
      </w:r>
      <w:r>
        <w:rPr>
          <w:spacing w:val="-3"/>
          <w:sz w:val="28"/>
        </w:rPr>
        <w:t> </w:t>
      </w:r>
      <w:r>
        <w:rPr>
          <w:sz w:val="28"/>
        </w:rPr>
        <w:t>Даже</w:t>
      </w:r>
      <w:r>
        <w:rPr>
          <w:spacing w:val="-2"/>
          <w:sz w:val="28"/>
        </w:rPr>
        <w:t> </w:t>
      </w:r>
      <w:r>
        <w:rPr>
          <w:sz w:val="28"/>
        </w:rPr>
        <w:t>малоактивные</w:t>
      </w:r>
      <w:r>
        <w:rPr>
          <w:spacing w:val="-4"/>
          <w:sz w:val="28"/>
        </w:rPr>
        <w:t> </w:t>
      </w:r>
      <w:r>
        <w:rPr>
          <w:sz w:val="28"/>
        </w:rPr>
        <w:t>дети</w:t>
      </w:r>
      <w:r>
        <w:rPr>
          <w:spacing w:val="-1"/>
          <w:sz w:val="28"/>
        </w:rPr>
        <w:t> </w:t>
      </w:r>
      <w:r>
        <w:rPr>
          <w:sz w:val="28"/>
        </w:rPr>
        <w:t>включаются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такие</w:t>
      </w:r>
      <w:r>
        <w:rPr>
          <w:spacing w:val="-5"/>
          <w:sz w:val="28"/>
        </w:rPr>
        <w:t> </w:t>
      </w:r>
      <w:r>
        <w:rPr>
          <w:sz w:val="28"/>
        </w:rPr>
        <w:t>игры.</w:t>
      </w:r>
    </w:p>
    <w:p>
      <w:pPr>
        <w:pStyle w:val="ListParagraph"/>
        <w:numPr>
          <w:ilvl w:val="1"/>
          <w:numId w:val="2"/>
        </w:numPr>
        <w:tabs>
          <w:tab w:pos="708" w:val="left" w:leader="none"/>
        </w:tabs>
        <w:spacing w:line="340" w:lineRule="exact" w:before="0" w:after="0"/>
        <w:ind w:left="708" w:right="0" w:hanging="347"/>
        <w:jc w:val="both"/>
        <w:rPr>
          <w:sz w:val="28"/>
        </w:rPr>
      </w:pPr>
      <w:r>
        <w:rPr>
          <w:sz w:val="28"/>
        </w:rPr>
        <w:t>Игры</w:t>
      </w:r>
      <w:r>
        <w:rPr>
          <w:spacing w:val="56"/>
          <w:w w:val="150"/>
          <w:sz w:val="28"/>
        </w:rPr>
        <w:t> </w:t>
      </w:r>
      <w:r>
        <w:rPr>
          <w:sz w:val="28"/>
        </w:rPr>
        <w:t>в</w:t>
      </w:r>
      <w:r>
        <w:rPr>
          <w:spacing w:val="54"/>
          <w:w w:val="150"/>
          <w:sz w:val="28"/>
        </w:rPr>
        <w:t> </w:t>
      </w:r>
      <w:r>
        <w:rPr>
          <w:sz w:val="28"/>
        </w:rPr>
        <w:t>кругу</w:t>
      </w:r>
      <w:r>
        <w:rPr>
          <w:spacing w:val="54"/>
          <w:w w:val="150"/>
          <w:sz w:val="28"/>
        </w:rPr>
        <w:t> </w:t>
      </w:r>
      <w:r>
        <w:rPr>
          <w:sz w:val="28"/>
        </w:rPr>
        <w:t>с</w:t>
      </w:r>
      <w:r>
        <w:rPr>
          <w:spacing w:val="56"/>
          <w:w w:val="150"/>
          <w:sz w:val="28"/>
        </w:rPr>
        <w:t> </w:t>
      </w:r>
      <w:r>
        <w:rPr>
          <w:sz w:val="28"/>
        </w:rPr>
        <w:t>обращением</w:t>
      </w:r>
      <w:r>
        <w:rPr>
          <w:spacing w:val="54"/>
          <w:w w:val="150"/>
          <w:sz w:val="28"/>
        </w:rPr>
        <w:t> </w:t>
      </w:r>
      <w:r>
        <w:rPr>
          <w:sz w:val="28"/>
        </w:rPr>
        <w:t>к</w:t>
      </w:r>
      <w:r>
        <w:rPr>
          <w:spacing w:val="55"/>
          <w:w w:val="150"/>
          <w:sz w:val="28"/>
        </w:rPr>
        <w:t> </w:t>
      </w:r>
      <w:r>
        <w:rPr>
          <w:sz w:val="28"/>
        </w:rPr>
        <w:t>партнеру</w:t>
      </w:r>
      <w:r>
        <w:rPr>
          <w:spacing w:val="54"/>
          <w:w w:val="150"/>
          <w:sz w:val="28"/>
        </w:rPr>
        <w:t> </w:t>
      </w:r>
      <w:r>
        <w:rPr>
          <w:sz w:val="28"/>
        </w:rPr>
        <w:t>«Передай</w:t>
      </w:r>
      <w:r>
        <w:rPr>
          <w:spacing w:val="54"/>
          <w:w w:val="150"/>
          <w:sz w:val="28"/>
        </w:rPr>
        <w:t> </w:t>
      </w:r>
      <w:r>
        <w:rPr>
          <w:sz w:val="28"/>
        </w:rPr>
        <w:t>улыбку</w:t>
      </w:r>
      <w:r>
        <w:rPr>
          <w:spacing w:val="55"/>
          <w:w w:val="150"/>
          <w:sz w:val="28"/>
        </w:rPr>
        <w:t> </w:t>
      </w:r>
      <w:r>
        <w:rPr>
          <w:spacing w:val="-2"/>
          <w:sz w:val="28"/>
        </w:rPr>
        <w:t>(мяч)»,</w:t>
      </w:r>
    </w:p>
    <w:p>
      <w:pPr>
        <w:pStyle w:val="BodyText"/>
        <w:ind w:left="721" w:right="141"/>
      </w:pPr>
      <w:r>
        <w:rPr/>
        <w:t>«Погладь ладошку» направлены на более тесное невербальное сближение детей.</w:t>
      </w:r>
    </w:p>
    <w:p>
      <w:pPr>
        <w:pStyle w:val="BodyText"/>
        <w:ind w:right="137" w:firstLine="707"/>
      </w:pPr>
      <w:r>
        <w:rPr/>
        <w:t>Среди вербальных коммуникативных игр можно выделить большую подгруппу игр – знакомств и игр – обращений. Например, «Назови по имени», «Кого сегодня нет?», «Ласковое имя», «Передай колокольчик». Цель таких игр – учить ребенка отзываться и называть свое имя, называть другого ребенка по имени, запоминать имена сверстников.</w:t>
      </w:r>
    </w:p>
    <w:p>
      <w:pPr>
        <w:pStyle w:val="BodyText"/>
        <w:ind w:right="140" w:firstLine="707"/>
      </w:pPr>
      <w:r>
        <w:rPr/>
        <w:t>Если рассматривать игру, как особую форму освоения действительности путём её воспроизведения и моделирования, а технологию – как комплекс техник, предполагающих определённый результат на выходе, то игровая педагогическая технология, применяемая в период адаптации ребенка к условиям ДОУ – это такая подборка игр и игровых действий, которая будет направлена на снижение эмоционального напряжения и тревоги</w:t>
      </w:r>
      <w:r>
        <w:rPr>
          <w:spacing w:val="19"/>
        </w:rPr>
        <w:t> </w:t>
      </w:r>
      <w:r>
        <w:rPr/>
        <w:t>малыша</w:t>
      </w:r>
      <w:r>
        <w:rPr>
          <w:spacing w:val="19"/>
        </w:rPr>
        <w:t> </w:t>
      </w:r>
      <w:r>
        <w:rPr/>
        <w:t>и</w:t>
      </w:r>
      <w:r>
        <w:rPr>
          <w:spacing w:val="18"/>
        </w:rPr>
        <w:t> </w:t>
      </w:r>
      <w:r>
        <w:rPr/>
        <w:t>на</w:t>
      </w:r>
      <w:r>
        <w:rPr>
          <w:spacing w:val="19"/>
        </w:rPr>
        <w:t> </w:t>
      </w:r>
      <w:r>
        <w:rPr/>
        <w:t>формирование</w:t>
      </w:r>
      <w:r>
        <w:rPr>
          <w:spacing w:val="19"/>
        </w:rPr>
        <w:t> </w:t>
      </w:r>
      <w:r>
        <w:rPr/>
        <w:t>коммуникативных</w:t>
      </w:r>
      <w:r>
        <w:rPr>
          <w:spacing w:val="19"/>
        </w:rPr>
        <w:t> </w:t>
      </w:r>
      <w:r>
        <w:rPr/>
        <w:t>навыков</w:t>
      </w:r>
      <w:r>
        <w:rPr>
          <w:spacing w:val="16"/>
        </w:rPr>
        <w:t> </w:t>
      </w:r>
      <w:r>
        <w:rPr/>
        <w:t>общения</w:t>
      </w:r>
      <w:r>
        <w:rPr>
          <w:spacing w:val="19"/>
        </w:rPr>
        <w:t> </w:t>
      </w:r>
      <w:r>
        <w:rPr>
          <w:spacing w:val="-5"/>
        </w:rPr>
        <w:t>со</w:t>
      </w:r>
    </w:p>
    <w:p>
      <w:pPr>
        <w:pStyle w:val="BodyText"/>
        <w:spacing w:after="0"/>
        <w:sectPr>
          <w:pgSz w:w="11910" w:h="16840"/>
          <w:pgMar w:top="1040" w:bottom="280" w:left="1700" w:right="708"/>
        </w:sectPr>
      </w:pPr>
    </w:p>
    <w:p>
      <w:pPr>
        <w:pStyle w:val="BodyText"/>
        <w:spacing w:before="67"/>
        <w:ind w:right="138"/>
      </w:pPr>
      <w:r>
        <w:rPr/>
        <w:t>сверстниками и чувства доверия к воспитателю, а также поможет воспитателю изучить индивидуальные особенности ребёнка, для составления его дальнейшего индивидуального образовательного маршрута.</w:t>
      </w:r>
    </w:p>
    <w:p>
      <w:pPr>
        <w:pStyle w:val="BodyText"/>
        <w:spacing w:before="2"/>
        <w:ind w:right="134" w:firstLine="707"/>
      </w:pPr>
      <w:r>
        <w:rPr/>
        <w:t>Для</w:t>
      </w:r>
      <w:r>
        <w:rPr>
          <w:spacing w:val="80"/>
        </w:rPr>
        <w:t>  </w:t>
      </w:r>
      <w:r>
        <w:rPr/>
        <w:t>реализации</w:t>
      </w:r>
      <w:r>
        <w:rPr>
          <w:spacing w:val="80"/>
        </w:rPr>
        <w:t>  </w:t>
      </w:r>
      <w:r>
        <w:rPr/>
        <w:t>задач</w:t>
      </w:r>
      <w:r>
        <w:rPr>
          <w:spacing w:val="80"/>
        </w:rPr>
        <w:t>  </w:t>
      </w:r>
      <w:r>
        <w:rPr/>
        <w:t>данных</w:t>
      </w:r>
      <w:r>
        <w:rPr>
          <w:spacing w:val="80"/>
        </w:rPr>
        <w:t>  </w:t>
      </w:r>
      <w:r>
        <w:rPr/>
        <w:t>направлений</w:t>
      </w:r>
      <w:r>
        <w:rPr>
          <w:spacing w:val="80"/>
        </w:rPr>
        <w:t>  </w:t>
      </w:r>
      <w:r>
        <w:rPr/>
        <w:t>работы предлагаются</w:t>
      </w:r>
      <w:r>
        <w:rPr>
          <w:spacing w:val="-1"/>
        </w:rPr>
        <w:t> </w:t>
      </w:r>
      <w:r>
        <w:rPr/>
        <w:t>мероприятия в форме игровых сюжетов по освоению социального</w:t>
      </w:r>
      <w:r>
        <w:rPr>
          <w:spacing w:val="-3"/>
        </w:rPr>
        <w:t> </w:t>
      </w:r>
      <w:r>
        <w:rPr/>
        <w:t>пространства,</w:t>
      </w:r>
      <w:r>
        <w:rPr>
          <w:spacing w:val="-5"/>
        </w:rPr>
        <w:t> </w:t>
      </w:r>
      <w:r>
        <w:rPr/>
        <w:t>которые</w:t>
      </w:r>
      <w:r>
        <w:rPr>
          <w:spacing w:val="-5"/>
        </w:rPr>
        <w:t> </w:t>
      </w:r>
      <w:r>
        <w:rPr/>
        <w:t>включают</w:t>
      </w:r>
      <w:r>
        <w:rPr>
          <w:spacing w:val="-3"/>
        </w:rPr>
        <w:t> </w:t>
      </w:r>
      <w:r>
        <w:rPr/>
        <w:t>подвижные</w:t>
      </w:r>
      <w:r>
        <w:rPr>
          <w:spacing w:val="-4"/>
        </w:rPr>
        <w:t> </w:t>
      </w:r>
      <w:r>
        <w:rPr/>
        <w:t>игры,</w:t>
      </w:r>
      <w:r>
        <w:rPr>
          <w:spacing w:val="-3"/>
        </w:rPr>
        <w:t> </w:t>
      </w:r>
      <w:r>
        <w:rPr/>
        <w:t>музыкально- ритмические движения с речевым сопровождением, игровые упражнения. Игровой сюжет помогает малышам преодолеть страх.</w:t>
      </w:r>
    </w:p>
    <w:p>
      <w:pPr>
        <w:pStyle w:val="BodyText"/>
        <w:ind w:left="710"/>
      </w:pPr>
      <w:r>
        <w:rPr/>
        <w:t>Картотека</w:t>
      </w:r>
      <w:r>
        <w:rPr>
          <w:spacing w:val="-11"/>
        </w:rPr>
        <w:t> </w:t>
      </w:r>
      <w:r>
        <w:rPr/>
        <w:t>коммуникативных</w:t>
      </w:r>
      <w:r>
        <w:rPr>
          <w:spacing w:val="-4"/>
        </w:rPr>
        <w:t> </w:t>
      </w:r>
      <w:r>
        <w:rPr/>
        <w:t>игр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период</w:t>
      </w:r>
      <w:r>
        <w:rPr>
          <w:spacing w:val="-4"/>
        </w:rPr>
        <w:t> </w:t>
      </w:r>
      <w:r>
        <w:rPr>
          <w:spacing w:val="-2"/>
        </w:rPr>
        <w:t>адаптации.</w:t>
      </w:r>
    </w:p>
    <w:p>
      <w:pPr>
        <w:spacing w:line="319" w:lineRule="exact" w:before="5"/>
        <w:ind w:left="710" w:right="0" w:firstLine="0"/>
        <w:jc w:val="both"/>
        <w:rPr>
          <w:b/>
          <w:i/>
          <w:sz w:val="28"/>
        </w:rPr>
      </w:pPr>
      <w:r>
        <w:rPr>
          <w:b/>
          <w:sz w:val="28"/>
        </w:rPr>
        <w:t>Игра</w:t>
      </w:r>
      <w:r>
        <w:rPr>
          <w:b/>
          <w:spacing w:val="-6"/>
          <w:sz w:val="28"/>
        </w:rPr>
        <w:t> </w:t>
      </w:r>
      <w:r>
        <w:rPr>
          <w:b/>
          <w:i/>
          <w:sz w:val="28"/>
        </w:rPr>
        <w:t>«Колючий</w:t>
      </w:r>
      <w:r>
        <w:rPr>
          <w:b/>
          <w:i/>
          <w:spacing w:val="-4"/>
          <w:sz w:val="28"/>
        </w:rPr>
        <w:t> ежик»</w:t>
      </w:r>
    </w:p>
    <w:p>
      <w:pPr>
        <w:pStyle w:val="BodyText"/>
        <w:ind w:right="149" w:firstLine="707"/>
      </w:pPr>
      <w:r>
        <w:rPr>
          <w:u w:val="single"/>
        </w:rPr>
        <w:t>Цель</w:t>
      </w:r>
      <w:r>
        <w:rPr/>
        <w:t>:</w:t>
      </w:r>
      <w:r>
        <w:rPr>
          <w:spacing w:val="-4"/>
        </w:rPr>
        <w:t> </w:t>
      </w:r>
      <w:r>
        <w:rPr/>
        <w:t>развитие</w:t>
      </w:r>
      <w:r>
        <w:rPr>
          <w:spacing w:val="-5"/>
        </w:rPr>
        <w:t> </w:t>
      </w:r>
      <w:r>
        <w:rPr/>
        <w:t>мелкой</w:t>
      </w:r>
      <w:r>
        <w:rPr>
          <w:spacing w:val="-4"/>
        </w:rPr>
        <w:t> </w:t>
      </w:r>
      <w:r>
        <w:rPr/>
        <w:t>моторики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координации</w:t>
      </w:r>
      <w:r>
        <w:rPr>
          <w:spacing w:val="-4"/>
        </w:rPr>
        <w:t> </w:t>
      </w:r>
      <w:r>
        <w:rPr/>
        <w:t>движений,</w:t>
      </w:r>
      <w:r>
        <w:rPr>
          <w:spacing w:val="-6"/>
        </w:rPr>
        <w:t> </w:t>
      </w:r>
      <w:r>
        <w:rPr/>
        <w:t>стимуляция речевой активности.</w:t>
      </w:r>
    </w:p>
    <w:p>
      <w:pPr>
        <w:pStyle w:val="BodyText"/>
        <w:spacing w:line="242" w:lineRule="auto"/>
        <w:ind w:left="710" w:right="4966"/>
      </w:pPr>
      <w:r>
        <w:rPr>
          <w:u w:val="single"/>
        </w:rPr>
        <w:t>Оборудование</w:t>
      </w:r>
      <w:r>
        <w:rPr/>
        <w:t>:</w:t>
      </w:r>
      <w:r>
        <w:rPr>
          <w:spacing w:val="-16"/>
        </w:rPr>
        <w:t> </w:t>
      </w:r>
      <w:r>
        <w:rPr/>
        <w:t>массажный</w:t>
      </w:r>
      <w:r>
        <w:rPr>
          <w:spacing w:val="-17"/>
        </w:rPr>
        <w:t> </w:t>
      </w:r>
      <w:r>
        <w:rPr/>
        <w:t>мяч. Ход игры:</w:t>
      </w:r>
    </w:p>
    <w:p>
      <w:pPr>
        <w:pStyle w:val="BodyText"/>
        <w:ind w:right="136" w:firstLine="707"/>
      </w:pPr>
      <w:r>
        <w:rPr/>
        <w:t>Самомассаж оказывает на организм благотворное воздействие. Обучение простейшим приемам происходит в игре. Оказывается, что он похож</w:t>
      </w:r>
      <w:r>
        <w:rPr>
          <w:spacing w:val="29"/>
        </w:rPr>
        <w:t> </w:t>
      </w:r>
      <w:r>
        <w:rPr/>
        <w:t>на</w:t>
      </w:r>
      <w:r>
        <w:rPr>
          <w:spacing w:val="31"/>
        </w:rPr>
        <w:t> </w:t>
      </w:r>
      <w:r>
        <w:rPr/>
        <w:t>ежика.</w:t>
      </w:r>
      <w:r>
        <w:rPr>
          <w:spacing w:val="31"/>
        </w:rPr>
        <w:t> </w:t>
      </w:r>
      <w:r>
        <w:rPr/>
        <w:t>Аккуратно</w:t>
      </w:r>
      <w:r>
        <w:rPr>
          <w:spacing w:val="31"/>
        </w:rPr>
        <w:t> </w:t>
      </w:r>
      <w:r>
        <w:rPr/>
        <w:t>кладем</w:t>
      </w:r>
      <w:r>
        <w:rPr>
          <w:spacing w:val="31"/>
        </w:rPr>
        <w:t> </w:t>
      </w:r>
      <w:r>
        <w:rPr/>
        <w:t>шарик</w:t>
      </w:r>
      <w:r>
        <w:rPr>
          <w:spacing w:val="31"/>
        </w:rPr>
        <w:t> </w:t>
      </w:r>
      <w:r>
        <w:rPr/>
        <w:t>на</w:t>
      </w:r>
      <w:r>
        <w:rPr>
          <w:spacing w:val="32"/>
        </w:rPr>
        <w:t> </w:t>
      </w:r>
      <w:r>
        <w:rPr/>
        <w:t>ладонь</w:t>
      </w:r>
      <w:r>
        <w:rPr>
          <w:spacing w:val="28"/>
        </w:rPr>
        <w:t> </w:t>
      </w:r>
      <w:r>
        <w:rPr/>
        <w:t>ребенка,</w:t>
      </w:r>
      <w:r>
        <w:rPr>
          <w:spacing w:val="29"/>
        </w:rPr>
        <w:t> </w:t>
      </w:r>
      <w:r>
        <w:rPr>
          <w:spacing w:val="-2"/>
        </w:rPr>
        <w:t>прокатываем</w:t>
      </w:r>
    </w:p>
    <w:p>
      <w:pPr>
        <w:pStyle w:val="BodyText"/>
        <w:ind w:right="139"/>
      </w:pPr>
      <w:r>
        <w:rPr>
          <w:i/>
        </w:rPr>
        <w:t>«ежика»</w:t>
      </w:r>
      <w:r>
        <w:rPr>
          <w:i/>
          <w:spacing w:val="-1"/>
        </w:rPr>
        <w:t> </w:t>
      </w:r>
      <w:r>
        <w:rPr/>
        <w:t>по каждому пальчику, начиная с большого пальца ведущей руки, и чуть дольше задерживаетесь на подушечке каждого пальчика. Массирующие движения следует выполнять в направлении от периферии к центру.</w:t>
      </w:r>
      <w:r>
        <w:rPr>
          <w:spacing w:val="40"/>
        </w:rPr>
        <w:t> </w:t>
      </w:r>
      <w:r>
        <w:rPr>
          <w:u w:val="single"/>
        </w:rPr>
        <w:t>Действия сопровождайте стихами</w:t>
      </w:r>
      <w:r>
        <w:rPr/>
        <w:t>:</w:t>
      </w:r>
    </w:p>
    <w:p>
      <w:pPr>
        <w:pStyle w:val="BodyText"/>
        <w:ind w:left="710" w:right="4923"/>
      </w:pPr>
      <w:r>
        <w:rPr/>
        <w:t>«Дай</w:t>
      </w:r>
      <w:r>
        <w:rPr>
          <w:spacing w:val="-10"/>
        </w:rPr>
        <w:t> </w:t>
      </w:r>
      <w:r>
        <w:rPr/>
        <w:t>ладошечку,</w:t>
      </w:r>
      <w:r>
        <w:rPr>
          <w:spacing w:val="-12"/>
        </w:rPr>
        <w:t> </w:t>
      </w:r>
      <w:r>
        <w:rPr/>
        <w:t>моя</w:t>
      </w:r>
      <w:r>
        <w:rPr>
          <w:spacing w:val="-11"/>
        </w:rPr>
        <w:t> </w:t>
      </w:r>
      <w:r>
        <w:rPr/>
        <w:t>крошечка, Я поглажу тебя по ладошечке.</w:t>
      </w:r>
    </w:p>
    <w:p>
      <w:pPr>
        <w:pStyle w:val="BodyText"/>
        <w:ind w:left="710" w:right="5243"/>
      </w:pPr>
      <w:r>
        <w:rPr/>
        <w:t>Ходит-бродит</w:t>
      </w:r>
      <w:r>
        <w:rPr>
          <w:spacing w:val="-8"/>
        </w:rPr>
        <w:t> </w:t>
      </w:r>
      <w:r>
        <w:rPr/>
        <w:t>вдоль</w:t>
      </w:r>
      <w:r>
        <w:rPr>
          <w:spacing w:val="-10"/>
        </w:rPr>
        <w:t> </w:t>
      </w:r>
      <w:r>
        <w:rPr/>
        <w:t>дорожек Весь</w:t>
      </w:r>
      <w:r>
        <w:rPr>
          <w:spacing w:val="-10"/>
        </w:rPr>
        <w:t> </w:t>
      </w:r>
      <w:r>
        <w:rPr/>
        <w:t>в</w:t>
      </w:r>
      <w:r>
        <w:rPr>
          <w:spacing w:val="-9"/>
        </w:rPr>
        <w:t> </w:t>
      </w:r>
      <w:r>
        <w:rPr/>
        <w:t>колючках</w:t>
      </w:r>
      <w:r>
        <w:rPr>
          <w:spacing w:val="-7"/>
        </w:rPr>
        <w:t> </w:t>
      </w:r>
      <w:r>
        <w:rPr/>
        <w:t>серый</w:t>
      </w:r>
      <w:r>
        <w:rPr>
          <w:spacing w:val="-8"/>
        </w:rPr>
        <w:t> </w:t>
      </w:r>
      <w:r>
        <w:rPr/>
        <w:t>ежик, Ищет ягодки-грибочки</w:t>
      </w:r>
    </w:p>
    <w:p>
      <w:pPr>
        <w:pStyle w:val="BodyText"/>
        <w:spacing w:line="322" w:lineRule="exact"/>
        <w:ind w:left="710"/>
      </w:pPr>
      <w:r>
        <w:rPr/>
        <w:t>Для</w:t>
      </w:r>
      <w:r>
        <w:rPr>
          <w:spacing w:val="-2"/>
        </w:rPr>
        <w:t> </w:t>
      </w:r>
      <w:r>
        <w:rPr/>
        <w:t>сыночка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для</w:t>
      </w:r>
      <w:r>
        <w:rPr>
          <w:spacing w:val="-3"/>
        </w:rPr>
        <w:t> </w:t>
      </w:r>
      <w:r>
        <w:rPr>
          <w:spacing w:val="-2"/>
        </w:rPr>
        <w:t>дочки»</w:t>
      </w:r>
    </w:p>
    <w:p>
      <w:pPr>
        <w:pStyle w:val="BodyText"/>
        <w:ind w:right="140" w:firstLine="707"/>
      </w:pPr>
      <w:r>
        <w:rPr/>
        <w:t>Самомассаж кисти развивает мускулатуру пальцев рук, рефлекторно стимулирует соответствующие зоны коры головного мозга, помогает нормализовать состояние нервной системы, оказывая наряду с успокаивающим еще и общеоздоровительный эффект.</w:t>
      </w:r>
    </w:p>
    <w:p>
      <w:pPr>
        <w:pStyle w:val="Heading1"/>
      </w:pPr>
      <w:r>
        <w:rPr/>
        <w:t>Упражнение</w:t>
      </w:r>
      <w:r>
        <w:rPr>
          <w:spacing w:val="-9"/>
        </w:rPr>
        <w:t> </w:t>
      </w:r>
      <w:r>
        <w:rPr/>
        <w:t>«Дышим</w:t>
      </w:r>
      <w:r>
        <w:rPr>
          <w:spacing w:val="-8"/>
        </w:rPr>
        <w:t> </w:t>
      </w:r>
      <w:r>
        <w:rPr>
          <w:spacing w:val="-2"/>
        </w:rPr>
        <w:t>животиком»</w:t>
      </w:r>
    </w:p>
    <w:p>
      <w:pPr>
        <w:pStyle w:val="BodyText"/>
        <w:spacing w:line="242" w:lineRule="auto"/>
        <w:ind w:left="710" w:right="6287"/>
      </w:pPr>
      <w:r>
        <w:rPr/>
        <w:t>Бегемотики лежали, Бегемотики</w:t>
      </w:r>
      <w:r>
        <w:rPr>
          <w:spacing w:val="-5"/>
        </w:rPr>
        <w:t> </w:t>
      </w:r>
      <w:r>
        <w:rPr>
          <w:spacing w:val="-2"/>
        </w:rPr>
        <w:t>дышали.</w:t>
      </w:r>
    </w:p>
    <w:p>
      <w:pPr>
        <w:pStyle w:val="BodyText"/>
        <w:ind w:left="710" w:right="4949"/>
      </w:pPr>
      <w:r>
        <w:rPr/>
        <w:t>То животик поднимается (вдох, То</w:t>
      </w:r>
      <w:r>
        <w:rPr>
          <w:spacing w:val="-10"/>
        </w:rPr>
        <w:t> </w:t>
      </w:r>
      <w:r>
        <w:rPr/>
        <w:t>животик</w:t>
      </w:r>
      <w:r>
        <w:rPr>
          <w:spacing w:val="-11"/>
        </w:rPr>
        <w:t> </w:t>
      </w:r>
      <w:r>
        <w:rPr/>
        <w:t>опускается</w:t>
      </w:r>
      <w:r>
        <w:rPr>
          <w:spacing w:val="-10"/>
        </w:rPr>
        <w:t> </w:t>
      </w:r>
      <w:r>
        <w:rPr>
          <w:i/>
        </w:rPr>
        <w:t>(выдох)</w:t>
      </w:r>
      <w:r>
        <w:rPr/>
        <w:t>. Сели бегемотики,</w:t>
      </w:r>
    </w:p>
    <w:p>
      <w:pPr>
        <w:pStyle w:val="BodyText"/>
        <w:spacing w:line="321" w:lineRule="exact"/>
        <w:ind w:left="710"/>
      </w:pPr>
      <w:r>
        <w:rPr>
          <w:u w:val="single"/>
        </w:rPr>
        <w:t>Потрогали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животики</w:t>
      </w:r>
      <w:r>
        <w:rPr>
          <w:spacing w:val="-2"/>
        </w:rPr>
        <w:t>:</w:t>
      </w:r>
    </w:p>
    <w:p>
      <w:pPr>
        <w:pStyle w:val="BodyText"/>
        <w:spacing w:line="242" w:lineRule="auto"/>
        <w:ind w:left="710" w:right="4949"/>
      </w:pPr>
      <w:r>
        <w:rPr/>
        <w:t>То животик поднимается (вдох, То</w:t>
      </w:r>
      <w:r>
        <w:rPr>
          <w:spacing w:val="-5"/>
        </w:rPr>
        <w:t> </w:t>
      </w:r>
      <w:r>
        <w:rPr/>
        <w:t>животик</w:t>
      </w:r>
      <w:r>
        <w:rPr>
          <w:spacing w:val="-5"/>
        </w:rPr>
        <w:t> </w:t>
      </w:r>
      <w:r>
        <w:rPr/>
        <w:t>опускается</w:t>
      </w:r>
      <w:r>
        <w:rPr>
          <w:spacing w:val="-3"/>
        </w:rPr>
        <w:t> </w:t>
      </w:r>
      <w:r>
        <w:rPr>
          <w:i/>
          <w:spacing w:val="-2"/>
        </w:rPr>
        <w:t>(выдох)</w:t>
      </w:r>
      <w:r>
        <w:rPr>
          <w:spacing w:val="-2"/>
        </w:rPr>
        <w:t>.</w:t>
      </w:r>
    </w:p>
    <w:p>
      <w:pPr>
        <w:pStyle w:val="BodyText"/>
        <w:ind w:right="135" w:firstLine="707"/>
      </w:pPr>
      <w:r>
        <w:rPr/>
        <w:t>Работа диафрагмы должна восприниматься ребенком и зрительно, и тактильно. Положим на живот игрушку,</w:t>
      </w:r>
      <w:r>
        <w:rPr>
          <w:spacing w:val="-2"/>
        </w:rPr>
        <w:t> </w:t>
      </w:r>
      <w:r>
        <w:rPr/>
        <w:t>например рыбку, и посмотрим, как она поднимается, когда мы делаем вдох, и опускается, </w:t>
      </w:r>
      <w:r>
        <w:rPr>
          <w:u w:val="single"/>
        </w:rPr>
        <w:t>когда мы делаем</w:t>
      </w:r>
      <w:r>
        <w:rPr/>
        <w:t> </w:t>
      </w:r>
      <w:r>
        <w:rPr>
          <w:spacing w:val="-2"/>
          <w:u w:val="single"/>
        </w:rPr>
        <w:t>выдох</w:t>
      </w:r>
      <w:r>
        <w:rPr>
          <w:spacing w:val="-2"/>
        </w:rPr>
        <w:t>:</w:t>
      </w:r>
    </w:p>
    <w:p>
      <w:pPr>
        <w:pStyle w:val="BodyText"/>
        <w:spacing w:line="320" w:lineRule="exact"/>
        <w:ind w:left="710"/>
      </w:pPr>
      <w:r>
        <w:rPr/>
        <w:t>Качаю</w:t>
      </w:r>
      <w:r>
        <w:rPr>
          <w:spacing w:val="-4"/>
        </w:rPr>
        <w:t> </w:t>
      </w:r>
      <w:r>
        <w:rPr/>
        <w:t>рыбку</w:t>
      </w:r>
      <w:r>
        <w:rPr>
          <w:spacing w:val="-7"/>
        </w:rPr>
        <w:t> </w:t>
      </w:r>
      <w:r>
        <w:rPr/>
        <w:t>на</w:t>
      </w:r>
      <w:r>
        <w:rPr>
          <w:spacing w:val="-2"/>
        </w:rPr>
        <w:t> волне,</w:t>
      </w:r>
    </w:p>
    <w:p>
      <w:pPr>
        <w:pStyle w:val="BodyText"/>
        <w:spacing w:after="0" w:line="320" w:lineRule="exact"/>
        <w:sectPr>
          <w:pgSz w:w="11910" w:h="16840"/>
          <w:pgMar w:top="1040" w:bottom="280" w:left="1700" w:right="708"/>
        </w:sectPr>
      </w:pPr>
    </w:p>
    <w:p>
      <w:pPr>
        <w:pStyle w:val="BodyText"/>
        <w:spacing w:before="67"/>
        <w:ind w:left="710" w:right="6885"/>
      </w:pPr>
      <w:r>
        <w:rPr/>
        <w:t>То вверх (вдох, То</w:t>
      </w:r>
      <w:r>
        <w:rPr>
          <w:spacing w:val="-15"/>
        </w:rPr>
        <w:t> </w:t>
      </w:r>
      <w:r>
        <w:rPr/>
        <w:t>вниз</w:t>
      </w:r>
      <w:r>
        <w:rPr>
          <w:spacing w:val="-16"/>
        </w:rPr>
        <w:t> </w:t>
      </w:r>
      <w:r>
        <w:rPr>
          <w:i/>
        </w:rPr>
        <w:t>(выдох) </w:t>
      </w:r>
      <w:r>
        <w:rPr/>
        <w:t>Плывет по мне.</w:t>
      </w:r>
    </w:p>
    <w:p>
      <w:pPr>
        <w:pStyle w:val="BodyText"/>
        <w:spacing w:before="2"/>
        <w:ind w:right="141" w:firstLine="707"/>
      </w:pPr>
      <w:r>
        <w:rPr/>
        <w:t>Брюшное дыхание — противострессовое, оно способствует уменьшению тревоги, возбуждения, вспышек отрицательных эмоций. Такое дыхание поможет ребенку быстрее уснуть после разнообразных ярких впечатлений, полученных в течение дня.</w:t>
      </w:r>
    </w:p>
    <w:p>
      <w:pPr>
        <w:pStyle w:val="Heading1"/>
        <w:spacing w:before="5"/>
      </w:pPr>
      <w:r>
        <w:rPr/>
        <w:t>Игра</w:t>
      </w:r>
      <w:r>
        <w:rPr>
          <w:spacing w:val="-7"/>
        </w:rPr>
        <w:t> </w:t>
      </w:r>
      <w:r>
        <w:rPr/>
        <w:t>«Бабочки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весеннем</w:t>
      </w:r>
      <w:r>
        <w:rPr>
          <w:spacing w:val="-2"/>
        </w:rPr>
        <w:t> </w:t>
      </w:r>
      <w:r>
        <w:rPr>
          <w:spacing w:val="-4"/>
        </w:rPr>
        <w:t>лугу»</w:t>
      </w:r>
    </w:p>
    <w:p>
      <w:pPr>
        <w:pStyle w:val="BodyText"/>
        <w:ind w:right="146" w:firstLine="707"/>
      </w:pPr>
      <w:r>
        <w:rPr>
          <w:u w:val="single"/>
        </w:rPr>
        <w:t>Цель</w:t>
      </w:r>
      <w:r>
        <w:rPr/>
        <w:t>: регуляция процессов возбуждения и торможения, снижение уровня тревожности, развитие пластики движений.</w:t>
      </w:r>
    </w:p>
    <w:p>
      <w:pPr>
        <w:pStyle w:val="BodyText"/>
        <w:ind w:left="710" w:right="978"/>
      </w:pPr>
      <w:r>
        <w:rPr>
          <w:u w:val="single"/>
        </w:rPr>
        <w:t>Оборудование</w:t>
      </w:r>
      <w:r>
        <w:rPr/>
        <w:t>:</w:t>
      </w:r>
      <w:r>
        <w:rPr>
          <w:spacing w:val="-5"/>
        </w:rPr>
        <w:t> </w:t>
      </w:r>
      <w:r>
        <w:rPr/>
        <w:t>цветные</w:t>
      </w:r>
      <w:r>
        <w:rPr>
          <w:spacing w:val="-9"/>
        </w:rPr>
        <w:t> </w:t>
      </w:r>
      <w:r>
        <w:rPr/>
        <w:t>платки</w:t>
      </w:r>
      <w:r>
        <w:rPr>
          <w:spacing w:val="-6"/>
        </w:rPr>
        <w:t> </w:t>
      </w:r>
      <w:r>
        <w:rPr/>
        <w:t>из</w:t>
      </w:r>
      <w:r>
        <w:rPr>
          <w:spacing w:val="-6"/>
        </w:rPr>
        <w:t> </w:t>
      </w:r>
      <w:r>
        <w:rPr/>
        <w:t>легкой</w:t>
      </w:r>
      <w:r>
        <w:rPr>
          <w:spacing w:val="-6"/>
        </w:rPr>
        <w:t> </w:t>
      </w:r>
      <w:r>
        <w:rPr/>
        <w:t>полупрозрачной</w:t>
      </w:r>
      <w:r>
        <w:rPr>
          <w:spacing w:val="-6"/>
        </w:rPr>
        <w:t> </w:t>
      </w:r>
      <w:r>
        <w:rPr/>
        <w:t>ткани. Ход игры:</w:t>
      </w:r>
    </w:p>
    <w:p>
      <w:pPr>
        <w:pStyle w:val="BodyText"/>
        <w:ind w:right="136" w:firstLine="707"/>
      </w:pPr>
      <w:r>
        <w:rPr/>
        <w:t>А сейчас мы поиграем в прятки. Но не в простые — а в прозрачные.</w:t>
      </w:r>
      <w:r>
        <w:rPr>
          <w:spacing w:val="40"/>
        </w:rPr>
        <w:t> </w:t>
      </w:r>
      <w:r>
        <w:rPr/>
        <w:t>Эту игру любят абсолютно все дети. Прятки помогают справиться со страхами темноты и замкнутого пространства, с чувством одиночества (его в какой-то момент испытывает каждый ребенок, а во время игры он должен некоторое время провести абсолютно один, да еще и в тайном, укромном месте). Итак, накинув прозрачный шарф на лицо, ребенок видит все вокруг, но при этом — он спрятался! Радость движения будет ярче, </w:t>
      </w:r>
      <w:r>
        <w:rPr>
          <w:u w:val="single"/>
        </w:rPr>
        <w:t>если платки</w:t>
      </w:r>
      <w:r>
        <w:rPr/>
        <w:t> </w:t>
      </w:r>
      <w:r>
        <w:rPr>
          <w:u w:val="single"/>
        </w:rPr>
        <w:t>превратятся в крылья бабочек</w:t>
      </w:r>
      <w:r>
        <w:rPr/>
        <w:t>:</w:t>
      </w:r>
    </w:p>
    <w:p>
      <w:pPr>
        <w:pStyle w:val="BodyText"/>
        <w:spacing w:line="322" w:lineRule="exact"/>
        <w:ind w:left="710"/>
        <w:jc w:val="left"/>
      </w:pPr>
      <w:r>
        <w:rPr/>
        <w:t>Мы</w:t>
      </w:r>
      <w:r>
        <w:rPr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/>
        <w:t>бабочки</w:t>
      </w:r>
      <w:r>
        <w:rPr>
          <w:spacing w:val="-1"/>
        </w:rPr>
        <w:t> </w:t>
      </w:r>
      <w:r>
        <w:rPr>
          <w:spacing w:val="-2"/>
        </w:rPr>
        <w:t>весенние,</w:t>
      </w:r>
    </w:p>
    <w:p>
      <w:pPr>
        <w:pStyle w:val="BodyText"/>
        <w:spacing w:line="322" w:lineRule="exact"/>
        <w:ind w:left="710"/>
        <w:jc w:val="left"/>
      </w:pPr>
      <w:r>
        <w:rPr/>
        <w:t>На</w:t>
      </w:r>
      <w:r>
        <w:rPr>
          <w:spacing w:val="-4"/>
        </w:rPr>
        <w:t> </w:t>
      </w:r>
      <w:r>
        <w:rPr/>
        <w:t>листиках</w:t>
      </w:r>
      <w:r>
        <w:rPr>
          <w:spacing w:val="-2"/>
        </w:rPr>
        <w:t> сидели</w:t>
      </w:r>
    </w:p>
    <w:p>
      <w:pPr>
        <w:spacing w:line="322" w:lineRule="exact" w:before="0"/>
        <w:ind w:left="710" w:right="0" w:firstLine="0"/>
        <w:jc w:val="left"/>
        <w:rPr>
          <w:sz w:val="28"/>
        </w:rPr>
      </w:pPr>
      <w:r>
        <w:rPr>
          <w:i/>
          <w:sz w:val="28"/>
        </w:rPr>
        <w:t>(ребенок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сидит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корточках)</w:t>
      </w:r>
      <w:r>
        <w:rPr>
          <w:spacing w:val="-2"/>
          <w:sz w:val="28"/>
        </w:rPr>
        <w:t>.</w:t>
      </w:r>
    </w:p>
    <w:p>
      <w:pPr>
        <w:pStyle w:val="BodyText"/>
        <w:spacing w:line="322" w:lineRule="exact"/>
        <w:ind w:left="710"/>
        <w:jc w:val="left"/>
      </w:pPr>
      <w:r>
        <w:rPr/>
        <w:t>Ветер</w:t>
      </w:r>
      <w:r>
        <w:rPr>
          <w:spacing w:val="-5"/>
        </w:rPr>
        <w:t> </w:t>
      </w:r>
      <w:r>
        <w:rPr/>
        <w:t>дунул</w:t>
      </w:r>
      <w:r>
        <w:rPr>
          <w:spacing w:val="-2"/>
        </w:rPr>
        <w:t> </w:t>
      </w:r>
      <w:r>
        <w:rPr/>
        <w:t>—</w:t>
      </w:r>
      <w:r>
        <w:rPr>
          <w:spacing w:val="-3"/>
        </w:rPr>
        <w:t> </w:t>
      </w:r>
      <w:r>
        <w:rPr>
          <w:spacing w:val="-2"/>
        </w:rPr>
        <w:t>полетели</w:t>
      </w:r>
    </w:p>
    <w:p>
      <w:pPr>
        <w:spacing w:before="0"/>
        <w:ind w:left="710" w:right="1448" w:firstLine="0"/>
        <w:jc w:val="left"/>
        <w:rPr>
          <w:sz w:val="28"/>
        </w:rPr>
      </w:pPr>
      <w:r>
        <w:rPr>
          <w:i/>
          <w:sz w:val="28"/>
        </w:rPr>
        <w:t>(встает,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бегает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комнате,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расставив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руки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стороны)</w:t>
      </w:r>
      <w:r>
        <w:rPr>
          <w:sz w:val="28"/>
        </w:rPr>
        <w:t>. Мы летели и летели</w:t>
      </w:r>
    </w:p>
    <w:p>
      <w:pPr>
        <w:pStyle w:val="BodyText"/>
        <w:spacing w:line="322" w:lineRule="exact" w:before="1"/>
        <w:ind w:left="710"/>
        <w:jc w:val="left"/>
      </w:pPr>
      <w:r>
        <w:rPr/>
        <w:t>И</w:t>
      </w:r>
      <w:r>
        <w:rPr>
          <w:spacing w:val="-5"/>
        </w:rPr>
        <w:t> </w:t>
      </w:r>
      <w:r>
        <w:rPr/>
        <w:t>на</w:t>
      </w:r>
      <w:r>
        <w:rPr>
          <w:spacing w:val="-1"/>
        </w:rPr>
        <w:t> </w:t>
      </w:r>
      <w:r>
        <w:rPr/>
        <w:t>землю</w:t>
      </w:r>
      <w:r>
        <w:rPr>
          <w:spacing w:val="-2"/>
        </w:rPr>
        <w:t> </w:t>
      </w:r>
      <w:r>
        <w:rPr/>
        <w:t>тихо </w:t>
      </w:r>
      <w:r>
        <w:rPr>
          <w:spacing w:val="-4"/>
        </w:rPr>
        <w:t>сели</w:t>
      </w:r>
    </w:p>
    <w:p>
      <w:pPr>
        <w:spacing w:before="0"/>
        <w:ind w:left="710" w:right="4527" w:firstLine="0"/>
        <w:jc w:val="left"/>
        <w:rPr>
          <w:sz w:val="28"/>
        </w:rPr>
      </w:pPr>
      <w:r>
        <w:rPr>
          <w:i/>
          <w:sz w:val="28"/>
        </w:rPr>
        <w:t>(садится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корточки,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замирает)</w:t>
      </w:r>
      <w:r>
        <w:rPr>
          <w:sz w:val="28"/>
        </w:rPr>
        <w:t>. Ветер снова набежал,</w:t>
      </w:r>
    </w:p>
    <w:p>
      <w:pPr>
        <w:pStyle w:val="BodyText"/>
        <w:spacing w:line="321" w:lineRule="exact"/>
        <w:ind w:left="710"/>
        <w:jc w:val="left"/>
      </w:pPr>
      <w:r>
        <w:rPr/>
        <w:t>Высоко</w:t>
      </w:r>
      <w:r>
        <w:rPr>
          <w:spacing w:val="-2"/>
        </w:rPr>
        <w:t> </w:t>
      </w:r>
      <w:r>
        <w:rPr/>
        <w:t>он</w:t>
      </w:r>
      <w:r>
        <w:rPr>
          <w:spacing w:val="-3"/>
        </w:rPr>
        <w:t> </w:t>
      </w:r>
      <w:r>
        <w:rPr/>
        <w:t>нас</w:t>
      </w:r>
      <w:r>
        <w:rPr>
          <w:spacing w:val="-2"/>
        </w:rPr>
        <w:t> поднял</w:t>
      </w:r>
    </w:p>
    <w:p>
      <w:pPr>
        <w:spacing w:before="0"/>
        <w:ind w:left="710" w:right="4527" w:firstLine="0"/>
        <w:jc w:val="left"/>
        <w:rPr>
          <w:sz w:val="28"/>
        </w:rPr>
      </w:pPr>
      <w:r>
        <w:rPr>
          <w:i/>
          <w:sz w:val="28"/>
        </w:rPr>
        <w:t>(встает,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поднимает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руки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вверх)</w:t>
      </w:r>
      <w:r>
        <w:rPr>
          <w:sz w:val="28"/>
        </w:rPr>
        <w:t>. Он вертел нас и кружил</w:t>
      </w:r>
    </w:p>
    <w:p>
      <w:pPr>
        <w:pStyle w:val="BodyText"/>
        <w:spacing w:line="321" w:lineRule="exact"/>
        <w:ind w:left="710"/>
        <w:jc w:val="left"/>
      </w:pPr>
      <w:r>
        <w:rPr/>
        <w:t>И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землю</w:t>
      </w:r>
      <w:r>
        <w:rPr>
          <w:spacing w:val="-1"/>
        </w:rPr>
        <w:t> </w:t>
      </w:r>
      <w:r>
        <w:rPr>
          <w:spacing w:val="-2"/>
        </w:rPr>
        <w:t>опустил</w:t>
      </w:r>
    </w:p>
    <w:p>
      <w:pPr>
        <w:spacing w:line="322" w:lineRule="exact" w:before="1"/>
        <w:ind w:left="710" w:right="0" w:firstLine="0"/>
        <w:jc w:val="left"/>
        <w:rPr>
          <w:sz w:val="28"/>
        </w:rPr>
      </w:pPr>
      <w:r>
        <w:rPr>
          <w:i/>
          <w:sz w:val="28"/>
        </w:rPr>
        <w:t>(кружится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комнате,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затем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ложится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пол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> </w:t>
      </w:r>
      <w:r>
        <w:rPr>
          <w:i/>
          <w:spacing w:val="-2"/>
          <w:sz w:val="28"/>
        </w:rPr>
        <w:t>замирает)</w:t>
      </w:r>
      <w:r>
        <w:rPr>
          <w:spacing w:val="-2"/>
          <w:sz w:val="28"/>
        </w:rPr>
        <w:t>.</w:t>
      </w:r>
    </w:p>
    <w:p>
      <w:pPr>
        <w:pStyle w:val="BodyText"/>
        <w:tabs>
          <w:tab w:pos="1621" w:val="left" w:leader="none"/>
          <w:tab w:pos="3064" w:val="left" w:leader="none"/>
          <w:tab w:pos="3997" w:val="left" w:leader="none"/>
          <w:tab w:pos="4997" w:val="left" w:leader="none"/>
          <w:tab w:pos="6469" w:val="left" w:leader="none"/>
          <w:tab w:pos="7639" w:val="left" w:leader="none"/>
          <w:tab w:pos="9198" w:val="left" w:leader="none"/>
        </w:tabs>
        <w:ind w:right="147" w:firstLine="707"/>
        <w:jc w:val="left"/>
      </w:pPr>
      <w:r>
        <w:rPr>
          <w:spacing w:val="-2"/>
        </w:rPr>
        <w:t>Через</w:t>
      </w:r>
      <w:r>
        <w:rPr/>
        <w:tab/>
      </w:r>
      <w:r>
        <w:rPr>
          <w:spacing w:val="-2"/>
        </w:rPr>
        <w:t>некоторое</w:t>
      </w:r>
      <w:r>
        <w:rPr/>
        <w:tab/>
      </w:r>
      <w:r>
        <w:rPr>
          <w:spacing w:val="-2"/>
        </w:rPr>
        <w:t>время</w:t>
      </w:r>
      <w:r>
        <w:rPr/>
        <w:tab/>
      </w:r>
      <w:r>
        <w:rPr>
          <w:spacing w:val="-4"/>
        </w:rPr>
        <w:t>нужно</w:t>
      </w:r>
      <w:r>
        <w:rPr/>
        <w:tab/>
      </w:r>
      <w:r>
        <w:rPr>
          <w:spacing w:val="-2"/>
        </w:rPr>
        <w:t>попросить</w:t>
      </w:r>
      <w:r>
        <w:rPr/>
        <w:tab/>
      </w:r>
      <w:r>
        <w:rPr>
          <w:spacing w:val="-2"/>
        </w:rPr>
        <w:t>ребенка</w:t>
      </w:r>
      <w:r>
        <w:rPr/>
        <w:tab/>
      </w:r>
      <w:r>
        <w:rPr>
          <w:spacing w:val="-2"/>
        </w:rPr>
        <w:t>потянуться</w:t>
      </w:r>
      <w:r>
        <w:rPr/>
        <w:tab/>
      </w:r>
      <w:r>
        <w:rPr>
          <w:spacing w:val="-10"/>
        </w:rPr>
        <w:t>и </w:t>
      </w:r>
      <w:r>
        <w:rPr/>
        <w:t>почувствовать, как он </w:t>
      </w:r>
      <w:r>
        <w:rPr>
          <w:i/>
        </w:rPr>
        <w:t>«расправляет крылья» </w:t>
      </w:r>
      <w:r>
        <w:rPr/>
        <w:t>во время потягивания.</w:t>
      </w:r>
    </w:p>
    <w:p>
      <w:pPr>
        <w:pStyle w:val="BodyText"/>
        <w:ind w:firstLine="707"/>
        <w:jc w:val="left"/>
      </w:pPr>
      <w:r>
        <w:rPr/>
        <w:t>Помимо работы с детьми раннего возраста, я также провожу работу с</w:t>
      </w:r>
      <w:r>
        <w:rPr>
          <w:spacing w:val="80"/>
        </w:rPr>
        <w:t> </w:t>
      </w:r>
      <w:r>
        <w:rPr/>
        <w:t>родителями. Мной были использованы следующие виды работ:</w:t>
      </w:r>
    </w:p>
    <w:p>
      <w:pPr>
        <w:pStyle w:val="ListParagraph"/>
        <w:numPr>
          <w:ilvl w:val="0"/>
          <w:numId w:val="3"/>
        </w:numPr>
        <w:tabs>
          <w:tab w:pos="1417" w:val="left" w:leader="none"/>
          <w:tab w:pos="1430" w:val="left" w:leader="none"/>
        </w:tabs>
        <w:spacing w:line="240" w:lineRule="auto" w:before="0" w:after="0"/>
        <w:ind w:left="1430" w:right="135" w:hanging="360"/>
        <w:jc w:val="both"/>
        <w:rPr>
          <w:sz w:val="28"/>
        </w:rPr>
      </w:pPr>
      <w:r>
        <w:rPr>
          <w:sz w:val="28"/>
        </w:rPr>
        <w:t>В родительском уголке были помещены тематические рекомендации по адаптации: «7 правил адаптации», «В детский сад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улыбкой»,</w:t>
      </w:r>
      <w:r>
        <w:rPr>
          <w:spacing w:val="80"/>
          <w:w w:val="150"/>
          <w:sz w:val="28"/>
        </w:rPr>
        <w:t> </w:t>
      </w:r>
      <w:r>
        <w:rPr>
          <w:sz w:val="28"/>
        </w:rPr>
        <w:t>«Адаптационный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период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детском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саду»,</w:t>
      </w:r>
    </w:p>
    <w:p>
      <w:pPr>
        <w:pStyle w:val="BodyText"/>
        <w:ind w:left="1430" w:right="139"/>
      </w:pPr>
      <w:r>
        <w:rPr/>
        <w:t>«Советы психолога»; проводила консультации: «Адаптация ребенка к детскому саду», «Как облегчить адаптацию ребенка к ДОУ», «Условия успешной адаптации».</w:t>
      </w:r>
    </w:p>
    <w:p>
      <w:pPr>
        <w:pStyle w:val="BodyText"/>
        <w:spacing w:after="0"/>
        <w:sectPr>
          <w:pgSz w:w="11910" w:h="16840"/>
          <w:pgMar w:top="1040" w:bottom="280" w:left="1700" w:right="708"/>
        </w:sectPr>
      </w:pPr>
    </w:p>
    <w:p>
      <w:pPr>
        <w:pStyle w:val="ListParagraph"/>
        <w:numPr>
          <w:ilvl w:val="0"/>
          <w:numId w:val="3"/>
        </w:numPr>
        <w:tabs>
          <w:tab w:pos="1417" w:val="left" w:leader="none"/>
          <w:tab w:pos="1430" w:val="left" w:leader="none"/>
        </w:tabs>
        <w:spacing w:line="240" w:lineRule="auto" w:before="86" w:after="0"/>
        <w:ind w:left="1430" w:right="135" w:hanging="360"/>
        <w:jc w:val="both"/>
        <w:rPr>
          <w:sz w:val="28"/>
        </w:rPr>
      </w:pPr>
      <w:r>
        <w:rPr>
          <w:sz w:val="28"/>
        </w:rPr>
        <w:t>Подготовлены и проведены родительское собрание в форме семинара-практикума: «Адаптация – что это такое», подготовила родителям</w:t>
      </w:r>
      <w:r>
        <w:rPr>
          <w:spacing w:val="80"/>
          <w:sz w:val="28"/>
        </w:rPr>
        <w:t>  </w:t>
      </w:r>
      <w:r>
        <w:rPr>
          <w:sz w:val="28"/>
        </w:rPr>
        <w:t>презентацию</w:t>
      </w:r>
      <w:r>
        <w:rPr>
          <w:spacing w:val="80"/>
          <w:sz w:val="28"/>
        </w:rPr>
        <w:t>  </w:t>
      </w:r>
      <w:r>
        <w:rPr>
          <w:sz w:val="28"/>
        </w:rPr>
        <w:t>«Один</w:t>
      </w:r>
      <w:r>
        <w:rPr>
          <w:spacing w:val="80"/>
          <w:sz w:val="28"/>
        </w:rPr>
        <w:t>  </w:t>
      </w:r>
      <w:r>
        <w:rPr>
          <w:sz w:val="28"/>
        </w:rPr>
        <w:t>день</w:t>
      </w:r>
      <w:r>
        <w:rPr>
          <w:spacing w:val="80"/>
          <w:sz w:val="28"/>
        </w:rPr>
        <w:t>  </w:t>
      </w:r>
      <w:r>
        <w:rPr>
          <w:sz w:val="28"/>
        </w:rPr>
        <w:t>из</w:t>
      </w:r>
      <w:r>
        <w:rPr>
          <w:spacing w:val="80"/>
          <w:sz w:val="28"/>
        </w:rPr>
        <w:t>  </w:t>
      </w:r>
      <w:r>
        <w:rPr>
          <w:sz w:val="28"/>
        </w:rPr>
        <w:t>жизни</w:t>
      </w:r>
      <w:r>
        <w:rPr>
          <w:spacing w:val="80"/>
          <w:sz w:val="28"/>
        </w:rPr>
        <w:t>  </w:t>
      </w:r>
      <w:r>
        <w:rPr>
          <w:sz w:val="28"/>
        </w:rPr>
        <w:t>группы</w:t>
      </w:r>
    </w:p>
    <w:p>
      <w:pPr>
        <w:pStyle w:val="BodyText"/>
        <w:spacing w:line="321" w:lineRule="exact" w:before="1"/>
        <w:ind w:left="1430"/>
        <w:jc w:val="left"/>
      </w:pPr>
      <w:r>
        <w:rPr>
          <w:spacing w:val="-2"/>
        </w:rPr>
        <w:t>«Солнышко».</w:t>
      </w:r>
    </w:p>
    <w:p>
      <w:pPr>
        <w:pStyle w:val="ListParagraph"/>
        <w:numPr>
          <w:ilvl w:val="0"/>
          <w:numId w:val="3"/>
        </w:numPr>
        <w:tabs>
          <w:tab w:pos="1417" w:val="left" w:leader="none"/>
          <w:tab w:pos="1430" w:val="left" w:leader="none"/>
        </w:tabs>
        <w:spacing w:line="240" w:lineRule="auto" w:before="0" w:after="0"/>
        <w:ind w:left="1430" w:right="141" w:hanging="360"/>
        <w:jc w:val="left"/>
        <w:rPr>
          <w:sz w:val="28"/>
        </w:rPr>
      </w:pPr>
      <w:r>
        <w:rPr>
          <w:sz w:val="28"/>
        </w:rPr>
        <w:t>Также</w:t>
      </w:r>
      <w:r>
        <w:rPr>
          <w:spacing w:val="40"/>
          <w:sz w:val="28"/>
        </w:rPr>
        <w:t> </w:t>
      </w:r>
      <w:r>
        <w:rPr>
          <w:sz w:val="28"/>
        </w:rPr>
        <w:t>родители</w:t>
      </w:r>
      <w:r>
        <w:rPr>
          <w:spacing w:val="40"/>
          <w:sz w:val="28"/>
        </w:rPr>
        <w:t> </w:t>
      </w:r>
      <w:r>
        <w:rPr>
          <w:sz w:val="28"/>
        </w:rPr>
        <w:t>помогали</w:t>
      </w:r>
      <w:r>
        <w:rPr>
          <w:spacing w:val="40"/>
          <w:sz w:val="28"/>
        </w:rPr>
        <w:t> </w:t>
      </w:r>
      <w:r>
        <w:rPr>
          <w:sz w:val="28"/>
        </w:rPr>
        <w:t>мне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создании</w:t>
      </w:r>
      <w:r>
        <w:rPr>
          <w:spacing w:val="40"/>
          <w:sz w:val="28"/>
        </w:rPr>
        <w:t> </w:t>
      </w:r>
      <w:r>
        <w:rPr>
          <w:sz w:val="28"/>
        </w:rPr>
        <w:t>уголка</w:t>
      </w:r>
      <w:r>
        <w:rPr>
          <w:spacing w:val="40"/>
          <w:sz w:val="28"/>
        </w:rPr>
        <w:t> </w:t>
      </w:r>
      <w:r>
        <w:rPr>
          <w:sz w:val="28"/>
        </w:rPr>
        <w:t>развивающих игр по адаптации детей раннего возраста к ДОУ.</w:t>
      </w:r>
    </w:p>
    <w:p>
      <w:pPr>
        <w:pStyle w:val="BodyText"/>
        <w:ind w:right="138" w:firstLine="707"/>
      </w:pPr>
      <w:r>
        <w:rPr/>
        <w:t>Таким образом, подготовленная, чётко спланированная мной с помощью родителей и грамотно реализованная игровая технология дает нам положительные результаты в период адаптации детей раннего возраста к условиям ДОУ. Использование игровых технологий обеспечивает более успешную реализацию личностно-ориентированных технологий, что способствует гуманизации образовательного процесса в детском</w:t>
      </w:r>
      <w:r>
        <w:rPr>
          <w:spacing w:val="80"/>
        </w:rPr>
        <w:t> </w:t>
      </w:r>
      <w:r>
        <w:rPr>
          <w:spacing w:val="-2"/>
        </w:rPr>
        <w:t>учреждении.</w:t>
      </w:r>
    </w:p>
    <w:p>
      <w:pPr>
        <w:pStyle w:val="BodyText"/>
        <w:ind w:right="136" w:firstLine="707"/>
      </w:pPr>
      <w:r>
        <w:rPr/>
        <w:t>Период</w:t>
      </w:r>
      <w:r>
        <w:rPr>
          <w:spacing w:val="-3"/>
        </w:rPr>
        <w:t> </w:t>
      </w:r>
      <w:r>
        <w:rPr/>
        <w:t>привыкания детей к ДОУ – неизменно сложная проблема. От того, как пройдет привыкание ребенка к новому распорядку дня, к незнакомым взрослым и сверстникам, зависят его физическое и психическое развитие, дальнейшее благополучное существование в детском саду и в </w:t>
      </w:r>
      <w:r>
        <w:rPr>
          <w:spacing w:val="-2"/>
        </w:rPr>
        <w:t>семье.</w:t>
      </w:r>
    </w:p>
    <w:p>
      <w:pPr>
        <w:pStyle w:val="BodyText"/>
        <w:spacing w:before="1"/>
        <w:ind w:right="134" w:firstLine="707"/>
      </w:pPr>
      <w:r>
        <w:rPr/>
        <w:t>В</w:t>
      </w:r>
      <w:r>
        <w:rPr>
          <w:spacing w:val="63"/>
        </w:rPr>
        <w:t>  </w:t>
      </w:r>
      <w:r>
        <w:rPr/>
        <w:t>своей</w:t>
      </w:r>
      <w:r>
        <w:rPr>
          <w:spacing w:val="62"/>
        </w:rPr>
        <w:t>  </w:t>
      </w:r>
      <w:r>
        <w:rPr/>
        <w:t>профессиональной</w:t>
      </w:r>
      <w:r>
        <w:rPr>
          <w:spacing w:val="62"/>
        </w:rPr>
        <w:t>  </w:t>
      </w:r>
      <w:r>
        <w:rPr/>
        <w:t>деятельности</w:t>
      </w:r>
      <w:r>
        <w:rPr>
          <w:spacing w:val="62"/>
        </w:rPr>
        <w:t>  </w:t>
      </w:r>
      <w:r>
        <w:rPr/>
        <w:t>я</w:t>
      </w:r>
      <w:r>
        <w:rPr>
          <w:spacing w:val="63"/>
        </w:rPr>
        <w:t>  </w:t>
      </w:r>
      <w:r>
        <w:rPr/>
        <w:t>использую</w:t>
      </w:r>
      <w:r>
        <w:rPr>
          <w:spacing w:val="63"/>
        </w:rPr>
        <w:t>  </w:t>
      </w:r>
      <w:r>
        <w:rPr/>
        <w:t>методы и</w:t>
      </w:r>
      <w:r>
        <w:rPr>
          <w:spacing w:val="-4"/>
        </w:rPr>
        <w:t> </w:t>
      </w:r>
      <w:r>
        <w:rPr/>
        <w:t>технологии, которые</w:t>
      </w:r>
      <w:r>
        <w:rPr>
          <w:spacing w:val="-3"/>
        </w:rPr>
        <w:t> </w:t>
      </w:r>
      <w:r>
        <w:rPr/>
        <w:t>направлены</w:t>
      </w:r>
      <w:r>
        <w:rPr>
          <w:spacing w:val="-3"/>
        </w:rPr>
        <w:t> </w:t>
      </w:r>
      <w:r>
        <w:rPr/>
        <w:t>на успешное протекание</w:t>
      </w:r>
      <w:r>
        <w:rPr>
          <w:spacing w:val="-2"/>
        </w:rPr>
        <w:t> </w:t>
      </w:r>
      <w:r>
        <w:rPr/>
        <w:t>адаптационного периода, на</w:t>
      </w:r>
      <w:r>
        <w:rPr>
          <w:spacing w:val="-2"/>
        </w:rPr>
        <w:t> </w:t>
      </w:r>
      <w:r>
        <w:rPr/>
        <w:t>снятие психоэмоционального напряжения, а так же на то, чтобы каждый день пребывания детей в детском саду стал интересным, радостным</w:t>
      </w:r>
      <w:r>
        <w:rPr>
          <w:spacing w:val="40"/>
        </w:rPr>
        <w:t> </w:t>
      </w:r>
      <w:r>
        <w:rPr/>
        <w:t>и насыщенным.</w:t>
      </w:r>
    </w:p>
    <w:sectPr>
      <w:pgSz w:w="11910" w:h="16840"/>
      <w:pgMar w:top="102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1430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45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51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57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3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9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75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0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6" w:hanging="34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10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22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5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3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1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9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7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4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2" w:hanging="34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18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7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35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3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9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2" w:hanging="708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319" w:lineRule="exact"/>
      <w:ind w:left="710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721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СтАсЯ</dc:creator>
  <dcterms:created xsi:type="dcterms:W3CDTF">2025-09-14T06:03:08Z</dcterms:created>
  <dcterms:modified xsi:type="dcterms:W3CDTF">2025-09-14T06:03:08Z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2025-09-14T00:00:00Z</vt:filetime>
  </property>
  <property fmtid="{D5CDD505-2E9C-101B-9397-08002B2CF9AE}" pid="5" name="Producer">
    <vt:lpwstr>Microsoft® Word 2013</vt:lpwstr>
  </property>
</Properties>
</file>