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AC" w:rsidRDefault="00FC6EAC" w:rsidP="005F37F4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«Центр развития ребенка – детский сад №33» г. Находка</w:t>
      </w: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iCs/>
          <w:sz w:val="32"/>
          <w:szCs w:val="24"/>
          <w:lang w:eastAsia="ru-RU"/>
        </w:rPr>
        <w:t>Конспект мероприятия</w:t>
      </w: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Default="00FC6EAC" w:rsidP="00FC6EAC">
      <w:pPr>
        <w:shd w:val="clear" w:color="auto" w:fill="FFFFFF"/>
        <w:spacing w:after="0" w:line="276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FC6EAC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военно-спортивная игра </w:t>
      </w:r>
    </w:p>
    <w:p w:rsidR="00FC6EAC" w:rsidRPr="00FC6EAC" w:rsidRDefault="00FC6EAC" w:rsidP="00FC6EAC">
      <w:pPr>
        <w:shd w:val="clear" w:color="auto" w:fill="FFFFFF"/>
        <w:spacing w:after="0" w:line="276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FC6EAC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FC6EAC">
        <w:rPr>
          <w:rFonts w:ascii="Arial" w:eastAsia="Times New Roman" w:hAnsi="Arial" w:cs="Arial"/>
          <w:b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Зарница</w:t>
      </w:r>
      <w:r w:rsidRPr="00FC6EAC">
        <w:rPr>
          <w:rFonts w:ascii="Arial" w:eastAsia="Times New Roman" w:hAnsi="Arial" w:cs="Arial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FC6EAC" w:rsidRPr="00FC6EAC" w:rsidRDefault="00FC6EAC" w:rsidP="00FC6EAC">
      <w:pPr>
        <w:shd w:val="clear" w:color="auto" w:fill="FFFFFF"/>
        <w:spacing w:after="0" w:line="276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ко д</w:t>
      </w:r>
      <w:r w:rsidRPr="00FC6EAC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ню </w:t>
      </w:r>
      <w:r w:rsidRPr="00FC6EAC">
        <w:rPr>
          <w:rFonts w:ascii="Arial" w:eastAsia="Times New Roman" w:hAnsi="Arial" w:cs="Arial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празднования 23 февраля </w:t>
      </w: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  <w:r w:rsidRPr="005F37F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для детей  средней ,старшей </w:t>
      </w:r>
      <w:r w:rsidRPr="005F37F4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и </w:t>
      </w:r>
      <w:hyperlink r:id="rId5" w:tooltip="Подготовительная группа" w:history="1">
        <w:r w:rsidRPr="005F37F4">
          <w:rPr>
            <w:rFonts w:ascii="Arial" w:eastAsia="Times New Roman" w:hAnsi="Arial" w:cs="Arial"/>
            <w:b/>
            <w:bCs/>
            <w:sz w:val="28"/>
            <w:szCs w:val="28"/>
            <w:bdr w:val="none" w:sz="0" w:space="0" w:color="auto" w:frame="1"/>
            <w:lang w:eastAsia="ru-RU"/>
          </w:rPr>
          <w:t>подготовительных групп</w:t>
        </w:r>
      </w:hyperlink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32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right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right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музыкальный руководитель: Остроух И.Н.</w:t>
      </w:r>
    </w:p>
    <w:p w:rsidR="00FC6EAC" w:rsidRPr="00FC6EAC" w:rsidRDefault="00FC6EAC" w:rsidP="00FC6EAC">
      <w:pPr>
        <w:shd w:val="clear" w:color="auto" w:fill="FFFFFF"/>
        <w:tabs>
          <w:tab w:val="left" w:pos="1710"/>
          <w:tab w:val="center" w:pos="4677"/>
        </w:tabs>
        <w:spacing w:before="83" w:after="83" w:line="291" w:lineRule="atLeast"/>
        <w:jc w:val="center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FC6EAC" w:rsidRDefault="00FC6EAC" w:rsidP="005F37F4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C6EAC" w:rsidRDefault="00FC6EAC" w:rsidP="005F37F4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C6EAC" w:rsidRDefault="00FC6EAC" w:rsidP="005F37F4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C6EAC" w:rsidRDefault="00FC6EAC" w:rsidP="005F37F4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C6EAC" w:rsidRDefault="00FC6EAC" w:rsidP="005F37F4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F37F4" w:rsidRPr="005F37F4" w:rsidRDefault="005F37F4" w:rsidP="00FC6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B66A7" w:rsidRDefault="006B66A7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F37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Формирование интереса к здоровому образу жизни, развитие физической </w:t>
      </w:r>
      <w:r w:rsidRPr="005F37F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подготовки</w:t>
      </w: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патриотическое воспитание </w:t>
      </w:r>
      <w:r w:rsidRPr="005F37F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6571D" w:rsidRDefault="00C6571D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6571D" w:rsidRPr="005F37F4" w:rsidRDefault="00C6571D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B66A7" w:rsidRDefault="006B66A7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F37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C6571D" w:rsidRPr="005F37F4" w:rsidRDefault="00C6571D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B66A7" w:rsidRDefault="006B66A7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Познакомить </w:t>
      </w:r>
      <w:r w:rsidRPr="005F37F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 патриотической игрой </w:t>
      </w:r>
      <w:r w:rsidRPr="005F37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F37F4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Зарница</w:t>
      </w:r>
      <w:r w:rsidRPr="005F37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6571D" w:rsidRPr="005F37F4" w:rsidRDefault="00C6571D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B66A7" w:rsidRPr="00FC6EAC" w:rsidRDefault="006B66A7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Развивать психофизические качества </w:t>
      </w:r>
      <w:r w:rsidRPr="005F37F4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FC6EAC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выносливость, скорость, силу, сноровку, быстроту, координацию движений)</w:t>
      </w:r>
      <w:r w:rsidRPr="00FC6EA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C6571D" w:rsidRPr="005F37F4" w:rsidRDefault="00C6571D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B66A7" w:rsidRDefault="006B66A7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F37F4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Воспитывать нравственные качества</w:t>
      </w: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патриотизм, инициативу, самостоятельность, сознательную дисциплину, взаимопомощь, дружбу.</w:t>
      </w:r>
    </w:p>
    <w:p w:rsidR="00C6571D" w:rsidRDefault="00C6571D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Атрибуты:</w:t>
      </w: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FC6EAC" w:rsidRPr="00FC6EAC" w:rsidRDefault="00FC6EAC" w:rsidP="00FC6EAC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  <w:t>Станции</w:t>
      </w:r>
    </w:p>
    <w:p w:rsidR="00FC6EAC" w:rsidRPr="00FC6EAC" w:rsidRDefault="00FC6EAC" w:rsidP="00FC6EAC">
      <w:pPr>
        <w:pStyle w:val="a6"/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u w:val="single"/>
          <w:lang w:eastAsia="ru-RU"/>
        </w:rPr>
      </w:pPr>
    </w:p>
    <w:p w:rsidR="00FC6EAC" w:rsidRPr="00FC6EAC" w:rsidRDefault="00FC6EAC" w:rsidP="00FC6EAC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Обручи</w:t>
      </w:r>
    </w:p>
    <w:p w:rsidR="00FC6EAC" w:rsidRPr="00FC6EAC" w:rsidRDefault="00FC6EAC" w:rsidP="00FC6EAC">
      <w:pPr>
        <w:pStyle w:val="a6"/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-мешочки с песком</w:t>
      </w:r>
    </w:p>
    <w:p w:rsidR="00FC6EAC" w:rsidRPr="00FC6EAC" w:rsidRDefault="00FC6EAC" w:rsidP="00FC6EAC">
      <w:pPr>
        <w:pStyle w:val="a6"/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-ориентиры</w:t>
      </w:r>
    </w:p>
    <w:p w:rsidR="00FC6EAC" w:rsidRPr="00FC6EAC" w:rsidRDefault="00FC6EAC" w:rsidP="00FC6EAC">
      <w:pPr>
        <w:pStyle w:val="a6"/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2. -2Х5 обручей, соединенных скотчем</w:t>
      </w: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   Стойка с натянутой веревкой и колокольчиками</w:t>
      </w: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3. –ориентиры</w:t>
      </w: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  - 2 грузовика</w:t>
      </w: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 - ка</w:t>
      </w:r>
      <w:r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мни по кол-ву детей </w:t>
      </w: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4.-ориентиры</w:t>
      </w: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 - 2 обруча</w:t>
      </w: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FC6EAC" w:rsidRPr="00FC6EAC" w:rsidRDefault="00FC6EAC" w:rsidP="00FC6EAC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Название станций на формате А3 - № и название </w:t>
      </w:r>
      <w:proofErr w:type="gramStart"/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( цветные</w:t>
      </w:r>
      <w:proofErr w:type="gramEnd"/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)</w:t>
      </w:r>
    </w:p>
    <w:p w:rsidR="00FC6EAC" w:rsidRPr="00FC6EAC" w:rsidRDefault="00FC6EAC" w:rsidP="00FC6EAC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Медали – всем и </w:t>
      </w:r>
      <w:proofErr w:type="gramStart"/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детям</w:t>
      </w:r>
      <w:proofErr w:type="gramEnd"/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и папам</w:t>
      </w:r>
    </w:p>
    <w:p w:rsidR="00FC6EAC" w:rsidRPr="00FC6EAC" w:rsidRDefault="00FC6EAC" w:rsidP="00FC6EAC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4 конверта для шоколада </w:t>
      </w:r>
      <w:proofErr w:type="gramStart"/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( каждой</w:t>
      </w:r>
      <w:proofErr w:type="gramEnd"/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группе)</w:t>
      </w:r>
    </w:p>
    <w:p w:rsidR="00FC6EAC" w:rsidRPr="00FC6EAC" w:rsidRDefault="00FC6EAC" w:rsidP="00FC6EAC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Шоколад- всем</w:t>
      </w:r>
    </w:p>
    <w:p w:rsidR="00FC6EAC" w:rsidRPr="00FC6EAC" w:rsidRDefault="00FC6EAC" w:rsidP="00FC6EAC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Грамоты папам</w:t>
      </w:r>
    </w:p>
    <w:p w:rsidR="00FC6EAC" w:rsidRPr="00FC6EAC" w:rsidRDefault="00FC6EAC" w:rsidP="00FC6EAC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Флажки </w:t>
      </w:r>
      <w:proofErr w:type="spellStart"/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триколор</w:t>
      </w:r>
      <w:proofErr w:type="spellEnd"/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- по 2 детям </w:t>
      </w:r>
      <w:proofErr w:type="spellStart"/>
      <w:proofErr w:type="gramStart"/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подг</w:t>
      </w:r>
      <w:proofErr w:type="spellEnd"/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.</w:t>
      </w:r>
      <w:proofErr w:type="gramEnd"/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гр.</w:t>
      </w:r>
    </w:p>
    <w:p w:rsidR="00FC6EAC" w:rsidRPr="00FC6EAC" w:rsidRDefault="00FC6EAC" w:rsidP="00FC6EAC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Емкости, чтобы сложить конверты с шоколадом</w:t>
      </w:r>
    </w:p>
    <w:p w:rsidR="00FC6EAC" w:rsidRPr="00FC6EAC" w:rsidRDefault="00FC6EAC" w:rsidP="00FC6EAC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Корзины для флажков</w:t>
      </w: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FC6EAC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 xml:space="preserve"> </w:t>
      </w:r>
    </w:p>
    <w:p w:rsidR="00FC6EAC" w:rsidRPr="00FC6EAC" w:rsidRDefault="00FC6EAC" w:rsidP="00FC6EA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C6571D" w:rsidRPr="00FC6EAC" w:rsidRDefault="00C6571D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C6571D" w:rsidRPr="00FC6EAC" w:rsidRDefault="00C6571D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C6571D" w:rsidRDefault="00C6571D" w:rsidP="00FC6E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C6571D" w:rsidRDefault="00C6571D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37F4" w:rsidRPr="005F37F4" w:rsidRDefault="005F37F4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5F37F4" w:rsidRPr="005F37F4" w:rsidRDefault="005F37F4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5F37F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Ход Зарницы</w:t>
      </w:r>
    </w:p>
    <w:p w:rsidR="005F37F4" w:rsidRPr="005F37F4" w:rsidRDefault="005F37F4" w:rsidP="005F37F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-</w:t>
      </w:r>
      <w:r w:rsidR="006B66A7" w:rsidRPr="004C587C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Звучит маршевая музыка</w:t>
      </w:r>
      <w:r w:rsidR="006B66A7" w:rsidRPr="005F37F4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, дети под руководством воспитателей собираются в отряды на площадке, выстраиваются по периметру.</w:t>
      </w:r>
    </w:p>
    <w:p w:rsidR="006B66A7" w:rsidRDefault="005F37F4" w:rsidP="005F37F4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5F37F4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-    </w:t>
      </w:r>
      <w:r w:rsidR="006B66A7" w:rsidRPr="005F37F4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Затем под торжественную музыку выходит главнокомандующий.</w:t>
      </w:r>
    </w:p>
    <w:p w:rsidR="005F37F4" w:rsidRDefault="005F37F4" w:rsidP="005F37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5F37F4">
        <w:rPr>
          <w:rFonts w:ascii="Arial" w:hAnsi="Arial" w:cs="Arial"/>
          <w:b/>
          <w:color w:val="111111"/>
          <w:sz w:val="28"/>
          <w:szCs w:val="28"/>
          <w:u w:val="single"/>
          <w:bdr w:val="none" w:sz="0" w:space="0" w:color="auto" w:frame="1"/>
        </w:rPr>
        <w:t>Главнокомандующий</w:t>
      </w:r>
      <w:r w:rsidRPr="005F37F4">
        <w:rPr>
          <w:rFonts w:ascii="Arial" w:hAnsi="Arial" w:cs="Arial"/>
          <w:color w:val="111111"/>
          <w:sz w:val="28"/>
          <w:szCs w:val="28"/>
        </w:rPr>
        <w:t>:</w:t>
      </w:r>
    </w:p>
    <w:p w:rsidR="005F37F4" w:rsidRDefault="007D74CB" w:rsidP="005F37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 </w:t>
      </w:r>
      <w:r w:rsidR="005F37F4">
        <w:rPr>
          <w:rFonts w:ascii="Arial" w:hAnsi="Arial" w:cs="Arial"/>
          <w:color w:val="111111"/>
          <w:sz w:val="27"/>
          <w:szCs w:val="27"/>
        </w:rPr>
        <w:t xml:space="preserve">Сегодня мы проводим </w:t>
      </w:r>
      <w:proofErr w:type="spellStart"/>
      <w:r w:rsidR="005F37F4">
        <w:rPr>
          <w:rFonts w:ascii="Arial" w:hAnsi="Arial" w:cs="Arial"/>
          <w:color w:val="111111"/>
          <w:sz w:val="27"/>
          <w:szCs w:val="27"/>
        </w:rPr>
        <w:t>военно</w:t>
      </w:r>
      <w:proofErr w:type="spellEnd"/>
      <w:r w:rsidR="005F37F4">
        <w:rPr>
          <w:rFonts w:ascii="Arial" w:hAnsi="Arial" w:cs="Arial"/>
          <w:color w:val="111111"/>
          <w:sz w:val="27"/>
          <w:szCs w:val="27"/>
        </w:rPr>
        <w:t>–патриотическую</w:t>
      </w:r>
      <w:r>
        <w:rPr>
          <w:rFonts w:ascii="Arial" w:hAnsi="Arial" w:cs="Arial"/>
          <w:color w:val="111111"/>
          <w:sz w:val="27"/>
          <w:szCs w:val="27"/>
        </w:rPr>
        <w:t xml:space="preserve"> игру «Зарница        ,     </w:t>
      </w:r>
      <w:r w:rsidR="005F37F4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посвященную</w:t>
      </w:r>
      <w:r w:rsidR="005F37F4">
        <w:rPr>
          <w:rFonts w:ascii="Arial" w:hAnsi="Arial" w:cs="Arial"/>
          <w:color w:val="111111"/>
          <w:sz w:val="27"/>
          <w:szCs w:val="27"/>
        </w:rPr>
        <w:t> </w:t>
      </w:r>
      <w:r w:rsidR="005F37F4" w:rsidRPr="007D74CB">
        <w:rPr>
          <w:rFonts w:ascii="Arial" w:hAnsi="Arial" w:cs="Arial"/>
          <w:b/>
          <w:color w:val="111111"/>
          <w:sz w:val="27"/>
          <w:szCs w:val="27"/>
        </w:rPr>
        <w:t>Дню </w:t>
      </w:r>
      <w:hyperlink r:id="rId6" w:tooltip="День защитника Отечества. 23 февраля" w:history="1">
        <w:r w:rsidR="005F37F4" w:rsidRPr="007D74CB">
          <w:rPr>
            <w:rStyle w:val="a5"/>
            <w:rFonts w:ascii="Arial" w:hAnsi="Arial" w:cs="Arial"/>
            <w:b/>
            <w:color w:val="auto"/>
            <w:sz w:val="27"/>
            <w:szCs w:val="27"/>
            <w:bdr w:val="none" w:sz="0" w:space="0" w:color="auto" w:frame="1"/>
          </w:rPr>
          <w:t>защитника отечества</w:t>
        </w:r>
      </w:hyperlink>
      <w:r w:rsidR="00FC6EAC">
        <w:rPr>
          <w:rFonts w:ascii="Arial" w:hAnsi="Arial" w:cs="Arial"/>
          <w:sz w:val="27"/>
          <w:szCs w:val="27"/>
        </w:rPr>
        <w:t>.</w:t>
      </w:r>
    </w:p>
    <w:p w:rsidR="00FC6EAC" w:rsidRDefault="00FC6EAC" w:rsidP="005F37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</w:rPr>
      </w:pPr>
    </w:p>
    <w:p w:rsidR="00FC6EAC" w:rsidRDefault="00FC6EAC" w:rsidP="005F37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7"/>
          <w:szCs w:val="27"/>
          <w:u w:val="single"/>
        </w:rPr>
      </w:pPr>
      <w:r w:rsidRPr="00FC6EAC">
        <w:rPr>
          <w:rFonts w:ascii="Arial" w:hAnsi="Arial" w:cs="Arial"/>
          <w:b/>
          <w:sz w:val="27"/>
          <w:szCs w:val="27"/>
          <w:u w:val="single"/>
        </w:rPr>
        <w:t>Звучит Гимн России</w:t>
      </w:r>
    </w:p>
    <w:p w:rsidR="00FC6EAC" w:rsidRPr="00FC6EAC" w:rsidRDefault="00FC6EAC" w:rsidP="005F37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sz w:val="27"/>
          <w:szCs w:val="27"/>
          <w:u w:val="single"/>
        </w:rPr>
      </w:pPr>
    </w:p>
    <w:p w:rsidR="005F37F4" w:rsidRDefault="00FC6EAC" w:rsidP="005F37F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В связи с этой игрой </w:t>
      </w:r>
      <w:r w:rsidR="005F37F4">
        <w:rPr>
          <w:rFonts w:ascii="Arial" w:hAnsi="Arial" w:cs="Arial"/>
          <w:color w:val="111111"/>
          <w:sz w:val="27"/>
          <w:szCs w:val="27"/>
        </w:rPr>
        <w:t xml:space="preserve">разрешите объявить в детском саду военное положение, считать детский сад военным гарнизоном, а детей – юными бойцами. </w:t>
      </w:r>
    </w:p>
    <w:p w:rsidR="004C587C" w:rsidRDefault="004C587C" w:rsidP="005F37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C587C" w:rsidRDefault="007D74CB" w:rsidP="005F37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</w:t>
      </w:r>
      <w:r w:rsidR="006B66A7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 смотру отрядов готовься! Равняйсь! Смирно! </w:t>
      </w:r>
    </w:p>
    <w:p w:rsidR="004C587C" w:rsidRDefault="004C587C" w:rsidP="005F37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C587C" w:rsidRDefault="004C587C" w:rsidP="005F37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первыми нам покажут свои умения дети подготовительных групп</w:t>
      </w:r>
    </w:p>
    <w:p w:rsidR="004C587C" w:rsidRDefault="004C587C" w:rsidP="005F37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4C587C" w:rsidRDefault="004C587C" w:rsidP="004C587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Флэшмоб</w:t>
      </w:r>
      <w:proofErr w:type="spellEnd"/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 с флажками «Я люблю Росси» </w:t>
      </w:r>
      <w:proofErr w:type="spellStart"/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О.Семенова</w:t>
      </w:r>
      <w:proofErr w:type="spellEnd"/>
    </w:p>
    <w:p w:rsidR="00F841F7" w:rsidRDefault="00F841F7" w:rsidP="00F841F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Собираем флажки</w:t>
      </w:r>
    </w:p>
    <w:p w:rsidR="004C587C" w:rsidRPr="004C587C" w:rsidRDefault="004C587C" w:rsidP="004C587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C6571D" w:rsidRDefault="004C587C" w:rsidP="00C657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4C587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Главн</w:t>
      </w:r>
      <w:proofErr w:type="spellEnd"/>
      <w:r w:rsidRPr="004C587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-</w:t>
      </w:r>
      <w:proofErr w:type="gramStart"/>
      <w:r w:rsidRPr="004C587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й</w:t>
      </w: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:   </w:t>
      </w:r>
      <w:proofErr w:type="gramEnd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  </w:t>
      </w:r>
      <w:r w:rsidR="00F841F7" w:rsidRPr="003125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Товарищи, бойцы! </w:t>
      </w:r>
    </w:p>
    <w:p w:rsidR="00F841F7" w:rsidRDefault="00C6571D" w:rsidP="00C6571D">
      <w:pPr>
        <w:shd w:val="clear" w:color="auto" w:fill="FFFFFF"/>
        <w:tabs>
          <w:tab w:val="left" w:pos="709"/>
        </w:tabs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</w:t>
      </w:r>
      <w:r w:rsidR="00F841F7" w:rsidRPr="003125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мы проведем игру - разминку </w:t>
      </w:r>
      <w:r w:rsidR="00F841F7" w:rsidRPr="00C6571D">
        <w:rPr>
          <w:rFonts w:ascii="Arial" w:eastAsia="Times New Roman" w:hAnsi="Arial" w:cs="Arial"/>
          <w:b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«Боевая тревога»</w:t>
      </w:r>
      <w:r w:rsidR="00F841F7" w:rsidRPr="00C6571D"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  <w:t>.</w:t>
      </w:r>
    </w:p>
    <w:p w:rsidR="007D74CB" w:rsidRPr="00C6571D" w:rsidRDefault="007D74CB" w:rsidP="00C6571D">
      <w:pPr>
        <w:shd w:val="clear" w:color="auto" w:fill="FFFFFF"/>
        <w:tabs>
          <w:tab w:val="left" w:pos="709"/>
        </w:tabs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u w:val="single"/>
          <w:lang w:eastAsia="ru-RU"/>
        </w:rPr>
      </w:pPr>
    </w:p>
    <w:p w:rsidR="00F841F7" w:rsidRPr="003125DD" w:rsidRDefault="00F841F7" w:rsidP="00F841F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125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команде </w:t>
      </w:r>
      <w:r w:rsidRPr="00C6571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«Вольно»</w:t>
      </w:r>
      <w:r w:rsidRPr="003125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бегаете врассыпную, а по команде </w:t>
      </w:r>
      <w:r w:rsidRPr="00C6571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«Тревога»</w:t>
      </w:r>
      <w:r w:rsidRPr="003125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встаёте на своё место</w:t>
      </w:r>
      <w:r w:rsidR="00C657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</w:t>
      </w:r>
      <w:r w:rsidRPr="003125D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F841F7" w:rsidRDefault="00F841F7" w:rsidP="00C6571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C6571D" w:rsidRPr="00C6571D" w:rsidRDefault="00C6571D" w:rsidP="00C6571D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Разминка «Боевая тревога» - 2-3 раза</w:t>
      </w:r>
    </w:p>
    <w:p w:rsidR="00F841F7" w:rsidRDefault="00F841F7" w:rsidP="004C587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4C587C" w:rsidRDefault="00C6571D" w:rsidP="00BA0FF4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4C587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Главн</w:t>
      </w:r>
      <w:proofErr w:type="spellEnd"/>
      <w:r w:rsidRPr="004C587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-</w:t>
      </w:r>
      <w:proofErr w:type="gramStart"/>
      <w:r w:rsidRPr="004C587C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й</w:t>
      </w:r>
      <w:r w:rsidR="00BA0FF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:  </w:t>
      </w: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</w:t>
      </w:r>
      <w:proofErr w:type="gramEnd"/>
      <w:r w:rsidR="006B66A7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Товарищи бойцы, из генерального штаба </w:t>
      </w:r>
      <w:r w:rsidR="00BA0FF4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поступил </w:t>
      </w:r>
      <w:r w:rsidR="00BA0F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</w:t>
      </w:r>
      <w:r w:rsidR="00BA0FF4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приказ.</w:t>
      </w:r>
    </w:p>
    <w:p w:rsidR="00BA0FF4" w:rsidRDefault="004C587C" w:rsidP="004C587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</w:t>
      </w:r>
      <w:r w:rsidR="00C6571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7D7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</w:t>
      </w:r>
      <w:r w:rsidR="006B66A7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Необходимо срочно найти и доставить в штаб секретные документы. </w:t>
      </w:r>
      <w:r w:rsidR="00C6571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</w:t>
      </w:r>
    </w:p>
    <w:p w:rsidR="00C6571D" w:rsidRDefault="00BA0FF4" w:rsidP="004C587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</w:t>
      </w:r>
      <w:r w:rsidR="00C6571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7D7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</w:t>
      </w:r>
      <w:r w:rsidR="006B66A7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Каждый отряд будет двигаться </w:t>
      </w:r>
      <w:r w:rsidR="006B66A7" w:rsidRPr="00C6571D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по своему маршруту</w:t>
      </w:r>
      <w:r w:rsidR="006B66A7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</w:p>
    <w:p w:rsidR="007D74CB" w:rsidRDefault="00C6571D" w:rsidP="004C587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</w:t>
      </w:r>
      <w:r w:rsidR="007D7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</w:t>
      </w:r>
      <w:r w:rsidR="006B66A7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Это задание очень сложное, вам нужно будет преодолеть </w:t>
      </w:r>
    </w:p>
    <w:p w:rsidR="00C6571D" w:rsidRDefault="007D74CB" w:rsidP="004C587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</w:t>
      </w:r>
      <w:r w:rsidR="006B66A7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много препятствий. </w:t>
      </w:r>
    </w:p>
    <w:p w:rsidR="007D74CB" w:rsidRDefault="00C6571D" w:rsidP="004C587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</w:t>
      </w:r>
      <w:r w:rsidR="006B66A7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Вам потребуется мужество, отвага, смелость, решительность</w:t>
      </w:r>
    </w:p>
    <w:p w:rsidR="00C6571D" w:rsidRDefault="007D74CB" w:rsidP="004C587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</w:t>
      </w:r>
      <w:r w:rsidR="006B66A7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для достижения цели.</w:t>
      </w:r>
    </w:p>
    <w:p w:rsidR="007D74CB" w:rsidRDefault="006B66A7" w:rsidP="004C587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C6571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</w:t>
      </w:r>
      <w:r w:rsidR="007D7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</w:t>
      </w: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Каждому отряду будут выделены в помощь </w:t>
      </w:r>
      <w:proofErr w:type="gramStart"/>
      <w:r w:rsidR="00C6571D" w:rsidRPr="00C6571D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командиры </w:t>
      </w:r>
      <w:r w:rsidR="00C6571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proofErr w:type="gramEnd"/>
    </w:p>
    <w:p w:rsidR="00C6571D" w:rsidRPr="00C6571D" w:rsidRDefault="007D74CB" w:rsidP="004C587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</w:t>
      </w:r>
      <w:r w:rsidR="006B66A7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присланные из штаба, это </w:t>
      </w:r>
      <w:r w:rsidR="006B66A7" w:rsidRPr="00C6571D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ваши папы.</w:t>
      </w:r>
    </w:p>
    <w:p w:rsidR="006B66A7" w:rsidRDefault="006B66A7" w:rsidP="004C587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="00C6571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</w:t>
      </w: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Товарищи бойцы, к выполнению боевого задания готовы?</w:t>
      </w:r>
    </w:p>
    <w:p w:rsidR="00C6571D" w:rsidRPr="005F37F4" w:rsidRDefault="00C6571D" w:rsidP="004C587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6B66A7" w:rsidRDefault="006B66A7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C6571D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и папы</w:t>
      </w:r>
      <w:r w:rsidRPr="00C6571D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 Готовы!</w:t>
      </w: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BA0FF4" w:rsidRDefault="00BA0FF4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C6571D" w:rsidRPr="005F37F4" w:rsidRDefault="00BA0FF4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Для выполнения каждого задания вам необходимо пользоваться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маршрутным  листом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</w:p>
    <w:p w:rsidR="006B66A7" w:rsidRDefault="006B66A7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Командирам отрядов </w:t>
      </w:r>
      <w:r w:rsidR="00BA0F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получить маршрутные листы!</w:t>
      </w:r>
    </w:p>
    <w:p w:rsidR="00C6571D" w:rsidRDefault="00C6571D" w:rsidP="00BA0F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6A7" w:rsidRDefault="006B66A7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</w:pPr>
      <w:r w:rsidRPr="00BA0FF4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Командиры отряда </w:t>
      </w:r>
      <w:r w:rsidR="00BA0FF4" w:rsidRPr="00BA0FF4">
        <w:rPr>
          <w:rFonts w:ascii="Arial" w:eastAsia="Times New Roman" w:hAnsi="Arial" w:cs="Arial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(папы</w:t>
      </w:r>
      <w:r w:rsidRPr="00BA0FF4">
        <w:rPr>
          <w:rFonts w:ascii="Arial" w:eastAsia="Times New Roman" w:hAnsi="Arial" w:cs="Arial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)</w:t>
      </w:r>
      <w:r w:rsidRPr="00BA0FF4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 подходят к главнокомандующему получают маршрутный лист.</w:t>
      </w:r>
    </w:p>
    <w:p w:rsidR="00BA0FF4" w:rsidRPr="00BA0FF4" w:rsidRDefault="00BA0FF4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</w:pPr>
    </w:p>
    <w:p w:rsidR="00BA0FF4" w:rsidRDefault="00B94F6F" w:rsidP="00B94F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Главн</w:t>
      </w:r>
      <w:proofErr w:type="spellEnd"/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-й</w:t>
      </w:r>
      <w:r w:rsidR="006B66A7" w:rsidRPr="00BA0FF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 w:rsidR="006B66A7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Готовы к поиску секретных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документов?</w:t>
      </w:r>
    </w:p>
    <w:p w:rsidR="006B66A7" w:rsidRDefault="006B66A7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A0FF4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A0FF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 - Готовы!</w:t>
      </w:r>
    </w:p>
    <w:p w:rsidR="00BA0FF4" w:rsidRPr="00BA0FF4" w:rsidRDefault="00BA0FF4" w:rsidP="006B66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BA0FF4" w:rsidRDefault="00BA0FF4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A0FF4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Главн</w:t>
      </w:r>
      <w:proofErr w:type="spellEnd"/>
      <w:r w:rsidRPr="00BA0FF4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gramStart"/>
      <w:r w:rsidRPr="00BA0FF4">
        <w:rPr>
          <w:rFonts w:ascii="Arial" w:eastAsia="Times New Roman" w:hAnsi="Arial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</w:t>
      </w:r>
      <w:r w:rsidRPr="00BA0FF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-</w:t>
      </w:r>
      <w:proofErr w:type="gramEnd"/>
      <w:r w:rsidR="00B94F6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r w:rsidR="006B66A7" w:rsidRPr="005F37F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Вам потребуется решительность для достижения цели. </w:t>
      </w:r>
    </w:p>
    <w:p w:rsidR="006B66A7" w:rsidRDefault="00BA0FF4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  К выполнению задания приступим!!</w:t>
      </w:r>
    </w:p>
    <w:p w:rsidR="0088672C" w:rsidRDefault="0088672C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A0FF4" w:rsidRDefault="0088672C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proofErr w:type="gramStart"/>
      <w:r w:rsidRPr="0088672C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( воспитатели</w:t>
      </w:r>
      <w:proofErr w:type="gramEnd"/>
      <w:r w:rsidRPr="0088672C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идут на свои станции, а папы с детьми проходят по маршруту</w:t>
      </w:r>
    </w:p>
    <w:p w:rsidR="009A3049" w:rsidRDefault="009A3049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Название станций прикреплены, чтобы их было видно)</w:t>
      </w:r>
    </w:p>
    <w:p w:rsidR="005B70DC" w:rsidRDefault="005B70DC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</w:p>
    <w:p w:rsidR="005B70DC" w:rsidRDefault="005B70DC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Маршруты:</w:t>
      </w:r>
    </w:p>
    <w:p w:rsidR="005B70DC" w:rsidRDefault="005B70DC" w:rsidP="005B70DC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– 3, 2, 1, 4</w:t>
      </w:r>
    </w:p>
    <w:p w:rsidR="005B70DC" w:rsidRDefault="005B70DC" w:rsidP="005B70DC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– 4, 1, 2,3</w:t>
      </w:r>
    </w:p>
    <w:p w:rsidR="005B70DC" w:rsidRDefault="005B70DC" w:rsidP="005B70DC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– 1, 4, 3,2</w:t>
      </w:r>
    </w:p>
    <w:p w:rsidR="005B70DC" w:rsidRDefault="005B70DC" w:rsidP="005B70DC">
      <w:pPr>
        <w:pStyle w:val="a6"/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– 2, 3, 4, 1</w:t>
      </w:r>
    </w:p>
    <w:p w:rsidR="0088672C" w:rsidRPr="0088672C" w:rsidRDefault="0088672C" w:rsidP="005B70DC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</w:p>
    <w:p w:rsidR="00BA0FF4" w:rsidRPr="00B94F6F" w:rsidRDefault="00BA0FF4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B94F6F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Всего 4станции:</w:t>
      </w:r>
    </w:p>
    <w:p w:rsidR="00BA0FF4" w:rsidRPr="007D74CB" w:rsidRDefault="00BA0FF4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1 </w:t>
      </w:r>
      <w:r w:rsidR="00FC6EA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– Зенитчики – </w:t>
      </w:r>
    </w:p>
    <w:p w:rsidR="00BA0FF4" w:rsidRPr="007D74CB" w:rsidRDefault="00BA0FF4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D74CB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2</w:t>
      </w:r>
      <w:r w:rsidR="00FC6EA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  <w:r w:rsidRPr="007D7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– </w:t>
      </w:r>
      <w:r w:rsidR="00FC6EA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Пройди через линию фронта</w:t>
      </w:r>
    </w:p>
    <w:p w:rsidR="00BA0FF4" w:rsidRPr="007D74CB" w:rsidRDefault="00BA0FF4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D74CB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3.</w:t>
      </w:r>
      <w:r w:rsidRPr="007D7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–</w:t>
      </w:r>
      <w:r w:rsidR="00B94F6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="00B94F6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Доставка </w:t>
      </w:r>
      <w:r w:rsidRPr="007D7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боепри</w:t>
      </w:r>
      <w:r w:rsidR="00B94F6F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пасов</w:t>
      </w:r>
      <w:proofErr w:type="gramEnd"/>
      <w:r w:rsidR="00FC6EA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5B70DC" w:rsidRDefault="00BA0FF4" w:rsidP="005B70DC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D74CB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4.</w:t>
      </w:r>
      <w:r w:rsidR="002D48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-</w:t>
      </w:r>
      <w:proofErr w:type="spellStart"/>
      <w:r w:rsidR="007D74CB" w:rsidRPr="007D7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Папово</w:t>
      </w:r>
      <w:r w:rsidR="00FC6EA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</w:t>
      </w:r>
      <w:proofErr w:type="spellEnd"/>
      <w:r w:rsidR="00FC6EA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="00FC6EA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 переправа</w:t>
      </w:r>
      <w:proofErr w:type="gramEnd"/>
      <w:r w:rsidR="00FC6EA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через болото)</w:t>
      </w:r>
    </w:p>
    <w:p w:rsidR="007D74CB" w:rsidRDefault="007D74CB" w:rsidP="007D74CB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D74CB" w:rsidRPr="007D74CB" w:rsidRDefault="007D74CB" w:rsidP="007D74CB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(</w:t>
      </w:r>
      <w:r w:rsidRPr="007D74CB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На станциях дети делятся на 2 команды</w:t>
      </w:r>
      <w:r w:rsidR="00B94F6F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,</w:t>
      </w:r>
      <w:r w:rsidRPr="007D74C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</w:t>
      </w:r>
      <w:r w:rsidR="00B94F6F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ч</w:t>
      </w:r>
      <w:r w:rsidRPr="007D74C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тобы был соревновательный момент</w:t>
      </w:r>
    </w:p>
    <w:p w:rsidR="00BA0FF4" w:rsidRDefault="00BA0FF4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proofErr w:type="gramStart"/>
      <w:r w:rsidRPr="007D7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( </w:t>
      </w:r>
      <w:r w:rsidR="0088672C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у</w:t>
      </w:r>
      <w:proofErr w:type="gramEnd"/>
      <w:r w:rsidR="0088672C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 xml:space="preserve"> каждого </w:t>
      </w:r>
      <w:proofErr w:type="spellStart"/>
      <w:r w:rsidR="0088672C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восп</w:t>
      </w:r>
      <w:proofErr w:type="spellEnd"/>
      <w:r w:rsidR="0088672C">
        <w:rPr>
          <w:rFonts w:ascii="Arial" w:eastAsia="Times New Roman" w:hAnsi="Arial" w:cs="Arial"/>
          <w:i/>
          <w:color w:val="111111"/>
          <w:sz w:val="28"/>
          <w:szCs w:val="28"/>
          <w:u w:val="single"/>
          <w:lang w:eastAsia="ru-RU"/>
        </w:rPr>
        <w:t>.</w:t>
      </w:r>
      <w:r w:rsidR="007D74CB" w:rsidRPr="007D74C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– конверт с шоколадками</w:t>
      </w:r>
      <w:r w:rsidR="007D74CB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r w:rsidR="007D74CB" w:rsidRPr="007D74C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который она отдает </w:t>
      </w:r>
      <w:r w:rsidR="00B94F6F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группе </w:t>
      </w:r>
      <w:r w:rsidR="007D74CB" w:rsidRPr="007D74C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только</w:t>
      </w:r>
      <w:r w:rsidR="007D74C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</w:t>
      </w:r>
      <w:r w:rsidR="007D74CB" w:rsidRPr="007D74C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на последнем, 4 задании)</w:t>
      </w:r>
    </w:p>
    <w:p w:rsidR="007D74CB" w:rsidRDefault="007D74CB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</w:p>
    <w:p w:rsidR="007D74CB" w:rsidRDefault="007D74CB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1.Зенитчики </w:t>
      </w:r>
      <w:proofErr w:type="gramStart"/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( </w:t>
      </w: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стадион</w:t>
      </w:r>
      <w:proofErr w:type="gramEnd"/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)</w:t>
      </w:r>
    </w:p>
    <w:p w:rsidR="002D48FD" w:rsidRDefault="002D48FD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</w:p>
    <w:p w:rsidR="007D74CB" w:rsidRPr="007D74CB" w:rsidRDefault="007D74CB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Попади во врага.</w:t>
      </w:r>
    </w:p>
    <w:p w:rsidR="007D74CB" w:rsidRDefault="007D74CB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- прыжки через обручи, потом</w:t>
      </w:r>
    </w:p>
    <w:p w:rsidR="007D74CB" w:rsidRDefault="007D74CB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- метание мешочков в цель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( </w:t>
      </w:r>
      <w:r w:rsidRPr="007D74C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деревянный</w:t>
      </w:r>
      <w:proofErr w:type="gramEnd"/>
      <w:r w:rsidRPr="007D74CB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щит- на нем круги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FC6EAC" w:rsidRDefault="00FC6EAC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FC6EAC" w:rsidRDefault="00FC6EAC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D74CB" w:rsidRDefault="007D74CB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D74CB" w:rsidRDefault="007D74CB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D74CB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lastRenderedPageBreak/>
        <w:t>2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  <w:r w:rsidRPr="007D74CB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Пройди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7D74CB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через линию </w:t>
      </w:r>
      <w:proofErr w:type="gramStart"/>
      <w:r w:rsidRPr="007D74CB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фронта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( </w:t>
      </w:r>
      <w:r w:rsidRPr="002D48FD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около</w:t>
      </w:r>
      <w:proofErr w:type="gramEnd"/>
      <w:r w:rsidRPr="002D48FD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будки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)  </w:t>
      </w:r>
    </w:p>
    <w:p w:rsidR="007D74CB" w:rsidRDefault="007D74CB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D74CB" w:rsidRDefault="00B94F6F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B94F6F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(2Х 5 обручей скрепить между собой скотчем и поставить на ребро</w:t>
      </w: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,</w:t>
      </w:r>
    </w:p>
    <w:p w:rsidR="00B94F6F" w:rsidRDefault="00B94F6F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Папы помогают </w:t>
      </w:r>
      <w:proofErr w:type="gramStart"/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держать  обручи</w:t>
      </w:r>
      <w:proofErr w:type="gramEnd"/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)</w:t>
      </w:r>
    </w:p>
    <w:p w:rsidR="00B94F6F" w:rsidRDefault="00B94F6F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94F6F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Правило: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пройти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змейкой ,нагнувшись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затем пролезть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пд</w:t>
      </w:r>
      <w:proofErr w:type="spell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веревкой с колокольчиками, не задевая их.</w:t>
      </w:r>
    </w:p>
    <w:p w:rsidR="00B94F6F" w:rsidRDefault="00B94F6F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94F6F" w:rsidRDefault="00B94F6F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3.Доставка </w:t>
      </w:r>
      <w:proofErr w:type="gramStart"/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боеприпасов:</w:t>
      </w:r>
      <w:r w:rsidR="002D48F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  </w:t>
      </w:r>
      <w:r w:rsidR="002D48FD" w:rsidRPr="002D48FD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(</w:t>
      </w:r>
      <w:proofErr w:type="gramEnd"/>
      <w:r w:rsidR="002D48FD" w:rsidRPr="002D48FD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на асфальте</w:t>
      </w:r>
      <w:r w:rsidR="002D48F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)</w:t>
      </w:r>
    </w:p>
    <w:p w:rsidR="002D48FD" w:rsidRDefault="002D48FD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B94F6F" w:rsidRDefault="00B94F6F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Задача: -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Как можно быстрее доставить снаряды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 камни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).</w:t>
      </w:r>
    </w:p>
    <w:p w:rsidR="00B94F6F" w:rsidRDefault="00B94F6F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- Для этого на машину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 грузим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1 снаряд ( камень),  переправляем на другой конец с</w:t>
      </w:r>
      <w:r w:rsidR="002D48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гру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жаем,  возвращаемся и так до конца…</w:t>
      </w:r>
    </w:p>
    <w:p w:rsidR="002D48FD" w:rsidRDefault="00B94F6F" w:rsidP="0088672C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- задание будет выполнено, когда все снаряды</w:t>
      </w:r>
      <w:r w:rsidR="002D48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будут переправлены.</w:t>
      </w:r>
    </w:p>
    <w:p w:rsidR="0088672C" w:rsidRDefault="0088672C" w:rsidP="0088672C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D48FD" w:rsidRDefault="002D48FD" w:rsidP="002D48FD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2D48F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4.</w:t>
      </w:r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   </w:t>
      </w:r>
      <w:proofErr w:type="spellStart"/>
      <w:proofErr w:type="gramStart"/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Паповоз</w:t>
      </w:r>
      <w:proofErr w:type="spellEnd"/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  -</w:t>
      </w:r>
      <w:proofErr w:type="gramEnd"/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 переправа через болото </w:t>
      </w:r>
    </w:p>
    <w:p w:rsidR="002D48FD" w:rsidRDefault="002D48FD" w:rsidP="002D48FD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(</w:t>
      </w:r>
      <w:r w:rsidRPr="002D48FD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участок, где проходят мероприятия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2D48FD" w:rsidRDefault="002D48FD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       </w:t>
      </w:r>
    </w:p>
    <w:p w:rsidR="002D48FD" w:rsidRDefault="002D48FD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Задание: 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перевести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бойцов от данной точки до безопасного места</w:t>
      </w:r>
    </w:p>
    <w:p w:rsidR="002D48FD" w:rsidRDefault="002D48FD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2D48FD" w:rsidRDefault="002D48FD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(-</w:t>
      </w:r>
      <w:r w:rsidRPr="002D48FD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2 берега обозначены</w:t>
      </w: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ориентирами.</w:t>
      </w:r>
    </w:p>
    <w:p w:rsidR="002D48FD" w:rsidRDefault="002D48FD" w:rsidP="008867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-</w:t>
      </w:r>
      <w:r w:rsidRPr="002D48FD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пап</w:t>
      </w: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а по очереди накидывает обруч на ребенка и ведет его на другую сторону</w:t>
      </w:r>
      <w:r w:rsidR="0088672C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и т.д.)</w:t>
      </w:r>
    </w:p>
    <w:p w:rsidR="0088672C" w:rsidRDefault="0088672C" w:rsidP="008867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</w:p>
    <w:p w:rsidR="002D48FD" w:rsidRDefault="002D48FD" w:rsidP="0088672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Когда ребята получают конверт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шоколадом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то возвращаются на стадион (</w:t>
      </w:r>
      <w:r w:rsidRPr="002D48FD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конверт не вскрывают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88672C" w:rsidRDefault="002D48FD" w:rsidP="0088672C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</w:pPr>
      <w:r w:rsidRPr="0088672C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Все команды </w:t>
      </w:r>
      <w:proofErr w:type="gramStart"/>
      <w:r w:rsidR="0088672C" w:rsidRPr="0088672C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снова  выстраиваются</w:t>
      </w:r>
      <w:proofErr w:type="gramEnd"/>
      <w:r w:rsidR="0088672C" w:rsidRPr="0088672C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 xml:space="preserve"> по периметру</w:t>
      </w:r>
      <w:r w:rsidR="0088672C" w:rsidRPr="0088672C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.</w:t>
      </w:r>
    </w:p>
    <w:p w:rsidR="0088672C" w:rsidRDefault="0088672C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Главн</w:t>
      </w:r>
      <w:proofErr w:type="spellEnd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-</w:t>
      </w:r>
      <w:proofErr w:type="gramStart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й:   </w:t>
      </w:r>
      <w:proofErr w:type="gramEnd"/>
      <w:r w:rsidRPr="0088672C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Все нашли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секретные документы?</w:t>
      </w:r>
    </w:p>
    <w:p w:rsidR="0088672C" w:rsidRDefault="0088672C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Сдать из Главнокомандующему</w:t>
      </w:r>
      <w:r w:rsidR="00E9422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Pr="00E94224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( папы</w:t>
      </w:r>
      <w:proofErr w:type="gramEnd"/>
      <w:r w:rsidRPr="00E94224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отдают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И последнее задание – это перетягивание каната.</w:t>
      </w:r>
    </w:p>
    <w:p w:rsidR="00E94224" w:rsidRDefault="00E94224" w:rsidP="00E94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Нужно перетянуть противника на свою сторону.</w:t>
      </w:r>
    </w:p>
    <w:p w:rsidR="00E94224" w:rsidRDefault="00E94224" w:rsidP="00E94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94224" w:rsidRPr="00E94224" w:rsidRDefault="00E94224" w:rsidP="00E942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Перетягивание каната</w:t>
      </w:r>
    </w:p>
    <w:p w:rsidR="00E94224" w:rsidRDefault="00E94224" w:rsidP="00E94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94224" w:rsidRPr="00E94224" w:rsidRDefault="00E94224" w:rsidP="00E9422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(</w:t>
      </w:r>
      <w:r w:rsidRPr="00E94224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отметка</w:t>
      </w: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 ставится на середине каната)</w:t>
      </w:r>
    </w:p>
    <w:p w:rsidR="00E94224" w:rsidRP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 w:rsidRPr="00E94224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первыми будут дети подготовительных групп</w:t>
      </w:r>
    </w:p>
    <w:p w:rsidR="00E94224" w:rsidRP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  <w:r w:rsidRPr="00E94224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-затем старая и средняя</w:t>
      </w: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)</w:t>
      </w: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8672C" w:rsidRDefault="0088672C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proofErr w:type="spellStart"/>
      <w:r w:rsidR="00E9422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Главн</w:t>
      </w:r>
      <w:proofErr w:type="spellEnd"/>
      <w:r w:rsidR="00E9422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-</w:t>
      </w:r>
      <w:proofErr w:type="gramStart"/>
      <w:r w:rsidR="00E9422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й: 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Бойцы, благодарю за службу!</w:t>
      </w:r>
    </w:p>
    <w:p w:rsidR="0088672C" w:rsidRDefault="0088672C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</w:t>
      </w:r>
      <w:r w:rsidR="00E9422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Крикнем </w:t>
      </w:r>
      <w:proofErr w:type="gram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дружно  все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УРААААА!!!!</w:t>
      </w: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        А теперь пришло время для награждения.</w:t>
      </w: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За свою смелость, ловкость, решительность я, вместе со своими помощниками награждаем вас медалями</w:t>
      </w: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Награда –медали всем детям</w:t>
      </w: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Главн</w:t>
      </w:r>
      <w:proofErr w:type="spellEnd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-</w:t>
      </w:r>
      <w:proofErr w:type="gramStart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й: 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наших командиров-пап мы награждаем грамотами</w:t>
      </w: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94224" w:rsidRPr="00E94224" w:rsidRDefault="00E94224" w:rsidP="00E94224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Грамоты папам</w:t>
      </w:r>
    </w:p>
    <w:p w:rsidR="00E94224" w:rsidRP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88672C" w:rsidRDefault="0088672C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</w:t>
      </w:r>
      <w:proofErr w:type="spellStart"/>
      <w:r w:rsidR="00E9422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Главн</w:t>
      </w:r>
      <w:proofErr w:type="spellEnd"/>
      <w:r w:rsidR="00E9422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-</w:t>
      </w:r>
      <w:proofErr w:type="gramStart"/>
      <w:r w:rsidR="00E9422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й:  </w:t>
      </w:r>
      <w:r w:rsidR="00E9422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End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теперь вскрываем конверты</w:t>
      </w:r>
    </w:p>
    <w:p w:rsidR="0088672C" w:rsidRDefault="0088672C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(</w:t>
      </w:r>
      <w:r w:rsidR="00E94224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 xml:space="preserve">Это делают </w:t>
      </w:r>
      <w:proofErr w:type="spellStart"/>
      <w:r w:rsidR="00E94224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воспит</w:t>
      </w:r>
      <w:proofErr w:type="spellEnd"/>
      <w:r w:rsidR="00E94224"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88672C" w:rsidRDefault="0088672C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Вот такой секретный приз вы получите.</w:t>
      </w: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                  Командиры отрядов получите секретный приз.</w:t>
      </w:r>
    </w:p>
    <w:p w:rsid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Атрибуты:</w:t>
      </w:r>
    </w:p>
    <w:p w:rsidR="009A3049" w:rsidRDefault="009A3049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9A3049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  <w:r w:rsidRPr="009A3049"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  <w:t>Станции</w:t>
      </w:r>
    </w:p>
    <w:p w:rsidR="009A3049" w:rsidRPr="009A3049" w:rsidRDefault="009A3049" w:rsidP="009A3049">
      <w:pPr>
        <w:pStyle w:val="a6"/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u w:val="single"/>
          <w:lang w:eastAsia="ru-RU"/>
        </w:rPr>
      </w:pPr>
    </w:p>
    <w:p w:rsidR="009A3049" w:rsidRDefault="009A3049" w:rsidP="009A3049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Обручи</w:t>
      </w:r>
    </w:p>
    <w:p w:rsidR="009A3049" w:rsidRDefault="009A3049" w:rsidP="009A3049">
      <w:pPr>
        <w:pStyle w:val="a6"/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-мешочки с песком</w:t>
      </w:r>
    </w:p>
    <w:p w:rsidR="009A3049" w:rsidRDefault="009A3049" w:rsidP="009A3049">
      <w:pPr>
        <w:pStyle w:val="a6"/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-ориентиры</w:t>
      </w:r>
    </w:p>
    <w:p w:rsidR="009A3049" w:rsidRDefault="009A3049" w:rsidP="009A3049">
      <w:pPr>
        <w:pStyle w:val="a6"/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9A304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2. -2Х5 обручей, соединенных скотчем</w:t>
      </w:r>
    </w:p>
    <w:p w:rsidR="009A3049" w:rsidRDefault="009A3049" w:rsidP="009A304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   Стойка с натянутой веревкой и колокольчиками</w:t>
      </w:r>
    </w:p>
    <w:p w:rsidR="009A3049" w:rsidRDefault="009A3049" w:rsidP="009A304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9A304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3. –ориентиры</w:t>
      </w:r>
    </w:p>
    <w:p w:rsidR="009A3049" w:rsidRDefault="009A3049" w:rsidP="009A304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  - 2 грузовика</w:t>
      </w:r>
    </w:p>
    <w:p w:rsidR="009A3049" w:rsidRDefault="009A3049" w:rsidP="009A304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 - камни по кол-ву детей </w:t>
      </w:r>
      <w:proofErr w:type="gramStart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( где</w:t>
      </w:r>
      <w:proofErr w:type="gramEnd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-то 26)</w:t>
      </w:r>
    </w:p>
    <w:p w:rsidR="009A3049" w:rsidRDefault="009A3049" w:rsidP="009A304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9A304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4.-ориентиры</w:t>
      </w:r>
    </w:p>
    <w:p w:rsidR="009A3049" w:rsidRDefault="009A3049" w:rsidP="009A304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 - 2 обруча</w:t>
      </w:r>
    </w:p>
    <w:p w:rsidR="009A3049" w:rsidRDefault="009A3049" w:rsidP="009A3049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9A3049" w:rsidRDefault="009A3049" w:rsidP="009A3049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Название станций на формате А3 - № и название </w:t>
      </w:r>
      <w:proofErr w:type="gramStart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( цветные</w:t>
      </w:r>
      <w:proofErr w:type="gramEnd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)</w:t>
      </w:r>
    </w:p>
    <w:p w:rsidR="009A3049" w:rsidRDefault="009A3049" w:rsidP="009A3049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Медали – всем и </w:t>
      </w:r>
      <w:proofErr w:type="gramStart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детям</w:t>
      </w:r>
      <w:proofErr w:type="gramEnd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и папам</w:t>
      </w:r>
    </w:p>
    <w:p w:rsidR="009A3049" w:rsidRDefault="009A3049" w:rsidP="009A3049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4 конверта для шоколада </w:t>
      </w:r>
      <w:proofErr w:type="gramStart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( каждой</w:t>
      </w:r>
      <w:proofErr w:type="gramEnd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группе)</w:t>
      </w:r>
    </w:p>
    <w:p w:rsidR="009A3049" w:rsidRDefault="009A3049" w:rsidP="009A3049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Шоколад- всем</w:t>
      </w:r>
    </w:p>
    <w:p w:rsidR="009A3049" w:rsidRDefault="009A3049" w:rsidP="009A3049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Грамоты папам</w:t>
      </w:r>
    </w:p>
    <w:p w:rsidR="009A3049" w:rsidRDefault="009A3049" w:rsidP="009A3049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Флажки </w:t>
      </w:r>
      <w:proofErr w:type="spellStart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триколор</w:t>
      </w:r>
      <w:proofErr w:type="spellEnd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- по 2 детям </w:t>
      </w:r>
      <w:proofErr w:type="spellStart"/>
      <w:proofErr w:type="gramStart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подг</w:t>
      </w:r>
      <w:proofErr w:type="spellEnd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гр.</w:t>
      </w:r>
    </w:p>
    <w:p w:rsidR="009A3049" w:rsidRDefault="009A3049" w:rsidP="009A3049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Емкости, чтобы сложить конверты с шоколадом</w:t>
      </w:r>
    </w:p>
    <w:p w:rsidR="009A3049" w:rsidRPr="009A3049" w:rsidRDefault="009A3049" w:rsidP="009A3049">
      <w:pPr>
        <w:pStyle w:val="a6"/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Корзины для флажков</w:t>
      </w:r>
    </w:p>
    <w:p w:rsidR="00E94224" w:rsidRPr="00E94224" w:rsidRDefault="00E94224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</w:t>
      </w:r>
    </w:p>
    <w:p w:rsidR="0088672C" w:rsidRDefault="0088672C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88672C" w:rsidRPr="0088672C" w:rsidRDefault="0088672C" w:rsidP="0088672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2D48FD" w:rsidRPr="002D48FD" w:rsidRDefault="002D48FD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i/>
          <w:color w:val="111111"/>
          <w:sz w:val="28"/>
          <w:szCs w:val="28"/>
          <w:lang w:eastAsia="ru-RU"/>
        </w:rPr>
      </w:pPr>
    </w:p>
    <w:p w:rsidR="002D48FD" w:rsidRPr="002D48FD" w:rsidRDefault="002D48FD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p w:rsidR="00B94F6F" w:rsidRPr="007D74CB" w:rsidRDefault="00B94F6F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7D74CB" w:rsidRPr="007D74CB" w:rsidRDefault="007D74CB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A0FF4" w:rsidRPr="00BA0FF4" w:rsidRDefault="00BA0FF4" w:rsidP="00BA0FF4">
      <w:pPr>
        <w:shd w:val="clear" w:color="auto" w:fill="FFFFFF"/>
        <w:spacing w:after="0" w:line="276" w:lineRule="auto"/>
        <w:ind w:firstLine="360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F50BAC" w:rsidRPr="005F37F4" w:rsidRDefault="00F50BAC">
      <w:pPr>
        <w:rPr>
          <w:sz w:val="28"/>
          <w:szCs w:val="28"/>
        </w:rPr>
      </w:pPr>
    </w:p>
    <w:sectPr w:rsidR="00F50BAC" w:rsidRPr="005F37F4" w:rsidSect="00C6571D">
      <w:pgSz w:w="11906" w:h="16838"/>
      <w:pgMar w:top="567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8D7"/>
    <w:multiLevelType w:val="hybridMultilevel"/>
    <w:tmpl w:val="A3C8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1128"/>
    <w:multiLevelType w:val="hybridMultilevel"/>
    <w:tmpl w:val="C3B68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5F2E"/>
    <w:multiLevelType w:val="hybridMultilevel"/>
    <w:tmpl w:val="AD80B8C4"/>
    <w:lvl w:ilvl="0" w:tplc="492464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35845"/>
    <w:multiLevelType w:val="multilevel"/>
    <w:tmpl w:val="3B62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DA"/>
    <w:rsid w:val="001C69DA"/>
    <w:rsid w:val="002D48FD"/>
    <w:rsid w:val="00481D5A"/>
    <w:rsid w:val="004C587C"/>
    <w:rsid w:val="005B70DC"/>
    <w:rsid w:val="005F37F4"/>
    <w:rsid w:val="006B66A7"/>
    <w:rsid w:val="007D74CB"/>
    <w:rsid w:val="0088672C"/>
    <w:rsid w:val="009A3049"/>
    <w:rsid w:val="00B94F6F"/>
    <w:rsid w:val="00BA0FF4"/>
    <w:rsid w:val="00C6571D"/>
    <w:rsid w:val="00E22A5F"/>
    <w:rsid w:val="00E94224"/>
    <w:rsid w:val="00F50BAC"/>
    <w:rsid w:val="00F841F7"/>
    <w:rsid w:val="00FC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89117"/>
  <w15:chartTrackingRefBased/>
  <w15:docId w15:val="{48860C01-EFC0-4947-ACEA-64245CC7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37F4"/>
    <w:rPr>
      <w:b/>
      <w:bCs/>
    </w:rPr>
  </w:style>
  <w:style w:type="character" w:styleId="a5">
    <w:name w:val="Hyperlink"/>
    <w:basedOn w:val="a0"/>
    <w:uiPriority w:val="99"/>
    <w:semiHidden/>
    <w:unhideWhenUsed/>
    <w:rsid w:val="005F37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A3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23-fevralya-v-detskom-sadu" TargetMode="External"/><Relationship Id="rId5" Type="http://schemas.openxmlformats.org/officeDocument/2006/relationships/hyperlink" Target="https://www.maam.ru/obrazovanie/podgotoviteln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2025-02-12T08:42:00Z</dcterms:created>
  <dcterms:modified xsi:type="dcterms:W3CDTF">2025-02-12T08:42:00Z</dcterms:modified>
</cp:coreProperties>
</file>