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3B" w:rsidRDefault="004A4F3B" w:rsidP="004A4F3B">
      <w:pPr>
        <w:rPr>
          <w:rFonts w:ascii="Times New Roman" w:hAnsi="Times New Roman" w:cs="Times New Roman"/>
          <w:b/>
          <w:sz w:val="28"/>
          <w:szCs w:val="28"/>
        </w:rPr>
      </w:pPr>
      <w:r w:rsidRPr="004A4F3B">
        <w:rPr>
          <w:rFonts w:ascii="Times New Roman" w:hAnsi="Times New Roman" w:cs="Times New Roman"/>
          <w:b/>
          <w:sz w:val="28"/>
          <w:szCs w:val="28"/>
        </w:rPr>
        <w:t>Развитие временных представлений у детей дошкольного возраста</w:t>
      </w:r>
      <w:r>
        <w:rPr>
          <w:rFonts w:ascii="Times New Roman" w:hAnsi="Times New Roman" w:cs="Times New Roman"/>
          <w:b/>
          <w:sz w:val="28"/>
          <w:szCs w:val="28"/>
        </w:rPr>
        <w:t>.</w:t>
      </w:r>
    </w:p>
    <w:p w:rsidR="004A4F3B" w:rsidRPr="004A4F3B" w:rsidRDefault="004A4F3B" w:rsidP="004A4F3B">
      <w:pPr>
        <w:rPr>
          <w:rFonts w:ascii="Times New Roman" w:hAnsi="Times New Roman" w:cs="Times New Roman"/>
          <w:b/>
          <w:sz w:val="28"/>
          <w:szCs w:val="28"/>
        </w:rPr>
      </w:pPr>
      <w:r w:rsidRPr="004A4F3B">
        <w:rPr>
          <w:rFonts w:ascii="Times New Roman" w:hAnsi="Times New Roman" w:cs="Times New Roman"/>
          <w:b/>
          <w:sz w:val="28"/>
          <w:szCs w:val="28"/>
        </w:rPr>
        <w:t>Цыганова И.С.</w:t>
      </w:r>
    </w:p>
    <w:p w:rsidR="004A4F3B" w:rsidRPr="004A4F3B" w:rsidRDefault="004A4F3B" w:rsidP="004A4F3B">
      <w:pPr>
        <w:rPr>
          <w:rFonts w:ascii="Times New Roman" w:hAnsi="Times New Roman" w:cs="Times New Roman"/>
          <w:b/>
          <w:sz w:val="28"/>
          <w:szCs w:val="28"/>
        </w:rPr>
      </w:pPr>
      <w:r w:rsidRPr="004A4F3B">
        <w:rPr>
          <w:rFonts w:ascii="Times New Roman" w:hAnsi="Times New Roman" w:cs="Times New Roman"/>
          <w:b/>
          <w:sz w:val="28"/>
          <w:szCs w:val="28"/>
        </w:rPr>
        <w:t xml:space="preserve">         Воспитатель МБДОУ д/с№36 </w:t>
      </w:r>
      <w:proofErr w:type="spellStart"/>
      <w:r w:rsidRPr="004A4F3B">
        <w:rPr>
          <w:rFonts w:ascii="Times New Roman" w:hAnsi="Times New Roman" w:cs="Times New Roman"/>
          <w:b/>
          <w:sz w:val="28"/>
          <w:szCs w:val="28"/>
        </w:rPr>
        <w:t>г.Арзамаса</w:t>
      </w:r>
      <w:proofErr w:type="spellEnd"/>
    </w:p>
    <w:p w:rsidR="004A4F3B" w:rsidRPr="004A4F3B" w:rsidRDefault="004A4F3B" w:rsidP="004A4F3B">
      <w:pPr>
        <w:rPr>
          <w:rFonts w:ascii="Times New Roman" w:hAnsi="Times New Roman" w:cs="Times New Roman"/>
          <w:b/>
          <w:sz w:val="28"/>
          <w:szCs w:val="28"/>
        </w:rPr>
      </w:pPr>
      <w:bookmarkStart w:id="0" w:name="_GoBack"/>
      <w:bookmarkEnd w:id="0"/>
    </w:p>
    <w:p w:rsidR="004A4F3B" w:rsidRDefault="004A4F3B" w:rsidP="004A4F3B"/>
    <w:p w:rsidR="004A4F3B" w:rsidRDefault="004A4F3B" w:rsidP="004A4F3B">
      <w:pPr>
        <w:jc w:val="right"/>
        <w:rPr>
          <w:rFonts w:ascii="Times New Roman" w:hAnsi="Times New Roman" w:cs="Times New Roman"/>
          <w:sz w:val="28"/>
          <w:szCs w:val="28"/>
        </w:rPr>
      </w:pPr>
      <w:r w:rsidRPr="004A4F3B">
        <w:rPr>
          <w:rFonts w:ascii="Times New Roman" w:hAnsi="Times New Roman" w:cs="Times New Roman"/>
          <w:sz w:val="28"/>
          <w:szCs w:val="28"/>
        </w:rPr>
        <w:t>Дети тем, особенно милы, что живут</w:t>
      </w:r>
    </w:p>
    <w:p w:rsidR="004A4F3B" w:rsidRDefault="004A4F3B" w:rsidP="004A4F3B">
      <w:pPr>
        <w:jc w:val="right"/>
        <w:rPr>
          <w:rFonts w:ascii="Times New Roman" w:hAnsi="Times New Roman" w:cs="Times New Roman"/>
          <w:sz w:val="28"/>
          <w:szCs w:val="28"/>
        </w:rPr>
      </w:pPr>
      <w:r w:rsidRPr="004A4F3B">
        <w:rPr>
          <w:rFonts w:ascii="Times New Roman" w:hAnsi="Times New Roman" w:cs="Times New Roman"/>
          <w:sz w:val="28"/>
          <w:szCs w:val="28"/>
        </w:rPr>
        <w:t xml:space="preserve"> всегда в настоящем. Даже их мечты </w:t>
      </w:r>
    </w:p>
    <w:p w:rsidR="004A4F3B" w:rsidRPr="004A4F3B" w:rsidRDefault="004A4F3B" w:rsidP="004A4F3B">
      <w:pPr>
        <w:jc w:val="right"/>
        <w:rPr>
          <w:rFonts w:ascii="Times New Roman" w:hAnsi="Times New Roman" w:cs="Times New Roman"/>
          <w:sz w:val="28"/>
          <w:szCs w:val="28"/>
        </w:rPr>
      </w:pPr>
      <w:r w:rsidRPr="004A4F3B">
        <w:rPr>
          <w:rFonts w:ascii="Times New Roman" w:hAnsi="Times New Roman" w:cs="Times New Roman"/>
          <w:sz w:val="28"/>
          <w:szCs w:val="28"/>
        </w:rPr>
        <w:t>есть жизнь в настоящем и не нарушают ее.</w:t>
      </w:r>
    </w:p>
    <w:p w:rsidR="00210D3C" w:rsidRDefault="004A4F3B" w:rsidP="004A4F3B">
      <w:pPr>
        <w:jc w:val="right"/>
        <w:rPr>
          <w:rFonts w:ascii="Times New Roman" w:hAnsi="Times New Roman" w:cs="Times New Roman"/>
          <w:sz w:val="28"/>
          <w:szCs w:val="28"/>
        </w:rPr>
      </w:pPr>
      <w:r w:rsidRPr="004A4F3B">
        <w:rPr>
          <w:rFonts w:ascii="Times New Roman" w:hAnsi="Times New Roman" w:cs="Times New Roman"/>
          <w:sz w:val="28"/>
          <w:szCs w:val="28"/>
        </w:rPr>
        <w:t>Лев Николаевич Толстой</w:t>
      </w:r>
    </w:p>
    <w:p w:rsidR="004A4F3B" w:rsidRDefault="004A4F3B" w:rsidP="004A4F3B">
      <w:pPr>
        <w:jc w:val="right"/>
        <w:rPr>
          <w:rFonts w:ascii="Times New Roman" w:hAnsi="Times New Roman" w:cs="Times New Roman"/>
          <w:sz w:val="28"/>
          <w:szCs w:val="28"/>
        </w:rPr>
      </w:pPr>
    </w:p>
    <w:p w:rsidR="004A4F3B" w:rsidRDefault="004A4F3B" w:rsidP="004A4F3B">
      <w:pPr>
        <w:jc w:val="right"/>
        <w:rPr>
          <w:rFonts w:ascii="Times New Roman" w:hAnsi="Times New Roman" w:cs="Times New Roman"/>
          <w:sz w:val="28"/>
          <w:szCs w:val="28"/>
        </w:rPr>
      </w:pPr>
    </w:p>
    <w:p w:rsid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Во времени живет и ребенок, поэтому необходимо формировать у детей представления о времени. Детям уже в дошкольном возрасте жизненно необходимо научиться самим ориентироваться во времени: определять</w:t>
      </w:r>
      <w:r>
        <w:rPr>
          <w:rFonts w:ascii="Times New Roman" w:hAnsi="Times New Roman" w:cs="Times New Roman"/>
          <w:sz w:val="28"/>
          <w:szCs w:val="28"/>
        </w:rPr>
        <w:t>, из</w:t>
      </w:r>
      <w:r w:rsidRPr="004A4F3B">
        <w:rPr>
          <w:rFonts w:ascii="Times New Roman" w:hAnsi="Times New Roman" w:cs="Times New Roman"/>
          <w:sz w:val="28"/>
          <w:szCs w:val="28"/>
        </w:rPr>
        <w:t>мерять время (правильно обозначая в речи).</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Детей надо знакомить с т</w:t>
      </w:r>
      <w:r>
        <w:rPr>
          <w:rFonts w:ascii="Times New Roman" w:hAnsi="Times New Roman" w:cs="Times New Roman"/>
          <w:sz w:val="28"/>
          <w:szCs w:val="28"/>
        </w:rPr>
        <w:t>акими интервалами времени, кото</w:t>
      </w:r>
      <w:r w:rsidRPr="004A4F3B">
        <w:rPr>
          <w:rFonts w:ascii="Times New Roman" w:hAnsi="Times New Roman" w:cs="Times New Roman"/>
          <w:sz w:val="28"/>
          <w:szCs w:val="28"/>
        </w:rPr>
        <w:t>рыми можно измерять и определ</w:t>
      </w:r>
      <w:r>
        <w:rPr>
          <w:rFonts w:ascii="Times New Roman" w:hAnsi="Times New Roman" w:cs="Times New Roman"/>
          <w:sz w:val="28"/>
          <w:szCs w:val="28"/>
        </w:rPr>
        <w:t>ять длительность, последователь</w:t>
      </w:r>
      <w:r w:rsidRPr="004A4F3B">
        <w:rPr>
          <w:rFonts w:ascii="Times New Roman" w:hAnsi="Times New Roman" w:cs="Times New Roman"/>
          <w:sz w:val="28"/>
          <w:szCs w:val="28"/>
        </w:rPr>
        <w:t>ность, темп и ритмичность их действий</w:t>
      </w:r>
      <w:r>
        <w:rPr>
          <w:rFonts w:ascii="Times New Roman" w:hAnsi="Times New Roman" w:cs="Times New Roman"/>
          <w:sz w:val="28"/>
          <w:szCs w:val="28"/>
        </w:rPr>
        <w:t xml:space="preserve"> в разнообразных видах деятель</w:t>
      </w:r>
      <w:r w:rsidRPr="004A4F3B">
        <w:rPr>
          <w:rFonts w:ascii="Times New Roman" w:hAnsi="Times New Roman" w:cs="Times New Roman"/>
          <w:sz w:val="28"/>
          <w:szCs w:val="28"/>
        </w:rPr>
        <w:t>ности.</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Т.Д. </w:t>
      </w:r>
      <w:proofErr w:type="spellStart"/>
      <w:r w:rsidRPr="004A4F3B">
        <w:rPr>
          <w:rFonts w:ascii="Times New Roman" w:hAnsi="Times New Roman" w:cs="Times New Roman"/>
          <w:sz w:val="28"/>
          <w:szCs w:val="28"/>
        </w:rPr>
        <w:t>Рихтерман</w:t>
      </w:r>
      <w:proofErr w:type="spellEnd"/>
      <w:r w:rsidRPr="004A4F3B">
        <w:rPr>
          <w:rFonts w:ascii="Times New Roman" w:hAnsi="Times New Roman" w:cs="Times New Roman"/>
          <w:sz w:val="28"/>
          <w:szCs w:val="28"/>
        </w:rPr>
        <w:t xml:space="preserve"> выделяет три различных аспекта временных представлений:</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w:t>
      </w:r>
      <w:r w:rsidRPr="004A4F3B">
        <w:rPr>
          <w:rFonts w:ascii="Times New Roman" w:hAnsi="Times New Roman" w:cs="Times New Roman"/>
          <w:sz w:val="28"/>
          <w:szCs w:val="28"/>
        </w:rPr>
        <w:tab/>
        <w:t>адекватность отражения временных промежутков и соотнесение их с деятельностью (умение организовывать свою деятельность во времени);</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w:t>
      </w:r>
      <w:r w:rsidRPr="004A4F3B">
        <w:rPr>
          <w:rFonts w:ascii="Times New Roman" w:hAnsi="Times New Roman" w:cs="Times New Roman"/>
          <w:sz w:val="28"/>
          <w:szCs w:val="28"/>
        </w:rPr>
        <w:tab/>
        <w:t>понимание обозначающих время слов (от более простых “вчера-</w:t>
      </w:r>
      <w:proofErr w:type="spellStart"/>
      <w:r w:rsidRPr="004A4F3B">
        <w:rPr>
          <w:rFonts w:ascii="Times New Roman" w:hAnsi="Times New Roman" w:cs="Times New Roman"/>
          <w:sz w:val="28"/>
          <w:szCs w:val="28"/>
        </w:rPr>
        <w:t>сегодна</w:t>
      </w:r>
      <w:proofErr w:type="spellEnd"/>
      <w:r w:rsidRPr="004A4F3B">
        <w:rPr>
          <w:rFonts w:ascii="Times New Roman" w:hAnsi="Times New Roman" w:cs="Times New Roman"/>
          <w:sz w:val="28"/>
          <w:szCs w:val="28"/>
        </w:rPr>
        <w:t>-завтра” до более сложных “прошлое-настоящее-будущее” и т.д.);</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w:t>
      </w:r>
      <w:r w:rsidRPr="004A4F3B">
        <w:rPr>
          <w:rFonts w:ascii="Times New Roman" w:hAnsi="Times New Roman" w:cs="Times New Roman"/>
          <w:sz w:val="28"/>
          <w:szCs w:val="28"/>
        </w:rPr>
        <w:tab/>
        <w:t xml:space="preserve">понимание последовательности событий, действий, </w:t>
      </w:r>
      <w:proofErr w:type="gramStart"/>
      <w:r w:rsidRPr="004A4F3B">
        <w:rPr>
          <w:rFonts w:ascii="Times New Roman" w:hAnsi="Times New Roman" w:cs="Times New Roman"/>
          <w:sz w:val="28"/>
          <w:szCs w:val="28"/>
        </w:rPr>
        <w:t>явлений .</w:t>
      </w:r>
      <w:proofErr w:type="gramEnd"/>
    </w:p>
    <w:p w:rsidR="004A4F3B" w:rsidRPr="004A4F3B" w:rsidRDefault="004A4F3B" w:rsidP="004A4F3B">
      <w:pPr>
        <w:rPr>
          <w:rFonts w:ascii="Times New Roman" w:hAnsi="Times New Roman" w:cs="Times New Roman"/>
          <w:sz w:val="28"/>
          <w:szCs w:val="28"/>
        </w:rPr>
      </w:pP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Знакомство детей дошкольного возраста с единицами измерения времени должно осуществляться в строгой системе, где знание одних интерва</w:t>
      </w:r>
      <w:r>
        <w:rPr>
          <w:rFonts w:ascii="Times New Roman" w:hAnsi="Times New Roman" w:cs="Times New Roman"/>
          <w:sz w:val="28"/>
          <w:szCs w:val="28"/>
        </w:rPr>
        <w:t>лов времени, служили бы основа</w:t>
      </w:r>
      <w:r w:rsidRPr="004A4F3B">
        <w:rPr>
          <w:rFonts w:ascii="Times New Roman" w:hAnsi="Times New Roman" w:cs="Times New Roman"/>
          <w:sz w:val="28"/>
          <w:szCs w:val="28"/>
        </w:rPr>
        <w:t xml:space="preserve">нием для ознакомления </w:t>
      </w:r>
      <w:proofErr w:type="gramStart"/>
      <w:r w:rsidRPr="004A4F3B">
        <w:rPr>
          <w:rFonts w:ascii="Times New Roman" w:hAnsi="Times New Roman" w:cs="Times New Roman"/>
          <w:sz w:val="28"/>
          <w:szCs w:val="28"/>
        </w:rPr>
        <w:t>со последующими интервалом</w:t>
      </w:r>
      <w:proofErr w:type="gramEnd"/>
      <w:r w:rsidRPr="004A4F3B">
        <w:rPr>
          <w:rFonts w:ascii="Times New Roman" w:hAnsi="Times New Roman" w:cs="Times New Roman"/>
          <w:sz w:val="28"/>
          <w:szCs w:val="28"/>
        </w:rPr>
        <w:t xml:space="preserve"> (минута, час, сутки, неделя, месяц, год).</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Задачи </w:t>
      </w:r>
      <w:proofErr w:type="gramStart"/>
      <w:r w:rsidRPr="004A4F3B">
        <w:rPr>
          <w:rFonts w:ascii="Times New Roman" w:hAnsi="Times New Roman" w:cs="Times New Roman"/>
          <w:sz w:val="28"/>
          <w:szCs w:val="28"/>
        </w:rPr>
        <w:t>развития  представлений</w:t>
      </w:r>
      <w:proofErr w:type="gramEnd"/>
      <w:r w:rsidRPr="004A4F3B">
        <w:rPr>
          <w:rFonts w:ascii="Times New Roman" w:hAnsi="Times New Roman" w:cs="Times New Roman"/>
          <w:sz w:val="28"/>
          <w:szCs w:val="28"/>
        </w:rPr>
        <w:t xml:space="preserve"> о времени для детей         4-5 лет:</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1.Познакомить со смыслом слов: утро, вечер, день, ночь.</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lastRenderedPageBreak/>
        <w:t xml:space="preserve">2.Упражнять в умении ориентироваться в контрастных частях суток: день-ночь, вечер-утро. </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3.Дать общие представления о временах года.</w:t>
      </w:r>
    </w:p>
    <w:p w:rsidR="004A4F3B" w:rsidRPr="004A4F3B" w:rsidRDefault="004A4F3B" w:rsidP="004A4F3B">
      <w:pPr>
        <w:rPr>
          <w:rFonts w:ascii="Times New Roman" w:hAnsi="Times New Roman" w:cs="Times New Roman"/>
          <w:sz w:val="28"/>
          <w:szCs w:val="28"/>
        </w:rPr>
      </w:pP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Задачи </w:t>
      </w:r>
      <w:proofErr w:type="gramStart"/>
      <w:r w:rsidRPr="004A4F3B">
        <w:rPr>
          <w:rFonts w:ascii="Times New Roman" w:hAnsi="Times New Roman" w:cs="Times New Roman"/>
          <w:sz w:val="28"/>
          <w:szCs w:val="28"/>
        </w:rPr>
        <w:t>развития  представлений</w:t>
      </w:r>
      <w:proofErr w:type="gramEnd"/>
      <w:r w:rsidRPr="004A4F3B">
        <w:rPr>
          <w:rFonts w:ascii="Times New Roman" w:hAnsi="Times New Roman" w:cs="Times New Roman"/>
          <w:sz w:val="28"/>
          <w:szCs w:val="28"/>
        </w:rPr>
        <w:t xml:space="preserve"> о времени для детей  5-6 лет:</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1.Расширить представления о частях суток, их характерных особенностях, последовательности (утро, день, вечер, ночь).</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2.Уметь определять части суток. Ввести обобщающее понятие «Сутки».</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3.Объяснить значения слов: вчера, сегодня, завтра. </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4.Называть времена года, знать их отличительные особенности</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5.Учить выделять временные отношения (до – после, скоро, давно, было, будет, долго, не долго, быстро – медленно, раньше, позже, сначала, потом, теперь, сейчас);</w:t>
      </w:r>
    </w:p>
    <w:p w:rsidR="004A4F3B" w:rsidRPr="004A4F3B" w:rsidRDefault="004A4F3B" w:rsidP="004A4F3B">
      <w:pPr>
        <w:rPr>
          <w:rFonts w:ascii="Times New Roman" w:hAnsi="Times New Roman" w:cs="Times New Roman"/>
          <w:sz w:val="28"/>
          <w:szCs w:val="28"/>
        </w:rPr>
      </w:pP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Задачи </w:t>
      </w:r>
      <w:proofErr w:type="gramStart"/>
      <w:r w:rsidRPr="004A4F3B">
        <w:rPr>
          <w:rFonts w:ascii="Times New Roman" w:hAnsi="Times New Roman" w:cs="Times New Roman"/>
          <w:sz w:val="28"/>
          <w:szCs w:val="28"/>
        </w:rPr>
        <w:t>развития  представлений</w:t>
      </w:r>
      <w:proofErr w:type="gramEnd"/>
      <w:r w:rsidRPr="004A4F3B">
        <w:rPr>
          <w:rFonts w:ascii="Times New Roman" w:hAnsi="Times New Roman" w:cs="Times New Roman"/>
          <w:sz w:val="28"/>
          <w:szCs w:val="28"/>
        </w:rPr>
        <w:t xml:space="preserve"> о времени для детей  6-7 лет:</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1.Дать элементарные представления о времени, его текучести, периодичности, необратимости. </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2.Уметь называть последовательно все дней недели, очерёдность месяцев, времён года. </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3.Упражнять в умении пользоваться словами – понятиями: сначала, потом, до, после, раньше, позже, в одно и тоже время. </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4.Различать длительность временных </w:t>
      </w:r>
      <w:proofErr w:type="gramStart"/>
      <w:r w:rsidRPr="004A4F3B">
        <w:rPr>
          <w:rFonts w:ascii="Times New Roman" w:hAnsi="Times New Roman" w:cs="Times New Roman"/>
          <w:sz w:val="28"/>
          <w:szCs w:val="28"/>
        </w:rPr>
        <w:t>интервалов  (</w:t>
      </w:r>
      <w:proofErr w:type="gramEnd"/>
      <w:r w:rsidRPr="004A4F3B">
        <w:rPr>
          <w:rFonts w:ascii="Times New Roman" w:hAnsi="Times New Roman" w:cs="Times New Roman"/>
          <w:sz w:val="28"/>
          <w:szCs w:val="28"/>
        </w:rPr>
        <w:t>1 мин., 10 мин., 1 час).</w:t>
      </w:r>
    </w:p>
    <w:p w:rsidR="004A4F3B" w:rsidRPr="004A4F3B" w:rsidRDefault="004A4F3B" w:rsidP="004A4F3B">
      <w:pPr>
        <w:rPr>
          <w:rFonts w:ascii="Times New Roman" w:hAnsi="Times New Roman" w:cs="Times New Roman"/>
          <w:sz w:val="28"/>
          <w:szCs w:val="28"/>
        </w:rPr>
      </w:pP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Сутки - это первая ест</w:t>
      </w:r>
      <w:r>
        <w:rPr>
          <w:rFonts w:ascii="Times New Roman" w:hAnsi="Times New Roman" w:cs="Times New Roman"/>
          <w:sz w:val="28"/>
          <w:szCs w:val="28"/>
        </w:rPr>
        <w:t>ественная единица измерения вре</w:t>
      </w:r>
      <w:r w:rsidRPr="004A4F3B">
        <w:rPr>
          <w:rFonts w:ascii="Times New Roman" w:hAnsi="Times New Roman" w:cs="Times New Roman"/>
          <w:sz w:val="28"/>
          <w:szCs w:val="28"/>
        </w:rPr>
        <w:t>мени.</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Сутки принято делить на четыре части: утро, день, </w:t>
      </w:r>
      <w:proofErr w:type="gramStart"/>
      <w:r w:rsidRPr="004A4F3B">
        <w:rPr>
          <w:rFonts w:ascii="Times New Roman" w:hAnsi="Times New Roman" w:cs="Times New Roman"/>
          <w:sz w:val="28"/>
          <w:szCs w:val="28"/>
        </w:rPr>
        <w:t>вечер,  ночь</w:t>
      </w:r>
      <w:proofErr w:type="gramEnd"/>
      <w:r w:rsidRPr="004A4F3B">
        <w:rPr>
          <w:rFonts w:ascii="Times New Roman" w:hAnsi="Times New Roman" w:cs="Times New Roman"/>
          <w:sz w:val="28"/>
          <w:szCs w:val="28"/>
        </w:rPr>
        <w:t>.</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При обучении детей распознаванию частей суток достаточно ограничиться соотнесением правильного обозначения каждой из частей суток (утро, день, вече</w:t>
      </w:r>
      <w:r>
        <w:rPr>
          <w:rFonts w:ascii="Times New Roman" w:hAnsi="Times New Roman" w:cs="Times New Roman"/>
          <w:sz w:val="28"/>
          <w:szCs w:val="28"/>
        </w:rPr>
        <w:t>р и ночь) с соответствующим про</w:t>
      </w:r>
      <w:r w:rsidRPr="004A4F3B">
        <w:rPr>
          <w:rFonts w:ascii="Times New Roman" w:hAnsi="Times New Roman" w:cs="Times New Roman"/>
          <w:sz w:val="28"/>
          <w:szCs w:val="28"/>
        </w:rPr>
        <w:t>межутком времени и научить опре</w:t>
      </w:r>
      <w:r>
        <w:rPr>
          <w:rFonts w:ascii="Times New Roman" w:hAnsi="Times New Roman" w:cs="Times New Roman"/>
          <w:sz w:val="28"/>
          <w:szCs w:val="28"/>
        </w:rPr>
        <w:t>делять этот промежуток по харак</w:t>
      </w:r>
      <w:r w:rsidRPr="004A4F3B">
        <w:rPr>
          <w:rFonts w:ascii="Times New Roman" w:hAnsi="Times New Roman" w:cs="Times New Roman"/>
          <w:sz w:val="28"/>
          <w:szCs w:val="28"/>
        </w:rPr>
        <w:t>терной для него деятельности и внешним признакам. Поэтому нужно начина</w:t>
      </w:r>
      <w:r>
        <w:rPr>
          <w:rFonts w:ascii="Times New Roman" w:hAnsi="Times New Roman" w:cs="Times New Roman"/>
          <w:sz w:val="28"/>
          <w:szCs w:val="28"/>
        </w:rPr>
        <w:t>ть развитие представлений о вре</w:t>
      </w:r>
      <w:r w:rsidRPr="004A4F3B">
        <w:rPr>
          <w:rFonts w:ascii="Times New Roman" w:hAnsi="Times New Roman" w:cs="Times New Roman"/>
          <w:sz w:val="28"/>
          <w:szCs w:val="28"/>
        </w:rPr>
        <w:t>мени в младшем дошкольном возрасте с различения отдельных частей суток.</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lastRenderedPageBreak/>
        <w:t xml:space="preserve">В младшем возрасте </w:t>
      </w:r>
      <w:proofErr w:type="gramStart"/>
      <w:r w:rsidRPr="004A4F3B">
        <w:rPr>
          <w:rFonts w:ascii="Times New Roman" w:hAnsi="Times New Roman" w:cs="Times New Roman"/>
          <w:sz w:val="28"/>
          <w:szCs w:val="28"/>
        </w:rPr>
        <w:t>знакомство  с</w:t>
      </w:r>
      <w:proofErr w:type="gramEnd"/>
      <w:r w:rsidRPr="004A4F3B">
        <w:rPr>
          <w:rFonts w:ascii="Times New Roman" w:hAnsi="Times New Roman" w:cs="Times New Roman"/>
          <w:sz w:val="28"/>
          <w:szCs w:val="28"/>
        </w:rPr>
        <w:t xml:space="preserve"> частями суток, мы начали с бесед о личном, конкретном опыте детей. Примерные вопросы: </w:t>
      </w:r>
      <w:proofErr w:type="gramStart"/>
      <w:r w:rsidRPr="004A4F3B">
        <w:rPr>
          <w:rFonts w:ascii="Times New Roman" w:hAnsi="Times New Roman" w:cs="Times New Roman"/>
          <w:sz w:val="28"/>
          <w:szCs w:val="28"/>
        </w:rPr>
        <w:t>« Дети</w:t>
      </w:r>
      <w:proofErr w:type="gramEnd"/>
      <w:r w:rsidRPr="004A4F3B">
        <w:rPr>
          <w:rFonts w:ascii="Times New Roman" w:hAnsi="Times New Roman" w:cs="Times New Roman"/>
          <w:sz w:val="28"/>
          <w:szCs w:val="28"/>
        </w:rPr>
        <w:t>, вы пр</w:t>
      </w:r>
      <w:r>
        <w:rPr>
          <w:rFonts w:ascii="Times New Roman" w:hAnsi="Times New Roman" w:cs="Times New Roman"/>
          <w:sz w:val="28"/>
          <w:szCs w:val="28"/>
        </w:rPr>
        <w:t>осыпаетесь дома, когда мама ска</w:t>
      </w:r>
      <w:r w:rsidRPr="004A4F3B">
        <w:rPr>
          <w:rFonts w:ascii="Times New Roman" w:hAnsi="Times New Roman" w:cs="Times New Roman"/>
          <w:sz w:val="28"/>
          <w:szCs w:val="28"/>
        </w:rPr>
        <w:t>жет: «Пора вставать, уже утро!» Что вы делаете утром? Когда вы приходите в детский сад? Что вы делаете утром в детском саду?» и т.д.</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Для закрепления знаний детей использовали чтение отрывков из рассказов, стихотворений С. </w:t>
      </w:r>
      <w:proofErr w:type="spellStart"/>
      <w:r w:rsidRPr="004A4F3B">
        <w:rPr>
          <w:rFonts w:ascii="Times New Roman" w:hAnsi="Times New Roman" w:cs="Times New Roman"/>
          <w:sz w:val="28"/>
          <w:szCs w:val="28"/>
        </w:rPr>
        <w:t>Баруздин</w:t>
      </w:r>
      <w:proofErr w:type="spellEnd"/>
      <w:r w:rsidRPr="004A4F3B">
        <w:rPr>
          <w:rFonts w:ascii="Times New Roman" w:hAnsi="Times New Roman" w:cs="Times New Roman"/>
          <w:sz w:val="28"/>
          <w:szCs w:val="28"/>
        </w:rPr>
        <w:t xml:space="preserve"> «Спать пора! Уснул бычок», «Утро наступает, солнышко встает, Всех ребяток будит, в детский сад зовет», </w:t>
      </w:r>
      <w:proofErr w:type="gramStart"/>
      <w:r w:rsidRPr="004A4F3B">
        <w:rPr>
          <w:rFonts w:ascii="Times New Roman" w:hAnsi="Times New Roman" w:cs="Times New Roman"/>
          <w:sz w:val="28"/>
          <w:szCs w:val="28"/>
        </w:rPr>
        <w:t>« Утром</w:t>
      </w:r>
      <w:proofErr w:type="gramEnd"/>
      <w:r w:rsidRPr="004A4F3B">
        <w:rPr>
          <w:rFonts w:ascii="Times New Roman" w:hAnsi="Times New Roman" w:cs="Times New Roman"/>
          <w:sz w:val="28"/>
          <w:szCs w:val="28"/>
        </w:rPr>
        <w:t xml:space="preserve"> солнышко встаёт, Спать </w:t>
      </w:r>
      <w:proofErr w:type="spellStart"/>
      <w:r w:rsidRPr="004A4F3B">
        <w:rPr>
          <w:rFonts w:ascii="Times New Roman" w:hAnsi="Times New Roman" w:cs="Times New Roman"/>
          <w:sz w:val="28"/>
          <w:szCs w:val="28"/>
        </w:rPr>
        <w:t>ребятка</w:t>
      </w:r>
      <w:proofErr w:type="spellEnd"/>
      <w:r w:rsidRPr="004A4F3B">
        <w:rPr>
          <w:rFonts w:ascii="Times New Roman" w:hAnsi="Times New Roman" w:cs="Times New Roman"/>
          <w:sz w:val="28"/>
          <w:szCs w:val="28"/>
        </w:rPr>
        <w:t xml:space="preserve"> не даёт!», в которых описывались характерные для данной части суток практические действия.</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С детьми младшего возраста мы применяли и наиболее простые словесные игры, в которых активизировали их словарь за счет слов-названий частей суток.</w:t>
      </w:r>
      <w:r>
        <w:rPr>
          <w:rFonts w:ascii="Times New Roman" w:hAnsi="Times New Roman" w:cs="Times New Roman"/>
          <w:sz w:val="28"/>
          <w:szCs w:val="28"/>
        </w:rPr>
        <w:t xml:space="preserve"> Например, в игре «Назови пропу</w:t>
      </w:r>
      <w:r w:rsidRPr="004A4F3B">
        <w:rPr>
          <w:rFonts w:ascii="Times New Roman" w:hAnsi="Times New Roman" w:cs="Times New Roman"/>
          <w:sz w:val="28"/>
          <w:szCs w:val="28"/>
        </w:rPr>
        <w:t>щенное слово» воспитатель говор</w:t>
      </w:r>
      <w:r>
        <w:rPr>
          <w:rFonts w:ascii="Times New Roman" w:hAnsi="Times New Roman" w:cs="Times New Roman"/>
          <w:sz w:val="28"/>
          <w:szCs w:val="28"/>
        </w:rPr>
        <w:t>ил предложение, пропуская назва</w:t>
      </w:r>
      <w:r w:rsidRPr="004A4F3B">
        <w:rPr>
          <w:rFonts w:ascii="Times New Roman" w:hAnsi="Times New Roman" w:cs="Times New Roman"/>
          <w:sz w:val="28"/>
          <w:szCs w:val="28"/>
        </w:rPr>
        <w:t>ние частей суток: «Мы завтракаем утром, а обедаем —</w:t>
      </w:r>
      <w:proofErr w:type="gramStart"/>
      <w:r w:rsidRPr="004A4F3B">
        <w:rPr>
          <w:rFonts w:ascii="Times New Roman" w:hAnsi="Times New Roman" w:cs="Times New Roman"/>
          <w:sz w:val="28"/>
          <w:szCs w:val="28"/>
        </w:rPr>
        <w:t xml:space="preserve"> ..?</w:t>
      </w:r>
      <w:proofErr w:type="gramEnd"/>
      <w:r w:rsidRPr="004A4F3B">
        <w:rPr>
          <w:rFonts w:ascii="Times New Roman" w:hAnsi="Times New Roman" w:cs="Times New Roman"/>
          <w:sz w:val="28"/>
          <w:szCs w:val="28"/>
        </w:rPr>
        <w:t>», и дети дополняли пропущенн</w:t>
      </w:r>
      <w:r>
        <w:rPr>
          <w:rFonts w:ascii="Times New Roman" w:hAnsi="Times New Roman" w:cs="Times New Roman"/>
          <w:sz w:val="28"/>
          <w:szCs w:val="28"/>
        </w:rPr>
        <w:t xml:space="preserve">ое слово. Одновременно мы </w:t>
      </w:r>
      <w:proofErr w:type="gramStart"/>
      <w:r>
        <w:rPr>
          <w:rFonts w:ascii="Times New Roman" w:hAnsi="Times New Roman" w:cs="Times New Roman"/>
          <w:sz w:val="28"/>
          <w:szCs w:val="28"/>
        </w:rPr>
        <w:t>связы</w:t>
      </w:r>
      <w:r w:rsidRPr="004A4F3B">
        <w:rPr>
          <w:rFonts w:ascii="Times New Roman" w:hAnsi="Times New Roman" w:cs="Times New Roman"/>
          <w:sz w:val="28"/>
          <w:szCs w:val="28"/>
        </w:rPr>
        <w:t>вали  названия</w:t>
      </w:r>
      <w:proofErr w:type="gramEnd"/>
      <w:r w:rsidRPr="004A4F3B">
        <w:rPr>
          <w:rFonts w:ascii="Times New Roman" w:hAnsi="Times New Roman" w:cs="Times New Roman"/>
          <w:sz w:val="28"/>
          <w:szCs w:val="28"/>
        </w:rPr>
        <w:t xml:space="preserve"> частей суток с наиболее заметными объективными и природными показателями (светло, темно, солнце, луна).</w:t>
      </w:r>
    </w:p>
    <w:p w:rsidR="004A4F3B" w:rsidRPr="004A4F3B" w:rsidRDefault="004A4F3B" w:rsidP="004A4F3B">
      <w:pPr>
        <w:rPr>
          <w:rFonts w:ascii="Times New Roman" w:hAnsi="Times New Roman" w:cs="Times New Roman"/>
          <w:sz w:val="28"/>
          <w:szCs w:val="28"/>
        </w:rPr>
      </w:pP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В средней </w:t>
      </w:r>
      <w:proofErr w:type="gramStart"/>
      <w:r w:rsidRPr="004A4F3B">
        <w:rPr>
          <w:rFonts w:ascii="Times New Roman" w:hAnsi="Times New Roman" w:cs="Times New Roman"/>
          <w:sz w:val="28"/>
          <w:szCs w:val="28"/>
        </w:rPr>
        <w:t>группе  закрепляли</w:t>
      </w:r>
      <w:proofErr w:type="gramEnd"/>
      <w:r w:rsidRPr="004A4F3B">
        <w:rPr>
          <w:rFonts w:ascii="Times New Roman" w:hAnsi="Times New Roman" w:cs="Times New Roman"/>
          <w:sz w:val="28"/>
          <w:szCs w:val="28"/>
        </w:rPr>
        <w:t xml:space="preserve"> у дете</w:t>
      </w:r>
      <w:r>
        <w:rPr>
          <w:rFonts w:ascii="Times New Roman" w:hAnsi="Times New Roman" w:cs="Times New Roman"/>
          <w:sz w:val="28"/>
          <w:szCs w:val="28"/>
        </w:rPr>
        <w:t>й название частей су</w:t>
      </w:r>
      <w:r w:rsidRPr="004A4F3B">
        <w:rPr>
          <w:rFonts w:ascii="Times New Roman" w:hAnsi="Times New Roman" w:cs="Times New Roman"/>
          <w:sz w:val="28"/>
          <w:szCs w:val="28"/>
        </w:rPr>
        <w:t>ток, углубляли и расширяли пре</w:t>
      </w:r>
      <w:r>
        <w:rPr>
          <w:rFonts w:ascii="Times New Roman" w:hAnsi="Times New Roman" w:cs="Times New Roman"/>
          <w:sz w:val="28"/>
          <w:szCs w:val="28"/>
        </w:rPr>
        <w:t>дставления об этих отрезках вре</w:t>
      </w:r>
      <w:r w:rsidRPr="004A4F3B">
        <w:rPr>
          <w:rFonts w:ascii="Times New Roman" w:hAnsi="Times New Roman" w:cs="Times New Roman"/>
          <w:sz w:val="28"/>
          <w:szCs w:val="28"/>
        </w:rPr>
        <w:t>мени, постоянно обращая внимание на разнообразные явления, характерные для каждой части суток.</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Использовали кар</w:t>
      </w:r>
      <w:r>
        <w:rPr>
          <w:rFonts w:ascii="Times New Roman" w:hAnsi="Times New Roman" w:cs="Times New Roman"/>
          <w:sz w:val="28"/>
          <w:szCs w:val="28"/>
        </w:rPr>
        <w:t>тинки с более широким содержани</w:t>
      </w:r>
      <w:r w:rsidRPr="004A4F3B">
        <w:rPr>
          <w:rFonts w:ascii="Times New Roman" w:hAnsi="Times New Roman" w:cs="Times New Roman"/>
          <w:sz w:val="28"/>
          <w:szCs w:val="28"/>
        </w:rPr>
        <w:t>ем: школьники утром идут в школ</w:t>
      </w:r>
      <w:r>
        <w:rPr>
          <w:rFonts w:ascii="Times New Roman" w:hAnsi="Times New Roman" w:cs="Times New Roman"/>
          <w:sz w:val="28"/>
          <w:szCs w:val="28"/>
        </w:rPr>
        <w:t>у, салют на фоне вечернего горо</w:t>
      </w:r>
      <w:r w:rsidRPr="004A4F3B">
        <w:rPr>
          <w:rFonts w:ascii="Times New Roman" w:hAnsi="Times New Roman" w:cs="Times New Roman"/>
          <w:sz w:val="28"/>
          <w:szCs w:val="28"/>
        </w:rPr>
        <w:t>да, люди выходят вечером из театра и др. Рассматривали с детьми серии картинок, на которых на</w:t>
      </w:r>
      <w:r>
        <w:rPr>
          <w:rFonts w:ascii="Times New Roman" w:hAnsi="Times New Roman" w:cs="Times New Roman"/>
          <w:sz w:val="28"/>
          <w:szCs w:val="28"/>
        </w:rPr>
        <w:t>рисовано все, что бывает, напри</w:t>
      </w:r>
      <w:r w:rsidRPr="004A4F3B">
        <w:rPr>
          <w:rFonts w:ascii="Times New Roman" w:hAnsi="Times New Roman" w:cs="Times New Roman"/>
          <w:sz w:val="28"/>
          <w:szCs w:val="28"/>
        </w:rPr>
        <w:t>мер, вечером (дети уходят из детс</w:t>
      </w:r>
      <w:r>
        <w:rPr>
          <w:rFonts w:ascii="Times New Roman" w:hAnsi="Times New Roman" w:cs="Times New Roman"/>
          <w:sz w:val="28"/>
          <w:szCs w:val="28"/>
        </w:rPr>
        <w:t>кого сада, играют дома, наблюда</w:t>
      </w:r>
      <w:r w:rsidRPr="004A4F3B">
        <w:rPr>
          <w:rFonts w:ascii="Times New Roman" w:hAnsi="Times New Roman" w:cs="Times New Roman"/>
          <w:sz w:val="28"/>
          <w:szCs w:val="28"/>
        </w:rPr>
        <w:t>ют вечернюю улицу с балкона, бабушка читает книжку ребенку, лежащему в постели).</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Показ разнообразной деятельности, характерной для каждой из частей суток, осуществлялся и посредством игр </w:t>
      </w:r>
      <w:proofErr w:type="gramStart"/>
      <w:r w:rsidRPr="004A4F3B">
        <w:rPr>
          <w:rFonts w:ascii="Times New Roman" w:hAnsi="Times New Roman" w:cs="Times New Roman"/>
          <w:sz w:val="28"/>
          <w:szCs w:val="28"/>
        </w:rPr>
        <w:t>Это</w:t>
      </w:r>
      <w:proofErr w:type="gramEnd"/>
      <w:r w:rsidRPr="004A4F3B">
        <w:rPr>
          <w:rFonts w:ascii="Times New Roman" w:hAnsi="Times New Roman" w:cs="Times New Roman"/>
          <w:sz w:val="28"/>
          <w:szCs w:val="28"/>
        </w:rPr>
        <w:t xml:space="preserve"> игры-путешествия </w:t>
      </w:r>
      <w:r>
        <w:rPr>
          <w:rFonts w:ascii="Times New Roman" w:hAnsi="Times New Roman" w:cs="Times New Roman"/>
          <w:sz w:val="28"/>
          <w:szCs w:val="28"/>
        </w:rPr>
        <w:t>в утро, день, вечер, ночь. Начи</w:t>
      </w:r>
      <w:r w:rsidRPr="004A4F3B">
        <w:rPr>
          <w:rFonts w:ascii="Times New Roman" w:hAnsi="Times New Roman" w:cs="Times New Roman"/>
          <w:sz w:val="28"/>
          <w:szCs w:val="28"/>
        </w:rPr>
        <w:t>нали игру такими словами: «Мы с вами как будто по</w:t>
      </w:r>
      <w:r>
        <w:rPr>
          <w:rFonts w:ascii="Times New Roman" w:hAnsi="Times New Roman" w:cs="Times New Roman"/>
          <w:sz w:val="28"/>
          <w:szCs w:val="28"/>
        </w:rPr>
        <w:t>йдем на про</w:t>
      </w:r>
      <w:r w:rsidRPr="004A4F3B">
        <w:rPr>
          <w:rFonts w:ascii="Times New Roman" w:hAnsi="Times New Roman" w:cs="Times New Roman"/>
          <w:sz w:val="28"/>
          <w:szCs w:val="28"/>
        </w:rPr>
        <w:t>гулку по улице утром и во время нашего путешествия будем смотреть, кто что делает утром.» В ходе таких игр дети закрепляют навык в определении частей суток, свободного включения в речь их названий.</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После того как дети 'научились определять части суток</w:t>
      </w:r>
      <w:r>
        <w:rPr>
          <w:rFonts w:ascii="Times New Roman" w:hAnsi="Times New Roman" w:cs="Times New Roman"/>
          <w:sz w:val="28"/>
          <w:szCs w:val="28"/>
        </w:rPr>
        <w:t xml:space="preserve"> мы использовали карточки с изо</w:t>
      </w:r>
      <w:r w:rsidRPr="004A4F3B">
        <w:rPr>
          <w:rFonts w:ascii="Times New Roman" w:hAnsi="Times New Roman" w:cs="Times New Roman"/>
          <w:sz w:val="28"/>
          <w:szCs w:val="28"/>
        </w:rPr>
        <w:t>бражением цвета неба и положением солнца в различные части суток (утро-голубой, желтый- день, серый- вечер, черный-ночь).</w:t>
      </w:r>
    </w:p>
    <w:p w:rsidR="004A4F3B" w:rsidRPr="004A4F3B" w:rsidRDefault="004A4F3B" w:rsidP="004A4F3B">
      <w:pPr>
        <w:rPr>
          <w:rFonts w:ascii="Times New Roman" w:hAnsi="Times New Roman" w:cs="Times New Roman"/>
          <w:sz w:val="28"/>
          <w:szCs w:val="28"/>
        </w:rPr>
      </w:pP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lastRenderedPageBreak/>
        <w:t>В старшей группе, когда у детей уже сформированы знания о частях суток, целесообразно раскрыть значение слова «сутки».</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Для этого необходимо помочь детям осознать, что день, вечер, ночь и утро — это части целого — суток, что отсчет последовательности частей суток </w:t>
      </w:r>
      <w:proofErr w:type="gramStart"/>
      <w:r w:rsidRPr="004A4F3B">
        <w:rPr>
          <w:rFonts w:ascii="Times New Roman" w:hAnsi="Times New Roman" w:cs="Times New Roman"/>
          <w:sz w:val="28"/>
          <w:szCs w:val="28"/>
        </w:rPr>
        <w:t>можно проводить</w:t>
      </w:r>
      <w:proofErr w:type="gramEnd"/>
      <w:r w:rsidRPr="004A4F3B">
        <w:rPr>
          <w:rFonts w:ascii="Times New Roman" w:hAnsi="Times New Roman" w:cs="Times New Roman"/>
          <w:sz w:val="28"/>
          <w:szCs w:val="28"/>
        </w:rPr>
        <w:t xml:space="preserve"> начиная с любой из них.</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Для этого</w:t>
      </w:r>
      <w:r>
        <w:rPr>
          <w:rFonts w:ascii="Times New Roman" w:hAnsi="Times New Roman" w:cs="Times New Roman"/>
          <w:sz w:val="28"/>
          <w:szCs w:val="28"/>
        </w:rPr>
        <w:t xml:space="preserve"> берем четыре картинки, изображ</w:t>
      </w:r>
      <w:r w:rsidRPr="004A4F3B">
        <w:rPr>
          <w:rFonts w:ascii="Times New Roman" w:hAnsi="Times New Roman" w:cs="Times New Roman"/>
          <w:sz w:val="28"/>
          <w:szCs w:val="28"/>
        </w:rPr>
        <w:t xml:space="preserve">ающие один и тот же пейзаж в разные части суток, выясняли, какие части суток изображены </w:t>
      </w:r>
      <w:r>
        <w:rPr>
          <w:rFonts w:ascii="Times New Roman" w:hAnsi="Times New Roman" w:cs="Times New Roman"/>
          <w:sz w:val="28"/>
          <w:szCs w:val="28"/>
        </w:rPr>
        <w:t>на каждой картинке. Затем знако</w:t>
      </w:r>
      <w:r w:rsidRPr="004A4F3B">
        <w:rPr>
          <w:rFonts w:ascii="Times New Roman" w:hAnsi="Times New Roman" w:cs="Times New Roman"/>
          <w:sz w:val="28"/>
          <w:szCs w:val="28"/>
        </w:rPr>
        <w:t xml:space="preserve">мили дошкольников с понятием «сутки». Для закрепления умений различать части суток в </w:t>
      </w:r>
      <w:r>
        <w:rPr>
          <w:rFonts w:ascii="Times New Roman" w:hAnsi="Times New Roman" w:cs="Times New Roman"/>
          <w:sz w:val="28"/>
          <w:szCs w:val="28"/>
        </w:rPr>
        <w:t>работе мы использовали и компью</w:t>
      </w:r>
      <w:r w:rsidRPr="004A4F3B">
        <w:rPr>
          <w:rFonts w:ascii="Times New Roman" w:hAnsi="Times New Roman" w:cs="Times New Roman"/>
          <w:sz w:val="28"/>
          <w:szCs w:val="28"/>
        </w:rPr>
        <w:t>тер. На экране мы демонстрироваться заготовленные картинки: положение солнца, наличие луны</w:t>
      </w:r>
      <w:r>
        <w:rPr>
          <w:rFonts w:ascii="Times New Roman" w:hAnsi="Times New Roman" w:cs="Times New Roman"/>
          <w:sz w:val="28"/>
          <w:szCs w:val="28"/>
        </w:rPr>
        <w:t>, звезд на небосклоне и соответ</w:t>
      </w:r>
      <w:r w:rsidRPr="004A4F3B">
        <w:rPr>
          <w:rFonts w:ascii="Times New Roman" w:hAnsi="Times New Roman" w:cs="Times New Roman"/>
          <w:sz w:val="28"/>
          <w:szCs w:val="28"/>
        </w:rPr>
        <w:t xml:space="preserve">ствующей цветовой освещенности </w:t>
      </w:r>
      <w:r>
        <w:rPr>
          <w:rFonts w:ascii="Times New Roman" w:hAnsi="Times New Roman" w:cs="Times New Roman"/>
          <w:sz w:val="28"/>
          <w:szCs w:val="28"/>
        </w:rPr>
        <w:t>земной поверхности; или деятель</w:t>
      </w:r>
      <w:r w:rsidRPr="004A4F3B">
        <w:rPr>
          <w:rFonts w:ascii="Times New Roman" w:hAnsi="Times New Roman" w:cs="Times New Roman"/>
          <w:sz w:val="28"/>
          <w:szCs w:val="28"/>
        </w:rPr>
        <w:t>ности, характерной для каждой части суток. Для закрепления понятия о сутках и о последовательности частей суток проводили беседу по таким вопросам: «Вспомните, что знаете о сутках. Какое сейчас время суток? Какие части суток бывают еще? Что наступает после вечера? Как вы узнаете, что наступила ночь? Назовите все части суток, начиная с дня». И т. п.</w:t>
      </w:r>
    </w:p>
    <w:p w:rsidR="004A4F3B" w:rsidRPr="004A4F3B" w:rsidRDefault="004A4F3B" w:rsidP="004A4F3B">
      <w:pPr>
        <w:rPr>
          <w:rFonts w:ascii="Times New Roman" w:hAnsi="Times New Roman" w:cs="Times New Roman"/>
          <w:sz w:val="28"/>
          <w:szCs w:val="28"/>
        </w:rPr>
      </w:pP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Ознакомление детей 6-7 лет с календарем.</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Необходимо систематическое ознакомление детей с календарем в детском саду. Оно облегчит им ориентировку в окружающей действительности, так как распорядок жизни в детском саду строится по определенному плану, связанному с днями недели. С помощью календаря определяется и время наступления праздников, вызывающих повышенный интерес у детей. Знакомство с календарем поможет осознать также последовательность времен года, с которыми связаны сезонные изменения.</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Сутки могут служить исходной мерой для знакомства с неделей и месяцем. Детям старшей группы уже возможно в комплексе давать знания о числах месяца, днях недели, неделе, о месяцах. В подготовительной группе, продолжив эту работу, можно дать знания о календарном годе. Для этого можно сделать отрывной календарь, который сможет представить сравнительно длительные промежутки времени: неделю, месяц и даже год. Отрывной календарь дает наглядное представление о том, что «дни уходят», «события приближаются», прошел месяц — наступил новый. </w:t>
      </w:r>
    </w:p>
    <w:p w:rsidR="004A4F3B" w:rsidRPr="004A4F3B" w:rsidRDefault="004A4F3B" w:rsidP="004A4F3B">
      <w:pPr>
        <w:rPr>
          <w:rFonts w:ascii="Times New Roman" w:hAnsi="Times New Roman" w:cs="Times New Roman"/>
          <w:sz w:val="28"/>
          <w:szCs w:val="28"/>
        </w:rPr>
      </w:pP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 В старшей группе использовали модель календаря. При создании модели календаря как наглядного пособия мы использовали листки календаря. На лицевой стороне каждый листок содержал цифру (число), название дня </w:t>
      </w:r>
      <w:r w:rsidRPr="004A4F3B">
        <w:rPr>
          <w:rFonts w:ascii="Times New Roman" w:hAnsi="Times New Roman" w:cs="Times New Roman"/>
          <w:sz w:val="28"/>
          <w:szCs w:val="28"/>
        </w:rPr>
        <w:lastRenderedPageBreak/>
        <w:t>недели и месяца. Но так как еще не все дети старшей группы умели читать, мы каждый листок календаря отметили полоской соответствующего цвета (в цвета радуги), чтобы каждый день недели имел свой цвет. Для съемных листков календаря была изготовлена коробка (3 ряда по 6 ячеек). В каждую ячейку, по порядку, мы складывали отрывные листы, так следили как проходят дни, недели и образуется месяц.</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Предложенное пособие служило моделью календарного года, поскольку с его помощью наглядно отражалась взаимосвязь всех мер календарного времени. Дети сами снимали листки календаря и складывали из суток неделю, из недель — месяц, затем определяли место данного месяца среди других. Из месяцев постепенно и последовательно складывался год, окончании года подсчитывалось количество месяцев в году, определялся порядок их следования.</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 </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По ознакомлению с календарем в старших и подготовительных группах по данной методике отведено 4 ООД. На первом ООД мы показали разные виды календаря, рассказали о его назначении. На втором ООД, на котором уточнили с детьми представление о днях недели, учили их связывать названия дней в неделе с порядковым местом. На третьем ООД, было уточнено представление о неделе, о названии дней недели. В подготовительной группе, где дети продолжали работать с тем же календарем, было проведено последнее, обобщающее ООД по календарю. На этом ООД уточнялись представления о календарном годе (сколько в году месяцев, какие). Наглядным материалом для ООД служила коробка с разложенными в ней по месяцам листками календаря за прошедший год.</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Работа с календарем и моделью календарного года в виде коробки с разложенными в ней листками, систематизирующими недели и месяцы, намного облегчила задачу обучения. </w:t>
      </w:r>
    </w:p>
    <w:p w:rsidR="004A4F3B" w:rsidRPr="004A4F3B" w:rsidRDefault="004A4F3B" w:rsidP="004A4F3B">
      <w:pPr>
        <w:rPr>
          <w:rFonts w:ascii="Times New Roman" w:hAnsi="Times New Roman" w:cs="Times New Roman"/>
          <w:sz w:val="28"/>
          <w:szCs w:val="28"/>
        </w:rPr>
      </w:pP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У детей старшего дошкольного возраста возможно формировать ориентировки во времени. Для этого необходимо создавать специальные ситуации, заостряя внимание детей на длительности различных жизненно важных временных интервалов, показать им, что можно успеть сделать за эти отрезки времени, приучать в процессе деятельности измерять, а потом и самостоятельно оценивать временные промежутки, рассчитывать свои действия и выполнять их в заранее установленное время.</w:t>
      </w:r>
    </w:p>
    <w:p w:rsidR="004A4F3B" w:rsidRPr="004A4F3B" w:rsidRDefault="004A4F3B" w:rsidP="004A4F3B">
      <w:pPr>
        <w:rPr>
          <w:rFonts w:ascii="Times New Roman" w:hAnsi="Times New Roman" w:cs="Times New Roman"/>
          <w:sz w:val="28"/>
          <w:szCs w:val="28"/>
        </w:rPr>
      </w:pP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lastRenderedPageBreak/>
        <w:t xml:space="preserve">У детей старшей группы детского сада мы начали знакомство с часами с интервалами </w:t>
      </w:r>
      <w:proofErr w:type="gramStart"/>
      <w:r w:rsidRPr="004A4F3B">
        <w:rPr>
          <w:rFonts w:ascii="Times New Roman" w:hAnsi="Times New Roman" w:cs="Times New Roman"/>
          <w:sz w:val="28"/>
          <w:szCs w:val="28"/>
        </w:rPr>
        <w:t>в  1</w:t>
      </w:r>
      <w:proofErr w:type="gramEnd"/>
      <w:r w:rsidRPr="004A4F3B">
        <w:rPr>
          <w:rFonts w:ascii="Times New Roman" w:hAnsi="Times New Roman" w:cs="Times New Roman"/>
          <w:sz w:val="28"/>
          <w:szCs w:val="28"/>
        </w:rPr>
        <w:t xml:space="preserve">, 3, 5 и 10 минут, потому что различение этих интервалов жизненно важно для детей. 1 минута—та первоначальная, доступная детям единица времени, из которой складываются 3, 5 и 10 минут. </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На первом занятии мы выявл</w:t>
      </w:r>
      <w:r>
        <w:rPr>
          <w:rFonts w:ascii="Times New Roman" w:hAnsi="Times New Roman" w:cs="Times New Roman"/>
          <w:sz w:val="28"/>
          <w:szCs w:val="28"/>
        </w:rPr>
        <w:t>яли представления детей об 1 ми</w:t>
      </w:r>
      <w:r w:rsidRPr="004A4F3B">
        <w:rPr>
          <w:rFonts w:ascii="Times New Roman" w:hAnsi="Times New Roman" w:cs="Times New Roman"/>
          <w:sz w:val="28"/>
          <w:szCs w:val="28"/>
        </w:rPr>
        <w:t>нуте. «Минута — это 60 секунд,</w:t>
      </w:r>
      <w:r>
        <w:rPr>
          <w:rFonts w:ascii="Times New Roman" w:hAnsi="Times New Roman" w:cs="Times New Roman"/>
          <w:sz w:val="28"/>
          <w:szCs w:val="28"/>
        </w:rPr>
        <w:t xml:space="preserve"> а секунда совсем короткая: ска</w:t>
      </w:r>
      <w:r w:rsidRPr="004A4F3B">
        <w:rPr>
          <w:rFonts w:ascii="Times New Roman" w:hAnsi="Times New Roman" w:cs="Times New Roman"/>
          <w:sz w:val="28"/>
          <w:szCs w:val="28"/>
        </w:rPr>
        <w:t xml:space="preserve">жешь «раз </w:t>
      </w:r>
      <w:proofErr w:type="gramStart"/>
      <w:r w:rsidRPr="004A4F3B">
        <w:rPr>
          <w:rFonts w:ascii="Times New Roman" w:hAnsi="Times New Roman" w:cs="Times New Roman"/>
          <w:sz w:val="28"/>
          <w:szCs w:val="28"/>
        </w:rPr>
        <w:t>и...</w:t>
      </w:r>
      <w:proofErr w:type="gramEnd"/>
      <w:r w:rsidRPr="004A4F3B">
        <w:rPr>
          <w:rFonts w:ascii="Times New Roman" w:hAnsi="Times New Roman" w:cs="Times New Roman"/>
          <w:sz w:val="28"/>
          <w:szCs w:val="28"/>
        </w:rPr>
        <w:t xml:space="preserve">» — и секунда прошла, а в минуте таких секунд 60», демонстрируя длительность 1 минуты на секундомере, а затем и на песочных часах. </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 На этом занятии и на следу</w:t>
      </w:r>
      <w:r>
        <w:rPr>
          <w:rFonts w:ascii="Times New Roman" w:hAnsi="Times New Roman" w:cs="Times New Roman"/>
          <w:sz w:val="28"/>
          <w:szCs w:val="28"/>
        </w:rPr>
        <w:t>ющих они сами должны были прове</w:t>
      </w:r>
      <w:r w:rsidRPr="004A4F3B">
        <w:rPr>
          <w:rFonts w:ascii="Times New Roman" w:hAnsi="Times New Roman" w:cs="Times New Roman"/>
          <w:sz w:val="28"/>
          <w:szCs w:val="28"/>
        </w:rPr>
        <w:t xml:space="preserve">рять, что можно успеть </w:t>
      </w:r>
      <w:r w:rsidRPr="004A4F3B">
        <w:rPr>
          <w:rFonts w:ascii="Times New Roman" w:hAnsi="Times New Roman" w:cs="Times New Roman"/>
          <w:sz w:val="28"/>
          <w:szCs w:val="28"/>
        </w:rPr>
        <w:t>сделать</w:t>
      </w:r>
      <w:r w:rsidRPr="004A4F3B">
        <w:rPr>
          <w:rFonts w:ascii="Times New Roman" w:hAnsi="Times New Roman" w:cs="Times New Roman"/>
          <w:sz w:val="28"/>
          <w:szCs w:val="28"/>
        </w:rPr>
        <w:t xml:space="preserve"> за 1 минуту.</w:t>
      </w:r>
      <w:r>
        <w:rPr>
          <w:rFonts w:ascii="Times New Roman" w:hAnsi="Times New Roman" w:cs="Times New Roman"/>
          <w:sz w:val="28"/>
          <w:szCs w:val="28"/>
        </w:rPr>
        <w:t xml:space="preserve"> </w:t>
      </w:r>
      <w:r w:rsidRPr="004A4F3B">
        <w:rPr>
          <w:rFonts w:ascii="Times New Roman" w:hAnsi="Times New Roman" w:cs="Times New Roman"/>
          <w:sz w:val="28"/>
          <w:szCs w:val="28"/>
        </w:rPr>
        <w:t xml:space="preserve">Были предложены следующие задания, при этом дети сами смотрели за временем на песочных часах: выложить из палочек какие-либо узоры в течение 1минуты, </w:t>
      </w:r>
      <w:proofErr w:type="gramStart"/>
      <w:r w:rsidRPr="004A4F3B">
        <w:rPr>
          <w:rFonts w:ascii="Times New Roman" w:hAnsi="Times New Roman" w:cs="Times New Roman"/>
          <w:sz w:val="28"/>
          <w:szCs w:val="28"/>
        </w:rPr>
        <w:t>разложить  палочки</w:t>
      </w:r>
      <w:proofErr w:type="gramEnd"/>
      <w:r w:rsidRPr="004A4F3B">
        <w:rPr>
          <w:rFonts w:ascii="Times New Roman" w:hAnsi="Times New Roman" w:cs="Times New Roman"/>
          <w:sz w:val="28"/>
          <w:szCs w:val="28"/>
        </w:rPr>
        <w:t xml:space="preserve"> по 10 штук в течение 1 минуты, убрать  все палочки по одной в коробку в течение1ми¬нуты. На втором занятие было предложено пять заданий: рисовать палочки на клетчатой бумаге по строчкам 1 минуту; разрезать бумагу на </w:t>
      </w:r>
      <w:proofErr w:type="gramStart"/>
      <w:r w:rsidRPr="004A4F3B">
        <w:rPr>
          <w:rFonts w:ascii="Times New Roman" w:hAnsi="Times New Roman" w:cs="Times New Roman"/>
          <w:sz w:val="28"/>
          <w:szCs w:val="28"/>
        </w:rPr>
        <w:t>полоски ,</w:t>
      </w:r>
      <w:proofErr w:type="gramEnd"/>
      <w:r w:rsidRPr="004A4F3B">
        <w:rPr>
          <w:rFonts w:ascii="Times New Roman" w:hAnsi="Times New Roman" w:cs="Times New Roman"/>
          <w:sz w:val="28"/>
          <w:szCs w:val="28"/>
        </w:rPr>
        <w:t xml:space="preserve"> раздеть  куклу в течение 1 минуты, одеть куклу 1 минуту. На третьем занятие сравнивали, сколько за 1 минуту можно вырезать квадратов, треугольников, круго</w:t>
      </w:r>
      <w:r>
        <w:rPr>
          <w:rFonts w:ascii="Times New Roman" w:hAnsi="Times New Roman" w:cs="Times New Roman"/>
          <w:sz w:val="28"/>
          <w:szCs w:val="28"/>
        </w:rPr>
        <w:t>в. В кон</w:t>
      </w:r>
      <w:r w:rsidRPr="004A4F3B">
        <w:rPr>
          <w:rFonts w:ascii="Times New Roman" w:hAnsi="Times New Roman" w:cs="Times New Roman"/>
          <w:sz w:val="28"/>
          <w:szCs w:val="28"/>
        </w:rPr>
        <w:t>це этого занятия выкладыва</w:t>
      </w:r>
      <w:r>
        <w:rPr>
          <w:rFonts w:ascii="Times New Roman" w:hAnsi="Times New Roman" w:cs="Times New Roman"/>
          <w:sz w:val="28"/>
          <w:szCs w:val="28"/>
        </w:rPr>
        <w:t>ли узоры из полученных геометри</w:t>
      </w:r>
      <w:r w:rsidRPr="004A4F3B">
        <w:rPr>
          <w:rFonts w:ascii="Times New Roman" w:hAnsi="Times New Roman" w:cs="Times New Roman"/>
          <w:sz w:val="28"/>
          <w:szCs w:val="28"/>
        </w:rPr>
        <w:t>ческих фигур и выясняли, из какого количества фигур можно успеть сложить узор за 1 минуту. На четвертом —- шестом занятиях детям предлагали выполнять те же самые задания, что и на первых тр</w:t>
      </w:r>
      <w:r>
        <w:rPr>
          <w:rFonts w:ascii="Times New Roman" w:hAnsi="Times New Roman" w:cs="Times New Roman"/>
          <w:sz w:val="28"/>
          <w:szCs w:val="28"/>
        </w:rPr>
        <w:t>ех, но теперь они опреде</w:t>
      </w:r>
      <w:r w:rsidRPr="004A4F3B">
        <w:rPr>
          <w:rFonts w:ascii="Times New Roman" w:hAnsi="Times New Roman" w:cs="Times New Roman"/>
          <w:sz w:val="28"/>
          <w:szCs w:val="28"/>
        </w:rPr>
        <w:t>ляли время уже без песочн</w:t>
      </w:r>
      <w:r>
        <w:rPr>
          <w:rFonts w:ascii="Times New Roman" w:hAnsi="Times New Roman" w:cs="Times New Roman"/>
          <w:sz w:val="28"/>
          <w:szCs w:val="28"/>
        </w:rPr>
        <w:t>ых часов. Инструкцию давали сле</w:t>
      </w:r>
      <w:r w:rsidRPr="004A4F3B">
        <w:rPr>
          <w:rFonts w:ascii="Times New Roman" w:hAnsi="Times New Roman" w:cs="Times New Roman"/>
          <w:sz w:val="28"/>
          <w:szCs w:val="28"/>
        </w:rPr>
        <w:t>дующую: «Вы сами будете заканч</w:t>
      </w:r>
      <w:r>
        <w:rPr>
          <w:rFonts w:ascii="Times New Roman" w:hAnsi="Times New Roman" w:cs="Times New Roman"/>
          <w:sz w:val="28"/>
          <w:szCs w:val="28"/>
        </w:rPr>
        <w:t>ивать работу, когда вам покажет</w:t>
      </w:r>
      <w:r w:rsidRPr="004A4F3B">
        <w:rPr>
          <w:rFonts w:ascii="Times New Roman" w:hAnsi="Times New Roman" w:cs="Times New Roman"/>
          <w:sz w:val="28"/>
          <w:szCs w:val="28"/>
        </w:rPr>
        <w:t xml:space="preserve">ся, что 1 минута кончилась, а </w:t>
      </w:r>
      <w:r>
        <w:rPr>
          <w:rFonts w:ascii="Times New Roman" w:hAnsi="Times New Roman" w:cs="Times New Roman"/>
          <w:sz w:val="28"/>
          <w:szCs w:val="28"/>
        </w:rPr>
        <w:t xml:space="preserve">я проверю и скажу, </w:t>
      </w:r>
      <w:proofErr w:type="gramStart"/>
      <w:r>
        <w:rPr>
          <w:rFonts w:ascii="Times New Roman" w:hAnsi="Times New Roman" w:cs="Times New Roman"/>
          <w:sz w:val="28"/>
          <w:szCs w:val="28"/>
        </w:rPr>
        <w:t>кто</w:t>
      </w:r>
      <w:proofErr w:type="gramEnd"/>
      <w:r>
        <w:rPr>
          <w:rFonts w:ascii="Times New Roman" w:hAnsi="Times New Roman" w:cs="Times New Roman"/>
          <w:sz w:val="28"/>
          <w:szCs w:val="28"/>
        </w:rPr>
        <w:t xml:space="preserve"> когда за</w:t>
      </w:r>
      <w:r w:rsidRPr="004A4F3B">
        <w:rPr>
          <w:rFonts w:ascii="Times New Roman" w:hAnsi="Times New Roman" w:cs="Times New Roman"/>
          <w:sz w:val="28"/>
          <w:szCs w:val="28"/>
        </w:rPr>
        <w:t>кончил. Посмотрим, кто из вас правильно угадает, когда кончится минута».</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Ознакомление детей с длител</w:t>
      </w:r>
      <w:r>
        <w:rPr>
          <w:rFonts w:ascii="Times New Roman" w:hAnsi="Times New Roman" w:cs="Times New Roman"/>
          <w:sz w:val="28"/>
          <w:szCs w:val="28"/>
        </w:rPr>
        <w:t>ьностью 3- и 5-минутных интерва</w:t>
      </w:r>
      <w:r w:rsidRPr="004A4F3B">
        <w:rPr>
          <w:rFonts w:ascii="Times New Roman" w:hAnsi="Times New Roman" w:cs="Times New Roman"/>
          <w:sz w:val="28"/>
          <w:szCs w:val="28"/>
        </w:rPr>
        <w:t>лов проводилось нами по той</w:t>
      </w:r>
      <w:r>
        <w:rPr>
          <w:rFonts w:ascii="Times New Roman" w:hAnsi="Times New Roman" w:cs="Times New Roman"/>
          <w:sz w:val="28"/>
          <w:szCs w:val="28"/>
        </w:rPr>
        <w:t xml:space="preserve"> же методике. Сначала демонстри</w:t>
      </w:r>
      <w:r w:rsidRPr="004A4F3B">
        <w:rPr>
          <w:rFonts w:ascii="Times New Roman" w:hAnsi="Times New Roman" w:cs="Times New Roman"/>
          <w:sz w:val="28"/>
          <w:szCs w:val="28"/>
        </w:rPr>
        <w:t>ровали интервал в 3 минуты как сумму отдельных минут, выясняли сколько раз надо перевернуть минутные песочные часы и сколько кругов сделает стрелка на секундомере, пока пересыплется весь песок в 3-минутных песочных ча</w:t>
      </w:r>
      <w:r>
        <w:rPr>
          <w:rFonts w:ascii="Times New Roman" w:hAnsi="Times New Roman" w:cs="Times New Roman"/>
          <w:sz w:val="28"/>
          <w:szCs w:val="28"/>
        </w:rPr>
        <w:t>сах. Выполняя работу, рассчитан</w:t>
      </w:r>
      <w:r w:rsidRPr="004A4F3B">
        <w:rPr>
          <w:rFonts w:ascii="Times New Roman" w:hAnsi="Times New Roman" w:cs="Times New Roman"/>
          <w:sz w:val="28"/>
          <w:szCs w:val="28"/>
        </w:rPr>
        <w:t xml:space="preserve">ную на 3 минуты, дети сравнивали ее с той, которую выполняли за 1 минуту. Например, при одевании на прогулку сравнивали, сколько вещей надевали за 1 минуту и за 3 минуты. </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При знакомстве с 5-минутным интервалом вначале также использовались песочные часы. Но наряду с песочными часами им показывали и игрушечные часы-конструктор. Здесь мы еще не знакомили детей с самим прибором — часами. Затем проводили занятия </w:t>
      </w:r>
      <w:r w:rsidRPr="004A4F3B">
        <w:rPr>
          <w:rFonts w:ascii="Times New Roman" w:hAnsi="Times New Roman" w:cs="Times New Roman"/>
          <w:sz w:val="28"/>
          <w:szCs w:val="28"/>
        </w:rPr>
        <w:t>те же</w:t>
      </w:r>
      <w:r w:rsidRPr="004A4F3B">
        <w:rPr>
          <w:rFonts w:ascii="Times New Roman" w:hAnsi="Times New Roman" w:cs="Times New Roman"/>
          <w:sz w:val="28"/>
          <w:szCs w:val="28"/>
        </w:rPr>
        <w:t>, что и с знакомством 1 минутой и 3.</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Ознакомление с 10-минутн</w:t>
      </w:r>
      <w:r>
        <w:rPr>
          <w:rFonts w:ascii="Times New Roman" w:hAnsi="Times New Roman" w:cs="Times New Roman"/>
          <w:sz w:val="28"/>
          <w:szCs w:val="28"/>
        </w:rPr>
        <w:t>ым интервалом проводилось на за</w:t>
      </w:r>
      <w:r w:rsidRPr="004A4F3B">
        <w:rPr>
          <w:rFonts w:ascii="Times New Roman" w:hAnsi="Times New Roman" w:cs="Times New Roman"/>
          <w:sz w:val="28"/>
          <w:szCs w:val="28"/>
        </w:rPr>
        <w:t xml:space="preserve">нятиях не по математике, а по другим видам деятельности, где было возможно предлагать </w:t>
      </w:r>
      <w:r w:rsidRPr="004A4F3B">
        <w:rPr>
          <w:rFonts w:ascii="Times New Roman" w:hAnsi="Times New Roman" w:cs="Times New Roman"/>
          <w:sz w:val="28"/>
          <w:szCs w:val="28"/>
        </w:rPr>
        <w:lastRenderedPageBreak/>
        <w:t>детям выполнять задания в течение 10 минут, т. е. по рисованию, по труду, при проведении физических упражнений и др. на занятиях по рисованию сначала предлагали детям за 5 минут нарисовать и раскрасить вазу. Зате</w:t>
      </w:r>
      <w:r>
        <w:rPr>
          <w:rFonts w:ascii="Times New Roman" w:hAnsi="Times New Roman" w:cs="Times New Roman"/>
          <w:sz w:val="28"/>
          <w:szCs w:val="28"/>
        </w:rPr>
        <w:t>м за 10 минут предлагалось нари</w:t>
      </w:r>
      <w:r w:rsidRPr="004A4F3B">
        <w:rPr>
          <w:rFonts w:ascii="Times New Roman" w:hAnsi="Times New Roman" w:cs="Times New Roman"/>
          <w:sz w:val="28"/>
          <w:szCs w:val="28"/>
        </w:rPr>
        <w:t>совать узор на вазе. На занятиях по физическому раз</w:t>
      </w:r>
      <w:r>
        <w:rPr>
          <w:rFonts w:ascii="Times New Roman" w:hAnsi="Times New Roman" w:cs="Times New Roman"/>
          <w:sz w:val="28"/>
          <w:szCs w:val="28"/>
        </w:rPr>
        <w:t>витию детям предлагали в те</w:t>
      </w:r>
      <w:r w:rsidRPr="004A4F3B">
        <w:rPr>
          <w:rFonts w:ascii="Times New Roman" w:hAnsi="Times New Roman" w:cs="Times New Roman"/>
          <w:sz w:val="28"/>
          <w:szCs w:val="28"/>
        </w:rPr>
        <w:t xml:space="preserve">чение 10 минут выполнять вместе с воспитателем упражнения, а потом сосчитывали, сколько упражнений успели выполнить за это время. </w:t>
      </w: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 xml:space="preserve">В процессе любого </w:t>
      </w:r>
      <w:r>
        <w:rPr>
          <w:rFonts w:ascii="Times New Roman" w:hAnsi="Times New Roman" w:cs="Times New Roman"/>
          <w:sz w:val="28"/>
          <w:szCs w:val="28"/>
        </w:rPr>
        <w:t>занятия в детском саду есть воз</w:t>
      </w:r>
      <w:r w:rsidRPr="004A4F3B">
        <w:rPr>
          <w:rFonts w:ascii="Times New Roman" w:hAnsi="Times New Roman" w:cs="Times New Roman"/>
          <w:sz w:val="28"/>
          <w:szCs w:val="28"/>
        </w:rPr>
        <w:t>можность упражнять детей в умении выполнять работу точно в рамках указанного времени, у</w:t>
      </w:r>
      <w:r>
        <w:rPr>
          <w:rFonts w:ascii="Times New Roman" w:hAnsi="Times New Roman" w:cs="Times New Roman"/>
          <w:sz w:val="28"/>
          <w:szCs w:val="28"/>
        </w:rPr>
        <w:t>чить их самих определять продол</w:t>
      </w:r>
      <w:r w:rsidRPr="004A4F3B">
        <w:rPr>
          <w:rFonts w:ascii="Times New Roman" w:hAnsi="Times New Roman" w:cs="Times New Roman"/>
          <w:sz w:val="28"/>
          <w:szCs w:val="28"/>
        </w:rPr>
        <w:t>жительность той или иной деятельности по интервалам времени и заранее планировать возможный объем работы на тот или иной отрезок времени.</w:t>
      </w:r>
    </w:p>
    <w:p w:rsidR="004A4F3B" w:rsidRPr="004A4F3B" w:rsidRDefault="004A4F3B" w:rsidP="004A4F3B">
      <w:pPr>
        <w:rPr>
          <w:rFonts w:ascii="Times New Roman" w:hAnsi="Times New Roman" w:cs="Times New Roman"/>
          <w:sz w:val="28"/>
          <w:szCs w:val="28"/>
        </w:rPr>
      </w:pPr>
    </w:p>
    <w:p w:rsidR="004A4F3B" w:rsidRPr="004A4F3B" w:rsidRDefault="004A4F3B" w:rsidP="004A4F3B">
      <w:pPr>
        <w:rPr>
          <w:rFonts w:ascii="Times New Roman" w:hAnsi="Times New Roman" w:cs="Times New Roman"/>
          <w:sz w:val="28"/>
          <w:szCs w:val="28"/>
        </w:rPr>
      </w:pPr>
    </w:p>
    <w:p w:rsidR="004A4F3B" w:rsidRPr="004A4F3B" w:rsidRDefault="004A4F3B" w:rsidP="004A4F3B">
      <w:pPr>
        <w:rPr>
          <w:rFonts w:ascii="Times New Roman" w:hAnsi="Times New Roman" w:cs="Times New Roman"/>
          <w:sz w:val="28"/>
          <w:szCs w:val="28"/>
        </w:rPr>
      </w:pPr>
      <w:r w:rsidRPr="004A4F3B">
        <w:rPr>
          <w:rFonts w:ascii="Times New Roman" w:hAnsi="Times New Roman" w:cs="Times New Roman"/>
          <w:sz w:val="28"/>
          <w:szCs w:val="28"/>
        </w:rPr>
        <w:t>Благодаря организации по данной методике дети научились ориентироваться во времени: определять, измерять время, чувствовать его длительность, менять темп и ритм своих действий. Научились регулировать и планировать деятельность во времени, а это в свою очередь развивает такие качества личности, как организованность, собранность, целенаправленность, точность, необходимых ребенку при обучении в школе и в повседневной жизни.</w:t>
      </w:r>
    </w:p>
    <w:p w:rsidR="004A4F3B" w:rsidRPr="004A4F3B" w:rsidRDefault="004A4F3B" w:rsidP="004A4F3B">
      <w:pPr>
        <w:rPr>
          <w:rFonts w:ascii="Times New Roman" w:hAnsi="Times New Roman" w:cs="Times New Roman"/>
          <w:sz w:val="28"/>
          <w:szCs w:val="28"/>
        </w:rPr>
      </w:pPr>
    </w:p>
    <w:p w:rsidR="004A4F3B" w:rsidRDefault="004A4F3B" w:rsidP="004A4F3B">
      <w:pPr>
        <w:rPr>
          <w:rFonts w:ascii="Times New Roman" w:hAnsi="Times New Roman" w:cs="Times New Roman"/>
          <w:sz w:val="28"/>
          <w:szCs w:val="28"/>
        </w:rPr>
      </w:pPr>
    </w:p>
    <w:p w:rsidR="004A4F3B" w:rsidRPr="004A4F3B" w:rsidRDefault="004A4F3B" w:rsidP="004A4F3B">
      <w:pPr>
        <w:rPr>
          <w:rFonts w:ascii="Times New Roman" w:hAnsi="Times New Roman" w:cs="Times New Roman"/>
          <w:sz w:val="28"/>
          <w:szCs w:val="28"/>
        </w:rPr>
      </w:pPr>
    </w:p>
    <w:sectPr w:rsidR="004A4F3B" w:rsidRPr="004A4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4E"/>
    <w:rsid w:val="00210D3C"/>
    <w:rsid w:val="004A4F3B"/>
    <w:rsid w:val="00E43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93EC"/>
  <w15:chartTrackingRefBased/>
  <w15:docId w15:val="{E69599F4-9264-474B-AACB-43E47D18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2059</Words>
  <Characters>11737</Characters>
  <Application>Microsoft Office Word</Application>
  <DocSecurity>0</DocSecurity>
  <Lines>97</Lines>
  <Paragraphs>27</Paragraphs>
  <ScaleCrop>false</ScaleCrop>
  <Company>SPecialiST RePack</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2024-02-06T04:23:00Z</dcterms:created>
  <dcterms:modified xsi:type="dcterms:W3CDTF">2024-02-06T04:32:00Z</dcterms:modified>
</cp:coreProperties>
</file>