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03" w:rsidRPr="00480EB7" w:rsidRDefault="007F7403" w:rsidP="00480EB7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80EB7">
        <w:rPr>
          <w:rFonts w:ascii="Times New Roman" w:hAnsi="Times New Roman" w:cs="Times New Roman"/>
          <w:b/>
          <w:bCs/>
          <w:sz w:val="24"/>
          <w:szCs w:val="24"/>
        </w:rPr>
        <w:t>Современные информационные технологии в ДОУ: виртуальная экскурсия</w:t>
      </w:r>
      <w:r w:rsidR="00985C3F" w:rsidRPr="00480EB7">
        <w:rPr>
          <w:rFonts w:ascii="Times New Roman" w:hAnsi="Times New Roman" w:cs="Times New Roman"/>
          <w:b/>
          <w:bCs/>
          <w:sz w:val="24"/>
          <w:szCs w:val="24"/>
        </w:rPr>
        <w:t xml:space="preserve"> как инструмент повышения эффективности реализации образовательной программы ДОО.</w:t>
      </w:r>
    </w:p>
    <w:bookmarkEnd w:id="0"/>
    <w:p w:rsidR="00480EB7" w:rsidRPr="00480EB7" w:rsidRDefault="00480EB7" w:rsidP="00480EB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b/>
          <w:bCs/>
          <w:sz w:val="24"/>
          <w:szCs w:val="24"/>
        </w:rPr>
        <w:t>Автор: Орлова Наталья Валерьевна, воспитатель МАДОУ 97 города Мурманска</w:t>
      </w:r>
    </w:p>
    <w:p w:rsidR="007F7403" w:rsidRPr="00480EB7" w:rsidRDefault="007F7403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Федеральный государственный стандарт дошкольного образования требует поиска и внедрения новых подходов к воспитанию и обучению детей. Одним из таких подходов является информатизация дошкольного образования.</w:t>
      </w:r>
    </w:p>
    <w:p w:rsidR="007F7403" w:rsidRPr="00480EB7" w:rsidRDefault="007F7403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Создается единое информационное образовательное пространство ДОУ, активно используются интернет ресурсы, информационные технологии, проектная деятельность в дошкольном образовании.</w:t>
      </w:r>
    </w:p>
    <w:p w:rsidR="007F7403" w:rsidRPr="00480EB7" w:rsidRDefault="007F7403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Информатизация сферы образования приобретает фундаментальное значение в условиях динамично меняющегося мира, постоянного совершенствования и усложнения технологий. </w:t>
      </w:r>
    </w:p>
    <w:p w:rsidR="007F7403" w:rsidRPr="00480EB7" w:rsidRDefault="007F7403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В связи с внедрением новых информационных технологий в образовательный процесс ДОУ существенно</w:t>
      </w:r>
      <w:r w:rsidR="00985C3F" w:rsidRPr="00480EB7">
        <w:rPr>
          <w:rFonts w:ascii="Times New Roman" w:hAnsi="Times New Roman" w:cs="Times New Roman"/>
          <w:sz w:val="24"/>
          <w:szCs w:val="24"/>
        </w:rPr>
        <w:t xml:space="preserve"> изменился подход к экскурсиям. В</w:t>
      </w:r>
      <w:r w:rsidRPr="00480EB7">
        <w:rPr>
          <w:rFonts w:ascii="Times New Roman" w:hAnsi="Times New Roman" w:cs="Times New Roman"/>
          <w:sz w:val="24"/>
          <w:szCs w:val="24"/>
        </w:rPr>
        <w:t>озникли новые виды экскурсий – </w:t>
      </w:r>
      <w:r w:rsidRPr="00480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виртуальные.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b/>
          <w:bCs/>
          <w:sz w:val="24"/>
          <w:szCs w:val="24"/>
        </w:rPr>
        <w:t xml:space="preserve">Виртуальная экскурсия </w:t>
      </w:r>
      <w:r w:rsidRPr="00480EB7">
        <w:rPr>
          <w:rFonts w:ascii="Times New Roman" w:hAnsi="Times New Roman" w:cs="Times New Roman"/>
          <w:sz w:val="24"/>
          <w:szCs w:val="24"/>
        </w:rPr>
        <w:t xml:space="preserve">- это организационная форма образовательной деятельности, отличающаяся от реальной экскурсии виртуальным отображением реально существующих объектов. 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Преимущества виртуальной экскурсии:</w:t>
      </w:r>
    </w:p>
    <w:p w:rsidR="000239EB" w:rsidRPr="00480EB7" w:rsidRDefault="00F07E89" w:rsidP="00480EB7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доступность (не покидая здания ДОУ можно посетить и познакомиться с объектами, расположенными за пределами детского сада, города и даже страны); возможность повторного просмотра;</w:t>
      </w:r>
    </w:p>
    <w:p w:rsidR="000239EB" w:rsidRPr="00480EB7" w:rsidRDefault="00F07E89" w:rsidP="00480EB7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 xml:space="preserve"> наглядность;</w:t>
      </w:r>
    </w:p>
    <w:p w:rsidR="000239EB" w:rsidRPr="00480EB7" w:rsidRDefault="00F07E89" w:rsidP="00480EB7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 xml:space="preserve"> наличие интерактивных заданий;</w:t>
      </w:r>
    </w:p>
    <w:p w:rsidR="000239EB" w:rsidRPr="00480EB7" w:rsidRDefault="00F07E89" w:rsidP="00480EB7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 xml:space="preserve"> может проводиться педагогом, как самостоятельное образовательное меропри</w:t>
      </w:r>
      <w:r w:rsidR="00985C3F" w:rsidRPr="00480EB7">
        <w:rPr>
          <w:rFonts w:ascii="Times New Roman" w:hAnsi="Times New Roman" w:cs="Times New Roman"/>
          <w:sz w:val="24"/>
          <w:szCs w:val="24"/>
        </w:rPr>
        <w:t>ятие, так и являться его частью</w:t>
      </w:r>
      <w:r w:rsidRPr="00480EB7">
        <w:rPr>
          <w:rFonts w:ascii="Times New Roman" w:hAnsi="Times New Roman" w:cs="Times New Roman"/>
          <w:sz w:val="24"/>
          <w:szCs w:val="24"/>
        </w:rPr>
        <w:t>, или быть самостоятельным проектом.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В основе подготовки виртуальной экскурсии лежит определенный алгоритм действий, позволяющий педагогам добиться успешного результата. Перечислим наиболее важные «шаги» при создании виртуальной экскурсии - это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определение цели и задач экскурсии;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выбор темы;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отбор литературы и составление библиографии;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определение источников экскурсионного материала;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отбор и изучение экскурсионных объектов;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сканирование фотографий или других иллюстраций необходимых для представления проекта,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составление маршрута экскурсии на основе видеоряда;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подготовка текста экскурсии;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определение техники ведения виртуальной экскурсии;</w:t>
      </w:r>
    </w:p>
    <w:p w:rsidR="00985C3F" w:rsidRPr="00480EB7" w:rsidRDefault="00985C3F" w:rsidP="00480EB7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показ экскурсии.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Цель виртуальной экскурсии: расширение кругозора детей посредством выведения их за пределы непосредственно практического опыта в более широкую пространственную перспективу.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Задачи, решаемые в ходе виртуальной экскурсии: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1.Познакомить детей с новыми объектами (историческими, экологическими, художественными и т.д.), расширять кругозор детей, способствовать развитию любознательности.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Проводить экскурсию может: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lastRenderedPageBreak/>
        <w:t xml:space="preserve"> - педагог 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- вымышленный персонаж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 xml:space="preserve">2. Развивать поисково-исследовательские </w:t>
      </w:r>
      <w:proofErr w:type="gramStart"/>
      <w:r w:rsidRPr="00480EB7">
        <w:rPr>
          <w:rFonts w:ascii="Times New Roman" w:hAnsi="Times New Roman" w:cs="Times New Roman"/>
          <w:sz w:val="24"/>
          <w:szCs w:val="24"/>
        </w:rPr>
        <w:t>навыки  в</w:t>
      </w:r>
      <w:proofErr w:type="gramEnd"/>
      <w:r w:rsidRPr="00480EB7">
        <w:rPr>
          <w:rFonts w:ascii="Times New Roman" w:hAnsi="Times New Roman" w:cs="Times New Roman"/>
          <w:sz w:val="24"/>
          <w:szCs w:val="24"/>
        </w:rPr>
        <w:t xml:space="preserve"> ходе работы с содержанием виртуальных экскурсий, поощрять  занятия активным поиском информации для экскурсии.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В этом случае в роли гида могут выступать сами дети.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Виртуальная экскурсия может стать интерактивной, если добавить в нее различные задания для детей.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Практика показала, что использование виртуальных экскурсий позволило не просто сформировать у дошкольников представления об окружающем мире, но и значительно повысить интерес детей к занятиям, развить познавательные способности, сформировать умения поисково‐ исследовательской деятельности.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0EB7">
        <w:rPr>
          <w:rFonts w:ascii="Times New Roman" w:hAnsi="Times New Roman" w:cs="Times New Roman"/>
          <w:sz w:val="24"/>
          <w:szCs w:val="24"/>
        </w:rPr>
        <w:t>Кроме того, подготовка презентаций помогла объединить огромное количество демонстрационного материала, освободила от большого объема бумажных наглядных пособий, позволила расширить натурный и предметный фонд.</w:t>
      </w:r>
    </w:p>
    <w:p w:rsidR="00985C3F" w:rsidRPr="00480EB7" w:rsidRDefault="00985C3F" w:rsidP="00480E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85C3F" w:rsidRPr="0048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33E"/>
    <w:multiLevelType w:val="hybridMultilevel"/>
    <w:tmpl w:val="DACEAF5C"/>
    <w:lvl w:ilvl="0" w:tplc="F7F632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46C7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C83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84A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AC0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68C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2C0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CA5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80F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C07"/>
    <w:multiLevelType w:val="hybridMultilevel"/>
    <w:tmpl w:val="A97E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0975"/>
    <w:multiLevelType w:val="hybridMultilevel"/>
    <w:tmpl w:val="D59A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03"/>
    <w:rsid w:val="000239EB"/>
    <w:rsid w:val="00480EB7"/>
    <w:rsid w:val="007F7403"/>
    <w:rsid w:val="00985C3F"/>
    <w:rsid w:val="00E921C5"/>
    <w:rsid w:val="00F0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7D952-A930-416E-B9A8-9BC6931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Orlova</cp:lastModifiedBy>
  <cp:revision>3</cp:revision>
  <dcterms:created xsi:type="dcterms:W3CDTF">2024-12-03T16:39:00Z</dcterms:created>
  <dcterms:modified xsi:type="dcterms:W3CDTF">2026-02-02T10:52:00Z</dcterms:modified>
</cp:coreProperties>
</file>